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7466E" w14:textId="0666B06F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Направление 23.0</w:t>
      </w:r>
      <w:r w:rsidR="00560042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.0</w:t>
      </w:r>
      <w:r w:rsidR="00572E85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</w:t>
      </w:r>
      <w:r w:rsidR="00572E85" w:rsidRPr="00572E85">
        <w:rPr>
          <w:rFonts w:ascii="Times New Roman" w:hAnsi="Times New Roman" w:cs="Times New Roman"/>
          <w:b/>
          <w:bCs/>
        </w:rPr>
        <w:t>Наземные транспортно-технологические комплексы</w:t>
      </w:r>
    </w:p>
    <w:p w14:paraId="692064AA" w14:textId="67127A26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Специализация «Подъёмно-транспортные, строительные и дорожные средства и оборудование»</w:t>
      </w:r>
    </w:p>
    <w:p w14:paraId="4AE4FFE3" w14:textId="730FECFF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Дисциплина «</w:t>
      </w:r>
      <w:r w:rsidR="00560042">
        <w:rPr>
          <w:rFonts w:ascii="Times New Roman" w:hAnsi="Times New Roman" w:cs="Times New Roman"/>
          <w:b/>
          <w:bCs/>
        </w:rPr>
        <w:t>Прикладная математика</w:t>
      </w:r>
      <w:r>
        <w:rPr>
          <w:rFonts w:ascii="Times New Roman" w:hAnsi="Times New Roman" w:cs="Times New Roman"/>
          <w:b/>
          <w:bCs/>
        </w:rPr>
        <w:t>»</w:t>
      </w:r>
    </w:p>
    <w:p w14:paraId="2BBD56DF" w14:textId="5C149B40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Разработал: </w:t>
      </w:r>
      <w:r w:rsidR="007577C1">
        <w:rPr>
          <w:rFonts w:ascii="Times New Roman" w:hAnsi="Times New Roman" w:cs="Times New Roman"/>
          <w:b/>
          <w:bCs/>
        </w:rPr>
        <w:t>ст. преподаватель</w:t>
      </w:r>
      <w:r>
        <w:rPr>
          <w:rFonts w:ascii="Times New Roman" w:hAnsi="Times New Roman" w:cs="Times New Roman"/>
          <w:b/>
          <w:bCs/>
        </w:rPr>
        <w:t xml:space="preserve">, канд. техн. наук </w:t>
      </w:r>
      <w:r w:rsidR="007577C1">
        <w:rPr>
          <w:rFonts w:ascii="Times New Roman" w:hAnsi="Times New Roman" w:cs="Times New Roman"/>
          <w:b/>
          <w:bCs/>
        </w:rPr>
        <w:t>Котесов</w:t>
      </w:r>
      <w:r w:rsidR="00691447">
        <w:rPr>
          <w:rFonts w:ascii="Times New Roman" w:hAnsi="Times New Roman" w:cs="Times New Roman"/>
          <w:b/>
          <w:bCs/>
        </w:rPr>
        <w:t xml:space="preserve"> </w:t>
      </w:r>
      <w:r w:rsidR="007577C1">
        <w:rPr>
          <w:rFonts w:ascii="Times New Roman" w:hAnsi="Times New Roman" w:cs="Times New Roman"/>
          <w:b/>
          <w:bCs/>
        </w:rPr>
        <w:t>А</w:t>
      </w:r>
      <w:r w:rsidR="00691447">
        <w:rPr>
          <w:rFonts w:ascii="Times New Roman" w:hAnsi="Times New Roman" w:cs="Times New Roman"/>
          <w:b/>
          <w:bCs/>
        </w:rPr>
        <w:t>.</w:t>
      </w:r>
      <w:r w:rsidR="007577C1">
        <w:rPr>
          <w:rFonts w:ascii="Times New Roman" w:hAnsi="Times New Roman" w:cs="Times New Roman"/>
          <w:b/>
          <w:bCs/>
        </w:rPr>
        <w:t>А</w:t>
      </w:r>
      <w:r w:rsidR="00DF617A">
        <w:rPr>
          <w:rFonts w:ascii="Times New Roman" w:hAnsi="Times New Roman" w:cs="Times New Roman"/>
          <w:b/>
          <w:bCs/>
        </w:rPr>
        <w:t>.</w:t>
      </w:r>
    </w:p>
    <w:p w14:paraId="0DF76C76" w14:textId="77777777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</w:p>
    <w:p w14:paraId="5BAD91F6" w14:textId="3E61827A" w:rsidR="00414A43" w:rsidRPr="00191989" w:rsidRDefault="00414A43" w:rsidP="00AC49AC">
      <w:pPr>
        <w:jc w:val="both"/>
        <w:rPr>
          <w:rFonts w:ascii="Times New Roman" w:hAnsi="Times New Roman" w:cs="Times New Roman"/>
          <w:b/>
          <w:bCs/>
        </w:rPr>
      </w:pPr>
      <w:r w:rsidRPr="00191989">
        <w:rPr>
          <w:rFonts w:ascii="Times New Roman" w:hAnsi="Times New Roman" w:cs="Times New Roman"/>
          <w:b/>
          <w:bCs/>
        </w:rPr>
        <w:t>Задания закрытого типа с выбором альтернативных ответов</w:t>
      </w:r>
    </w:p>
    <w:p w14:paraId="2CC570B9" w14:textId="403F9615" w:rsidR="00414A43" w:rsidRPr="00AC49AC" w:rsidRDefault="00414A43" w:rsidP="00AC49AC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 xml:space="preserve">Выберите верный ответ обведите кружком его номер (кликните курсором, поставьте крестик в необходимой клеточке). </w:t>
      </w:r>
    </w:p>
    <w:p w14:paraId="2D822154" w14:textId="77777777" w:rsidR="00414A43" w:rsidRDefault="00414A43" w:rsidP="00414A43">
      <w:pPr>
        <w:ind w:left="720" w:hanging="363"/>
        <w:jc w:val="both"/>
        <w:rPr>
          <w:rFonts w:ascii="Times New Roman" w:hAnsi="Times New Roman" w:cs="Times New Roman"/>
        </w:rPr>
      </w:pPr>
    </w:p>
    <w:p w14:paraId="74456F3A" w14:textId="77777777" w:rsidR="00414A43" w:rsidRDefault="00414A43" w:rsidP="00414A43">
      <w:pPr>
        <w:ind w:left="720" w:hanging="363"/>
        <w:jc w:val="center"/>
        <w:rPr>
          <w:rFonts w:ascii="Times New Roman" w:hAnsi="Times New Roman" w:cs="Times New Roman"/>
          <w:b/>
          <w:bCs/>
        </w:rPr>
      </w:pPr>
      <w:r w:rsidRPr="00256A7F">
        <w:rPr>
          <w:rFonts w:ascii="Times New Roman" w:hAnsi="Times New Roman" w:cs="Times New Roman"/>
          <w:b/>
          <w:bCs/>
        </w:rPr>
        <w:t>Простые задания</w:t>
      </w:r>
    </w:p>
    <w:p w14:paraId="5B01DDA4" w14:textId="77777777" w:rsidR="00E257D9" w:rsidRPr="00256A7F" w:rsidRDefault="00E257D9" w:rsidP="00414A43">
      <w:pPr>
        <w:ind w:left="720" w:hanging="363"/>
        <w:jc w:val="center"/>
        <w:rPr>
          <w:rFonts w:ascii="Times New Roman" w:hAnsi="Times New Roman" w:cs="Times New Roman"/>
          <w:b/>
          <w:bCs/>
        </w:rPr>
      </w:pPr>
    </w:p>
    <w:p w14:paraId="2FD79243" w14:textId="77777777" w:rsidR="00560042" w:rsidRDefault="00AF081D" w:rsidP="00560042">
      <w:pPr>
        <w:rPr>
          <w:rFonts w:ascii="Times New Roman" w:hAnsi="Times New Roman" w:cs="Times New Roman"/>
        </w:rPr>
      </w:pPr>
      <w:r w:rsidRPr="00AF081D">
        <w:rPr>
          <w:rFonts w:ascii="Times New Roman" w:hAnsi="Times New Roman" w:cs="Times New Roman"/>
        </w:rPr>
        <w:t xml:space="preserve">1. </w:t>
      </w:r>
      <w:r w:rsidR="00560042" w:rsidRPr="00560042">
        <w:rPr>
          <w:rFonts w:ascii="Times New Roman" w:hAnsi="Times New Roman" w:cs="Times New Roman"/>
        </w:rPr>
        <w:t>Приближенным числом</w:t>
      </w:r>
      <w:proofErr w:type="gramStart"/>
      <w:r w:rsidR="00560042" w:rsidRPr="00560042">
        <w:rPr>
          <w:rFonts w:ascii="Times New Roman" w:hAnsi="Times New Roman" w:cs="Times New Roman"/>
        </w:rPr>
        <w:t xml:space="preserve"> </w:t>
      </w:r>
      <w:r w:rsidR="00560042" w:rsidRPr="004F5C7F">
        <w:rPr>
          <w:rFonts w:ascii="Times New Roman" w:hAnsi="Times New Roman" w:cs="Times New Roman"/>
          <w:b/>
        </w:rPr>
        <w:t>А</w:t>
      </w:r>
      <w:proofErr w:type="gramEnd"/>
      <w:r w:rsidR="00560042" w:rsidRPr="00560042">
        <w:rPr>
          <w:rFonts w:ascii="Times New Roman" w:hAnsi="Times New Roman" w:cs="Times New Roman"/>
        </w:rPr>
        <w:t xml:space="preserve"> называют число, незначительно отличающиеся от </w:t>
      </w:r>
    </w:p>
    <w:p w14:paraId="467BE8DD" w14:textId="17E1946B" w:rsidR="00560042" w:rsidRPr="00560042" w:rsidRDefault="00560042" w:rsidP="009A6876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</w:rPr>
      </w:pPr>
      <w:r w:rsidRPr="00560042">
        <w:rPr>
          <w:rFonts w:ascii="Times New Roman" w:hAnsi="Times New Roman" w:cs="Times New Roman"/>
          <w:b/>
        </w:rPr>
        <w:t>точного</w:t>
      </w:r>
      <w:proofErr w:type="gramStart"/>
      <w:r w:rsidRPr="00560042">
        <w:rPr>
          <w:rFonts w:ascii="Times New Roman" w:hAnsi="Times New Roman" w:cs="Times New Roman"/>
          <w:b/>
        </w:rPr>
        <w:t xml:space="preserve"> А</w:t>
      </w:r>
      <w:proofErr w:type="gramEnd"/>
    </w:p>
    <w:p w14:paraId="1AA13749" w14:textId="29FD3D3C" w:rsidR="00560042" w:rsidRPr="00560042" w:rsidRDefault="00560042" w:rsidP="009A6876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560042">
        <w:rPr>
          <w:rFonts w:ascii="Times New Roman" w:hAnsi="Times New Roman" w:cs="Times New Roman"/>
        </w:rPr>
        <w:t>неточного</w:t>
      </w:r>
      <w:proofErr w:type="gramStart"/>
      <w:r w:rsidRPr="00560042">
        <w:rPr>
          <w:rFonts w:ascii="Times New Roman" w:hAnsi="Times New Roman" w:cs="Times New Roman"/>
        </w:rPr>
        <w:t xml:space="preserve"> А</w:t>
      </w:r>
      <w:proofErr w:type="gramEnd"/>
    </w:p>
    <w:p w14:paraId="35D2AC8F" w14:textId="46FFDE36" w:rsidR="00560042" w:rsidRPr="00560042" w:rsidRDefault="00560042" w:rsidP="009A6876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560042">
        <w:rPr>
          <w:rFonts w:ascii="Times New Roman" w:hAnsi="Times New Roman" w:cs="Times New Roman"/>
        </w:rPr>
        <w:t>среднего</w:t>
      </w:r>
      <w:proofErr w:type="gramStart"/>
      <w:r w:rsidRPr="00560042">
        <w:rPr>
          <w:rFonts w:ascii="Times New Roman" w:hAnsi="Times New Roman" w:cs="Times New Roman"/>
        </w:rPr>
        <w:t xml:space="preserve"> А</w:t>
      </w:r>
      <w:proofErr w:type="gramEnd"/>
    </w:p>
    <w:p w14:paraId="5EBBB925" w14:textId="77777777" w:rsidR="00560042" w:rsidRPr="00AF081D" w:rsidRDefault="00560042" w:rsidP="00560042">
      <w:pPr>
        <w:rPr>
          <w:rFonts w:ascii="Times New Roman" w:hAnsi="Times New Roman" w:cs="Times New Roman"/>
        </w:rPr>
      </w:pPr>
    </w:p>
    <w:p w14:paraId="4E8C6D54" w14:textId="77777777" w:rsidR="004F5C7F" w:rsidRDefault="00AF081D" w:rsidP="00560042">
      <w:pPr>
        <w:rPr>
          <w:rFonts w:ascii="Times New Roman" w:hAnsi="Times New Roman" w:cs="Times New Roman"/>
        </w:rPr>
      </w:pPr>
      <w:r w:rsidRPr="00AF081D">
        <w:rPr>
          <w:rFonts w:ascii="Times New Roman" w:hAnsi="Times New Roman" w:cs="Times New Roman"/>
        </w:rPr>
        <w:t>2</w:t>
      </w:r>
      <w:r w:rsidR="004F5C7F">
        <w:rPr>
          <w:rFonts w:ascii="Times New Roman" w:hAnsi="Times New Roman" w:cs="Times New Roman"/>
        </w:rPr>
        <w:t xml:space="preserve">. </w:t>
      </w:r>
      <w:r w:rsidR="00560042" w:rsidRPr="00560042">
        <w:rPr>
          <w:rFonts w:ascii="Times New Roman" w:hAnsi="Times New Roman" w:cs="Times New Roman"/>
        </w:rPr>
        <w:t xml:space="preserve">Абсолютной погрешностью ∆ приближенного значения называется </w:t>
      </w:r>
    </w:p>
    <w:p w14:paraId="67DAA0E6" w14:textId="77777777" w:rsidR="004F5C7F" w:rsidRDefault="004F5C7F" w:rsidP="00560042">
      <w:pPr>
        <w:rPr>
          <w:rFonts w:ascii="Times New Roman" w:hAnsi="Times New Roman" w:cs="Times New Roman"/>
        </w:rPr>
      </w:pPr>
    </w:p>
    <w:p w14:paraId="268F5777" w14:textId="4D3EA049" w:rsidR="00560042" w:rsidRPr="004F5C7F" w:rsidRDefault="00560042" w:rsidP="009A6876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4F5C7F">
        <w:rPr>
          <w:rFonts w:ascii="Times New Roman" w:hAnsi="Times New Roman" w:cs="Times New Roman"/>
          <w:b/>
        </w:rPr>
        <w:t xml:space="preserve">модуль разности между точным и приближенным </w:t>
      </w:r>
      <w:r w:rsidR="004F5C7F" w:rsidRPr="004F5C7F">
        <w:rPr>
          <w:rFonts w:ascii="Times New Roman" w:hAnsi="Times New Roman" w:cs="Times New Roman"/>
          <w:b/>
        </w:rPr>
        <w:t>значениями этой величины</w:t>
      </w:r>
    </w:p>
    <w:p w14:paraId="7697FFC9" w14:textId="551024E4" w:rsidR="004F5C7F" w:rsidRPr="004F5C7F" w:rsidRDefault="004F5C7F" w:rsidP="009A6876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4F5C7F">
        <w:rPr>
          <w:rFonts w:ascii="Times New Roman" w:hAnsi="Times New Roman" w:cs="Times New Roman"/>
        </w:rPr>
        <w:t>модуль разности между приближенным значениями этой величины</w:t>
      </w:r>
    </w:p>
    <w:p w14:paraId="12639BAF" w14:textId="5F0C9650" w:rsidR="004F5C7F" w:rsidRPr="004F5C7F" w:rsidRDefault="004F5C7F" w:rsidP="009A6876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4F5C7F">
        <w:rPr>
          <w:rFonts w:ascii="Times New Roman" w:hAnsi="Times New Roman" w:cs="Times New Roman"/>
        </w:rPr>
        <w:t>разность между точным и приближенным значениями этой величины</w:t>
      </w:r>
    </w:p>
    <w:p w14:paraId="66EE0A5B" w14:textId="77777777" w:rsidR="004F5C7F" w:rsidRDefault="004F5C7F" w:rsidP="00AF081D">
      <w:pPr>
        <w:rPr>
          <w:rFonts w:ascii="Times New Roman" w:hAnsi="Times New Roman" w:cs="Times New Roman"/>
        </w:rPr>
      </w:pPr>
    </w:p>
    <w:p w14:paraId="04D87617" w14:textId="77777777" w:rsidR="004F5C7F" w:rsidRDefault="00AF081D" w:rsidP="004F5C7F">
      <w:pPr>
        <w:rPr>
          <w:rFonts w:ascii="Times New Roman" w:hAnsi="Times New Roman" w:cs="Times New Roman"/>
        </w:rPr>
      </w:pPr>
      <w:r w:rsidRPr="00AF081D">
        <w:rPr>
          <w:rFonts w:ascii="Times New Roman" w:hAnsi="Times New Roman" w:cs="Times New Roman"/>
        </w:rPr>
        <w:t xml:space="preserve">3. </w:t>
      </w:r>
      <w:r w:rsidR="004F5C7F" w:rsidRPr="004F5C7F">
        <w:rPr>
          <w:rFonts w:ascii="Times New Roman" w:hAnsi="Times New Roman" w:cs="Times New Roman"/>
        </w:rPr>
        <w:t xml:space="preserve">Относительной погрешностью приближенной величины называется </w:t>
      </w:r>
    </w:p>
    <w:p w14:paraId="7D86A071" w14:textId="77777777" w:rsidR="004F5C7F" w:rsidRDefault="004F5C7F" w:rsidP="004F5C7F">
      <w:pPr>
        <w:rPr>
          <w:rFonts w:ascii="Times New Roman" w:hAnsi="Times New Roman" w:cs="Times New Roman"/>
        </w:rPr>
      </w:pPr>
    </w:p>
    <w:p w14:paraId="05CF9B09" w14:textId="7F3709F9" w:rsidR="00AF081D" w:rsidRPr="004F5C7F" w:rsidRDefault="004F5C7F" w:rsidP="009A6876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</w:rPr>
      </w:pPr>
      <w:r w:rsidRPr="004F5C7F">
        <w:rPr>
          <w:rFonts w:ascii="Times New Roman" w:hAnsi="Times New Roman" w:cs="Times New Roman"/>
          <w:b/>
        </w:rPr>
        <w:t>отношение абсолютной погрешности приближенной величины к абсолютной величине ее точного значения</w:t>
      </w:r>
    </w:p>
    <w:p w14:paraId="30C60583" w14:textId="6F4B371C" w:rsidR="004F5C7F" w:rsidRPr="004F5C7F" w:rsidRDefault="004F5C7F" w:rsidP="009A6876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4F5C7F">
        <w:rPr>
          <w:rFonts w:ascii="Times New Roman" w:hAnsi="Times New Roman" w:cs="Times New Roman"/>
        </w:rPr>
        <w:t>отношение погрешностей приближенной величины к абсолютной величине ее точного значения</w:t>
      </w:r>
    </w:p>
    <w:p w14:paraId="37CE532C" w14:textId="2D3FAC3F" w:rsidR="004F5C7F" w:rsidRPr="004F5C7F" w:rsidRDefault="004F5C7F" w:rsidP="009A6876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4F5C7F">
        <w:rPr>
          <w:rFonts w:ascii="Times New Roman" w:hAnsi="Times New Roman" w:cs="Times New Roman"/>
        </w:rPr>
        <w:t>отношение погрешности приближенной величины к абсолютной величине</w:t>
      </w:r>
    </w:p>
    <w:p w14:paraId="137A7070" w14:textId="77777777" w:rsidR="004F5C7F" w:rsidRPr="00AF081D" w:rsidRDefault="004F5C7F" w:rsidP="004F5C7F">
      <w:pPr>
        <w:rPr>
          <w:rFonts w:ascii="Times New Roman" w:hAnsi="Times New Roman" w:cs="Times New Roman"/>
        </w:rPr>
      </w:pPr>
    </w:p>
    <w:p w14:paraId="2F55CDC8" w14:textId="77777777" w:rsidR="00882FB7" w:rsidRDefault="00AF081D" w:rsidP="00882FB7">
      <w:pPr>
        <w:rPr>
          <w:rFonts w:ascii="Times New Roman" w:hAnsi="Times New Roman" w:cs="Times New Roman"/>
        </w:rPr>
      </w:pPr>
      <w:r w:rsidRPr="00AF081D">
        <w:rPr>
          <w:rFonts w:ascii="Times New Roman" w:hAnsi="Times New Roman" w:cs="Times New Roman"/>
        </w:rPr>
        <w:t xml:space="preserve">4. </w:t>
      </w:r>
      <w:r w:rsidR="00882FB7" w:rsidRPr="00882FB7">
        <w:rPr>
          <w:rFonts w:ascii="Times New Roman" w:hAnsi="Times New Roman" w:cs="Times New Roman"/>
        </w:rPr>
        <w:t xml:space="preserve">Под предельной абсолютной погрешностью приближенного числа </w:t>
      </w:r>
    </w:p>
    <w:p w14:paraId="47639D68" w14:textId="77777777" w:rsidR="00882FB7" w:rsidRDefault="00882FB7" w:rsidP="00882FB7">
      <w:pPr>
        <w:rPr>
          <w:rFonts w:ascii="Times New Roman" w:hAnsi="Times New Roman" w:cs="Times New Roman"/>
        </w:rPr>
      </w:pPr>
    </w:p>
    <w:p w14:paraId="655A0D1D" w14:textId="09C4364B" w:rsidR="006C6868" w:rsidRPr="00882FB7" w:rsidRDefault="00882FB7" w:rsidP="009A6876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</w:rPr>
      </w:pPr>
      <w:r w:rsidRPr="00882FB7">
        <w:rPr>
          <w:rFonts w:ascii="Times New Roman" w:hAnsi="Times New Roman" w:cs="Times New Roman"/>
          <w:b/>
        </w:rPr>
        <w:t>понимается всякое число не меньшее абсолютной погрешности этого числа</w:t>
      </w:r>
    </w:p>
    <w:p w14:paraId="5787F4F4" w14:textId="10FF24D3" w:rsidR="00882FB7" w:rsidRPr="00882FB7" w:rsidRDefault="00882FB7" w:rsidP="009A6876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882FB7">
        <w:rPr>
          <w:rFonts w:ascii="Times New Roman" w:hAnsi="Times New Roman" w:cs="Times New Roman"/>
        </w:rPr>
        <w:t>понимается всякое число не большее абсолютной погрешности этого числа</w:t>
      </w:r>
    </w:p>
    <w:p w14:paraId="6A4E43B2" w14:textId="1E870573" w:rsidR="00882FB7" w:rsidRPr="00882FB7" w:rsidRDefault="00882FB7" w:rsidP="009A6876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882FB7">
        <w:rPr>
          <w:rFonts w:ascii="Times New Roman" w:hAnsi="Times New Roman" w:cs="Times New Roman"/>
        </w:rPr>
        <w:t>понимается всякое число равное абсолютной погрешности этого числа</w:t>
      </w:r>
    </w:p>
    <w:p w14:paraId="2D454364" w14:textId="561B034A" w:rsidR="00AF081D" w:rsidRPr="00AF081D" w:rsidRDefault="00AF081D" w:rsidP="006C6868">
      <w:pPr>
        <w:rPr>
          <w:rFonts w:ascii="Times New Roman" w:hAnsi="Times New Roman" w:cs="Times New Roman"/>
        </w:rPr>
      </w:pPr>
    </w:p>
    <w:p w14:paraId="79BCB9E3" w14:textId="77777777" w:rsidR="00882FB7" w:rsidRDefault="00AF081D" w:rsidP="00882FB7">
      <w:pPr>
        <w:rPr>
          <w:rFonts w:ascii="Times New Roman" w:hAnsi="Times New Roman" w:cs="Times New Roman"/>
        </w:rPr>
      </w:pPr>
      <w:r w:rsidRPr="00AF081D">
        <w:rPr>
          <w:rFonts w:ascii="Times New Roman" w:hAnsi="Times New Roman" w:cs="Times New Roman"/>
        </w:rPr>
        <w:t xml:space="preserve">5. </w:t>
      </w:r>
      <w:r w:rsidR="00882FB7" w:rsidRPr="00882FB7">
        <w:rPr>
          <w:rFonts w:ascii="Times New Roman" w:hAnsi="Times New Roman" w:cs="Times New Roman"/>
        </w:rPr>
        <w:t xml:space="preserve">Предельной относительной погрешностью данного приближенного числа называется </w:t>
      </w:r>
    </w:p>
    <w:p w14:paraId="062E743E" w14:textId="58343BB0" w:rsidR="006C6868" w:rsidRPr="00882FB7" w:rsidRDefault="00882FB7" w:rsidP="009A6876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</w:rPr>
      </w:pPr>
      <w:r w:rsidRPr="00882FB7">
        <w:rPr>
          <w:rFonts w:ascii="Times New Roman" w:hAnsi="Times New Roman" w:cs="Times New Roman"/>
          <w:b/>
        </w:rPr>
        <w:t>любое число, не меньшее относительной погрешности этого числа</w:t>
      </w:r>
    </w:p>
    <w:p w14:paraId="246B3E2F" w14:textId="0EBD917E" w:rsidR="00882FB7" w:rsidRPr="00882FB7" w:rsidRDefault="00882FB7" w:rsidP="009A6876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882FB7">
        <w:rPr>
          <w:rFonts w:ascii="Times New Roman" w:hAnsi="Times New Roman" w:cs="Times New Roman"/>
        </w:rPr>
        <w:t>любое число, не большее относительной погрешности этого числа</w:t>
      </w:r>
    </w:p>
    <w:p w14:paraId="100D3F95" w14:textId="59B2C874" w:rsidR="00882FB7" w:rsidRPr="00882FB7" w:rsidRDefault="00882FB7" w:rsidP="009A6876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882FB7">
        <w:rPr>
          <w:rFonts w:ascii="Times New Roman" w:hAnsi="Times New Roman" w:cs="Times New Roman"/>
        </w:rPr>
        <w:t>любое число равное относительной погрешности этого числа</w:t>
      </w:r>
    </w:p>
    <w:p w14:paraId="012BBD01" w14:textId="77777777" w:rsidR="00882FB7" w:rsidRPr="00340B55" w:rsidRDefault="00882FB7" w:rsidP="00882FB7">
      <w:pPr>
        <w:rPr>
          <w:rFonts w:ascii="Times New Roman" w:hAnsi="Times New Roman" w:cs="Times New Roman"/>
        </w:rPr>
      </w:pPr>
    </w:p>
    <w:p w14:paraId="1D4ABD0C" w14:textId="129F5938" w:rsidR="00AF081D" w:rsidRDefault="00AF081D" w:rsidP="006C6868">
      <w:pPr>
        <w:rPr>
          <w:rFonts w:ascii="Times New Roman" w:hAnsi="Times New Roman" w:cs="Times New Roman"/>
          <w:b/>
          <w:bCs/>
        </w:rPr>
      </w:pPr>
    </w:p>
    <w:p w14:paraId="15278812" w14:textId="112121A0" w:rsidR="00C05235" w:rsidRDefault="00C05235" w:rsidP="007A38EA">
      <w:pPr>
        <w:jc w:val="center"/>
        <w:rPr>
          <w:rFonts w:ascii="Times New Roman" w:hAnsi="Times New Roman" w:cs="Times New Roman"/>
          <w:b/>
          <w:bCs/>
        </w:rPr>
      </w:pPr>
      <w:r w:rsidRPr="00C05235">
        <w:rPr>
          <w:rFonts w:ascii="Times New Roman" w:hAnsi="Times New Roman" w:cs="Times New Roman"/>
          <w:b/>
          <w:bCs/>
        </w:rPr>
        <w:t>Средне-сложные задания</w:t>
      </w:r>
    </w:p>
    <w:p w14:paraId="68D4AAA1" w14:textId="77777777" w:rsidR="00C05235" w:rsidRP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3C0585B2" w14:textId="77777777" w:rsidR="00B26D3B" w:rsidRDefault="00340B55" w:rsidP="006C6868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6. </w:t>
      </w:r>
      <w:r w:rsidR="00B26D3B" w:rsidRPr="00B26D3B">
        <w:rPr>
          <w:rFonts w:ascii="Times New Roman" w:hAnsi="Times New Roman" w:cs="Times New Roman"/>
        </w:rPr>
        <w:t>Если a = 20,25 и a</w:t>
      </w:r>
      <w:r w:rsidR="00B26D3B" w:rsidRPr="00B26D3B">
        <w:rPr>
          <w:rFonts w:ascii="Times New Roman" w:hAnsi="Times New Roman" w:cs="Times New Roman"/>
          <w:vertAlign w:val="subscript"/>
        </w:rPr>
        <w:t xml:space="preserve"> p</w:t>
      </w:r>
      <w:r w:rsidR="00B26D3B" w:rsidRPr="00B26D3B">
        <w:rPr>
          <w:rFonts w:ascii="Times New Roman" w:hAnsi="Times New Roman" w:cs="Times New Roman"/>
        </w:rPr>
        <w:t xml:space="preserve"> = 20, то абсолютная погрешность</w:t>
      </w:r>
      <w:r w:rsidR="00B26D3B" w:rsidRPr="00B26D3B">
        <w:t xml:space="preserve"> </w:t>
      </w:r>
      <w:r w:rsidR="00B26D3B">
        <w:rPr>
          <w:rFonts w:ascii="Times New Roman" w:hAnsi="Times New Roman" w:cs="Times New Roman"/>
        </w:rPr>
        <w:t>Δ равна</w:t>
      </w:r>
      <w:r w:rsidR="00B26D3B" w:rsidRPr="00B26D3B">
        <w:rPr>
          <w:rFonts w:ascii="Times New Roman" w:hAnsi="Times New Roman" w:cs="Times New Roman"/>
        </w:rPr>
        <w:t xml:space="preserve"> </w:t>
      </w:r>
    </w:p>
    <w:p w14:paraId="441D0A97" w14:textId="77777777" w:rsidR="00B26D3B" w:rsidRDefault="00B26D3B" w:rsidP="006C6868">
      <w:pPr>
        <w:rPr>
          <w:rFonts w:ascii="Times New Roman" w:hAnsi="Times New Roman" w:cs="Times New Roman"/>
        </w:rPr>
      </w:pPr>
    </w:p>
    <w:p w14:paraId="2DEF1A27" w14:textId="3AE6D242" w:rsidR="006C6868" w:rsidRPr="00B26D3B" w:rsidRDefault="00B26D3B" w:rsidP="009A6876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</w:rPr>
      </w:pPr>
      <w:r w:rsidRPr="00B26D3B">
        <w:rPr>
          <w:rFonts w:ascii="Times New Roman" w:hAnsi="Times New Roman" w:cs="Times New Roman"/>
          <w:b/>
        </w:rPr>
        <w:t>0,25</w:t>
      </w:r>
    </w:p>
    <w:p w14:paraId="19B2D738" w14:textId="19814AEE" w:rsidR="00B26D3B" w:rsidRPr="00B26D3B" w:rsidRDefault="00B26D3B" w:rsidP="009A6876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B26D3B">
        <w:rPr>
          <w:rFonts w:ascii="Times New Roman" w:hAnsi="Times New Roman" w:cs="Times New Roman"/>
        </w:rPr>
        <w:t>0,35</w:t>
      </w:r>
    </w:p>
    <w:p w14:paraId="292C09D0" w14:textId="10244230" w:rsidR="00B26D3B" w:rsidRPr="00B26D3B" w:rsidRDefault="00B26D3B" w:rsidP="009A6876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B26D3B">
        <w:rPr>
          <w:rFonts w:ascii="Times New Roman" w:hAnsi="Times New Roman" w:cs="Times New Roman"/>
        </w:rPr>
        <w:t>0,45</w:t>
      </w:r>
    </w:p>
    <w:p w14:paraId="7CF74A32" w14:textId="77777777" w:rsidR="00B26D3B" w:rsidRDefault="00B26D3B" w:rsidP="006C6868">
      <w:pPr>
        <w:rPr>
          <w:rFonts w:ascii="Times New Roman" w:hAnsi="Times New Roman" w:cs="Times New Roman"/>
        </w:rPr>
      </w:pPr>
    </w:p>
    <w:p w14:paraId="35E64B9D" w14:textId="77777777" w:rsidR="00B26D3B" w:rsidRPr="00340B55" w:rsidRDefault="00B26D3B" w:rsidP="006C6868">
      <w:pPr>
        <w:rPr>
          <w:rFonts w:ascii="Times New Roman" w:hAnsi="Times New Roman" w:cs="Times New Roman"/>
        </w:rPr>
      </w:pPr>
    </w:p>
    <w:p w14:paraId="08A27385" w14:textId="77777777" w:rsidR="00081676" w:rsidRDefault="00340B55" w:rsidP="00B26D3B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lastRenderedPageBreak/>
        <w:t xml:space="preserve">7. </w:t>
      </w:r>
      <w:r w:rsidR="00B26D3B" w:rsidRPr="00B26D3B">
        <w:rPr>
          <w:rFonts w:ascii="Times New Roman" w:hAnsi="Times New Roman" w:cs="Times New Roman"/>
        </w:rPr>
        <w:t xml:space="preserve">Пусть a = 20,25 и </w:t>
      </w:r>
      <w:proofErr w:type="spellStart"/>
      <w:r w:rsidR="00B26D3B" w:rsidRPr="00B26D3B">
        <w:rPr>
          <w:rFonts w:ascii="Times New Roman" w:hAnsi="Times New Roman" w:cs="Times New Roman"/>
        </w:rPr>
        <w:t>a</w:t>
      </w:r>
      <w:r w:rsidR="00B26D3B" w:rsidRPr="00081676">
        <w:rPr>
          <w:rFonts w:ascii="Times New Roman" w:hAnsi="Times New Roman" w:cs="Times New Roman"/>
          <w:vertAlign w:val="subscript"/>
        </w:rPr>
        <w:t>p</w:t>
      </w:r>
      <w:proofErr w:type="spellEnd"/>
      <w:r w:rsidR="00B26D3B" w:rsidRPr="00B26D3B">
        <w:rPr>
          <w:rFonts w:ascii="Times New Roman" w:hAnsi="Times New Roman" w:cs="Times New Roman"/>
        </w:rPr>
        <w:t xml:space="preserve"> =20, тогда относительная погрешность </w:t>
      </w:r>
      <w:r w:rsidR="00081676">
        <w:rPr>
          <w:rFonts w:ascii="Times New Roman" w:hAnsi="Times New Roman" w:cs="Times New Roman"/>
        </w:rPr>
        <w:t>δ равна</w:t>
      </w:r>
    </w:p>
    <w:p w14:paraId="47AD98FA" w14:textId="77777777" w:rsidR="00081676" w:rsidRDefault="00081676" w:rsidP="00B26D3B">
      <w:pPr>
        <w:rPr>
          <w:rFonts w:ascii="Times New Roman" w:hAnsi="Times New Roman" w:cs="Times New Roman"/>
        </w:rPr>
      </w:pPr>
    </w:p>
    <w:p w14:paraId="6E368108" w14:textId="7A772404" w:rsidR="006C6868" w:rsidRPr="00081676" w:rsidRDefault="00B26D3B" w:rsidP="009A6876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</w:rPr>
      </w:pPr>
      <w:r w:rsidRPr="00081676">
        <w:rPr>
          <w:rFonts w:ascii="Times New Roman" w:hAnsi="Times New Roman" w:cs="Times New Roman"/>
          <w:b/>
        </w:rPr>
        <w:t>0,0125</w:t>
      </w:r>
      <w:r w:rsidR="00081676" w:rsidRPr="00081676">
        <w:rPr>
          <w:rFonts w:ascii="Times New Roman" w:hAnsi="Times New Roman" w:cs="Times New Roman"/>
          <w:b/>
        </w:rPr>
        <w:t xml:space="preserve"> </w:t>
      </w:r>
    </w:p>
    <w:p w14:paraId="1751D717" w14:textId="4AD7A3D4" w:rsidR="00340B55" w:rsidRPr="00081676" w:rsidRDefault="00081676" w:rsidP="009A6876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0,125</w:t>
      </w:r>
    </w:p>
    <w:p w14:paraId="69D27B78" w14:textId="4DB4D1CF" w:rsidR="00081676" w:rsidRPr="00081676" w:rsidRDefault="00081676" w:rsidP="009A6876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0,00125</w:t>
      </w:r>
    </w:p>
    <w:p w14:paraId="1D6A13A0" w14:textId="77777777" w:rsidR="00081676" w:rsidRPr="00340B55" w:rsidRDefault="00081676" w:rsidP="00340B55">
      <w:pPr>
        <w:rPr>
          <w:rFonts w:ascii="Times New Roman" w:hAnsi="Times New Roman" w:cs="Times New Roman"/>
        </w:rPr>
      </w:pPr>
    </w:p>
    <w:p w14:paraId="39B54D32" w14:textId="021D5A74" w:rsidR="00340B55" w:rsidRDefault="00340B55" w:rsidP="00081676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8. </w:t>
      </w:r>
      <w:r w:rsidR="00081676" w:rsidRPr="00081676">
        <w:rPr>
          <w:rFonts w:ascii="Times New Roman" w:hAnsi="Times New Roman" w:cs="Times New Roman"/>
        </w:rPr>
        <w:t xml:space="preserve">Оценить предельную абсолютную погрешность приближенного значения </w:t>
      </w:r>
      <w:proofErr w:type="spellStart"/>
      <w:r w:rsidR="00081676" w:rsidRPr="00081676">
        <w:rPr>
          <w:rFonts w:ascii="Times New Roman" w:hAnsi="Times New Roman" w:cs="Times New Roman"/>
        </w:rPr>
        <w:t>a</w:t>
      </w:r>
      <w:r w:rsidR="00081676" w:rsidRPr="00081676">
        <w:rPr>
          <w:rFonts w:ascii="Times New Roman" w:hAnsi="Times New Roman" w:cs="Times New Roman"/>
          <w:vertAlign w:val="subscript"/>
        </w:rPr>
        <w:t>p</w:t>
      </w:r>
      <w:proofErr w:type="spellEnd"/>
      <w:r w:rsidR="00081676" w:rsidRPr="00081676">
        <w:rPr>
          <w:rFonts w:ascii="Times New Roman" w:hAnsi="Times New Roman" w:cs="Times New Roman"/>
        </w:rPr>
        <w:t xml:space="preserve"> = 2,72 числа e , если известно, что </w:t>
      </w:r>
      <w:r w:rsidR="00081676">
        <w:rPr>
          <w:rFonts w:ascii="Times New Roman" w:hAnsi="Times New Roman" w:cs="Times New Roman"/>
        </w:rPr>
        <w:t>e = 2,718281828459045</w:t>
      </w:r>
    </w:p>
    <w:p w14:paraId="3B23B93B" w14:textId="77777777" w:rsidR="00081676" w:rsidRDefault="00081676" w:rsidP="00081676">
      <w:pPr>
        <w:rPr>
          <w:rFonts w:ascii="Times New Roman" w:hAnsi="Times New Roman" w:cs="Times New Roman"/>
        </w:rPr>
      </w:pPr>
    </w:p>
    <w:p w14:paraId="7F5E99EC" w14:textId="20FAFA75" w:rsidR="00081676" w:rsidRPr="00081676" w:rsidRDefault="00081676" w:rsidP="009A6876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</w:rPr>
      </w:pPr>
      <w:r w:rsidRPr="00081676">
        <w:rPr>
          <w:rFonts w:ascii="Times New Roman" w:hAnsi="Times New Roman" w:cs="Times New Roman"/>
          <w:b/>
        </w:rPr>
        <w:t>0,002</w:t>
      </w:r>
    </w:p>
    <w:p w14:paraId="57672D4C" w14:textId="62988EC5" w:rsidR="00081676" w:rsidRPr="00081676" w:rsidRDefault="00081676" w:rsidP="009A6876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0,01</w:t>
      </w:r>
    </w:p>
    <w:p w14:paraId="11AA0EF6" w14:textId="440C9C5A" w:rsidR="00081676" w:rsidRPr="00081676" w:rsidRDefault="00081676" w:rsidP="009A6876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0,001</w:t>
      </w:r>
    </w:p>
    <w:p w14:paraId="6485E2E7" w14:textId="77777777" w:rsidR="00081676" w:rsidRPr="00340B55" w:rsidRDefault="00081676" w:rsidP="00081676">
      <w:pPr>
        <w:rPr>
          <w:rFonts w:ascii="Times New Roman" w:hAnsi="Times New Roman" w:cs="Times New Roman"/>
        </w:rPr>
      </w:pPr>
    </w:p>
    <w:p w14:paraId="523C469B" w14:textId="1BD1DA79" w:rsidR="00340B55" w:rsidRPr="00340B55" w:rsidRDefault="00340B55" w:rsidP="00081676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9. </w:t>
      </w:r>
      <w:r w:rsidR="00081676" w:rsidRPr="00081676">
        <w:rPr>
          <w:rFonts w:ascii="Times New Roman" w:hAnsi="Times New Roman" w:cs="Times New Roman"/>
        </w:rPr>
        <w:t xml:space="preserve">Пусть длина бруска измерена сантиметровой линейкой и получено приближенное значение </w:t>
      </w:r>
      <w:proofErr w:type="spellStart"/>
      <w:r w:rsidR="00081676" w:rsidRPr="00081676">
        <w:rPr>
          <w:rFonts w:ascii="Times New Roman" w:hAnsi="Times New Roman" w:cs="Times New Roman"/>
        </w:rPr>
        <w:t>a</w:t>
      </w:r>
      <w:r w:rsidR="00081676" w:rsidRPr="00081676">
        <w:rPr>
          <w:rFonts w:ascii="Times New Roman" w:hAnsi="Times New Roman" w:cs="Times New Roman"/>
          <w:vertAlign w:val="subscript"/>
        </w:rPr>
        <w:t>p</w:t>
      </w:r>
      <w:proofErr w:type="spellEnd"/>
      <w:r w:rsidR="00081676">
        <w:rPr>
          <w:rFonts w:ascii="Times New Roman" w:hAnsi="Times New Roman" w:cs="Times New Roman"/>
        </w:rPr>
        <w:t xml:space="preserve"> =</w:t>
      </w:r>
      <w:r w:rsidR="00081676" w:rsidRPr="00081676">
        <w:rPr>
          <w:rFonts w:ascii="Times New Roman" w:hAnsi="Times New Roman" w:cs="Times New Roman"/>
        </w:rPr>
        <w:t xml:space="preserve"> 251 см. Найти предельную относительную погрешность </w:t>
      </w:r>
      <w:proofErr w:type="spellStart"/>
      <w:r w:rsidR="00081676">
        <w:rPr>
          <w:rFonts w:ascii="Times New Roman" w:hAnsi="Times New Roman" w:cs="Times New Roman"/>
        </w:rPr>
        <w:t>δ</w:t>
      </w:r>
      <w:r w:rsidR="00081676" w:rsidRPr="00081676">
        <w:rPr>
          <w:rFonts w:ascii="Times New Roman" w:hAnsi="Times New Roman" w:cs="Times New Roman"/>
          <w:vertAlign w:val="subscript"/>
        </w:rPr>
        <w:t>a</w:t>
      </w:r>
      <w:proofErr w:type="spellEnd"/>
    </w:p>
    <w:p w14:paraId="7A050747" w14:textId="77777777" w:rsidR="00340B55" w:rsidRDefault="00340B55" w:rsidP="00340B55">
      <w:pPr>
        <w:rPr>
          <w:rFonts w:ascii="Times New Roman" w:hAnsi="Times New Roman" w:cs="Times New Roman"/>
        </w:rPr>
      </w:pPr>
    </w:p>
    <w:p w14:paraId="5CB711EC" w14:textId="53347097" w:rsidR="00081676" w:rsidRPr="00081676" w:rsidRDefault="00081676" w:rsidP="009A6876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</w:rPr>
      </w:pPr>
      <w:r w:rsidRPr="00081676">
        <w:rPr>
          <w:rFonts w:ascii="Times New Roman" w:hAnsi="Times New Roman" w:cs="Times New Roman"/>
          <w:b/>
        </w:rPr>
        <w:t>0,004</w:t>
      </w:r>
    </w:p>
    <w:p w14:paraId="1DD02527" w14:textId="31884FB1" w:rsidR="00081676" w:rsidRPr="00081676" w:rsidRDefault="00081676" w:rsidP="009A6876">
      <w:pPr>
        <w:pStyle w:val="a3"/>
        <w:numPr>
          <w:ilvl w:val="0"/>
          <w:numId w:val="27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0,04</w:t>
      </w:r>
    </w:p>
    <w:p w14:paraId="76376CE3" w14:textId="556604FA" w:rsidR="00081676" w:rsidRPr="00081676" w:rsidRDefault="00081676" w:rsidP="009A6876">
      <w:pPr>
        <w:pStyle w:val="a3"/>
        <w:numPr>
          <w:ilvl w:val="0"/>
          <w:numId w:val="27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0,0004</w:t>
      </w:r>
    </w:p>
    <w:p w14:paraId="5E63B0F3" w14:textId="77777777" w:rsidR="00081676" w:rsidRPr="00340B55" w:rsidRDefault="00081676" w:rsidP="00340B55">
      <w:pPr>
        <w:rPr>
          <w:rFonts w:ascii="Times New Roman" w:hAnsi="Times New Roman" w:cs="Times New Roman"/>
        </w:rPr>
      </w:pPr>
    </w:p>
    <w:p w14:paraId="2DF53883" w14:textId="621D5B6C" w:rsidR="00340B55" w:rsidRPr="00340B55" w:rsidRDefault="00340B55" w:rsidP="00081676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10. </w:t>
      </w:r>
      <w:r w:rsidR="00081676" w:rsidRPr="00081676">
        <w:rPr>
          <w:rFonts w:ascii="Times New Roman" w:hAnsi="Times New Roman" w:cs="Times New Roman"/>
        </w:rPr>
        <w:t>Определить предельную относительную и абсолютную погрешности значения x</w:t>
      </w:r>
      <w:r w:rsidR="00081676">
        <w:rPr>
          <w:rFonts w:ascii="Times New Roman" w:hAnsi="Times New Roman" w:cs="Times New Roman"/>
        </w:rPr>
        <w:t>=</w:t>
      </w:r>
      <w:r w:rsidR="00081676" w:rsidRPr="00081676">
        <w:rPr>
          <w:rFonts w:ascii="Times New Roman" w:hAnsi="Times New Roman" w:cs="Times New Roman"/>
        </w:rPr>
        <w:t>125</w:t>
      </w:r>
      <w:r w:rsidR="00081676">
        <w:rPr>
          <w:rFonts w:ascii="Times New Roman" w:hAnsi="Times New Roman" w:cs="Times New Roman"/>
        </w:rPr>
        <w:sym w:font="Symbol" w:char="F0B1"/>
      </w:r>
      <w:r w:rsidR="00081676">
        <w:rPr>
          <w:rFonts w:ascii="Times New Roman" w:hAnsi="Times New Roman" w:cs="Times New Roman"/>
        </w:rPr>
        <w:t>5</w:t>
      </w:r>
      <w:r w:rsidR="00081676" w:rsidRPr="00081676">
        <w:rPr>
          <w:rFonts w:ascii="Times New Roman" w:hAnsi="Times New Roman" w:cs="Times New Roman"/>
        </w:rPr>
        <w:t>%</w:t>
      </w:r>
    </w:p>
    <w:p w14:paraId="12E8EC33" w14:textId="77777777" w:rsidR="00340B55" w:rsidRDefault="00340B55" w:rsidP="00340B55">
      <w:pPr>
        <w:rPr>
          <w:rFonts w:ascii="Times New Roman" w:hAnsi="Times New Roman" w:cs="Times New Roman"/>
        </w:rPr>
      </w:pPr>
    </w:p>
    <w:p w14:paraId="1B493B4B" w14:textId="4CB8171C" w:rsidR="00081676" w:rsidRPr="00081676" w:rsidRDefault="00081676" w:rsidP="009A6876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081676">
        <w:rPr>
          <w:rFonts w:ascii="Times New Roman" w:hAnsi="Times New Roman" w:cs="Times New Roman"/>
          <w:b/>
        </w:rPr>
        <w:t>0,05  и 6,25</w:t>
      </w:r>
    </w:p>
    <w:p w14:paraId="637465CA" w14:textId="580EF715" w:rsidR="00081676" w:rsidRPr="00081676" w:rsidRDefault="00081676" w:rsidP="009A6876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0,05  и 3,25</w:t>
      </w:r>
    </w:p>
    <w:p w14:paraId="0371E368" w14:textId="23AF446D" w:rsidR="00081676" w:rsidRDefault="00081676" w:rsidP="009A6876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0,005  и 0,625</w:t>
      </w:r>
    </w:p>
    <w:p w14:paraId="22F576EB" w14:textId="77777777" w:rsidR="00081676" w:rsidRPr="00081676" w:rsidRDefault="00081676" w:rsidP="00081676">
      <w:pPr>
        <w:pStyle w:val="a3"/>
        <w:rPr>
          <w:rFonts w:ascii="Times New Roman" w:hAnsi="Times New Roman" w:cs="Times New Roman"/>
        </w:rPr>
      </w:pPr>
    </w:p>
    <w:p w14:paraId="35F366C8" w14:textId="7BBC90E5" w:rsidR="00081676" w:rsidRPr="00081676" w:rsidRDefault="00340B55" w:rsidP="00081676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11. </w:t>
      </w:r>
      <w:r w:rsidR="00081676" w:rsidRPr="00081676">
        <w:rPr>
          <w:rFonts w:ascii="Times New Roman" w:hAnsi="Times New Roman" w:cs="Times New Roman"/>
        </w:rPr>
        <w:t xml:space="preserve">Значащими цифрами в записи приближенного числа называются: </w:t>
      </w:r>
    </w:p>
    <w:p w14:paraId="3E72F408" w14:textId="1B5A233C" w:rsidR="00081676" w:rsidRPr="00081676" w:rsidRDefault="00081676" w:rsidP="009A6876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</w:rPr>
      </w:pPr>
      <w:r w:rsidRPr="00081676">
        <w:rPr>
          <w:rFonts w:ascii="Times New Roman" w:hAnsi="Times New Roman" w:cs="Times New Roman"/>
          <w:b/>
        </w:rPr>
        <w:t>все ненулевые цифры; нули, содержащиеся между ненулевыми цифрами; нули, являющиеся представителями сохраненных десятичных разрядов</w:t>
      </w:r>
    </w:p>
    <w:p w14:paraId="79CB87FC" w14:textId="3DC6E3B3" w:rsidR="00081676" w:rsidRPr="00081676" w:rsidRDefault="00081676" w:rsidP="009A6876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r w:rsidRPr="00081676">
        <w:rPr>
          <w:rFonts w:ascii="Times New Roman" w:hAnsi="Times New Roman" w:cs="Times New Roman"/>
        </w:rPr>
        <w:t>все нулевые цифры; нули, содержащиеся между ненулевыми цифрами; нули, являющиеся представителями сохраненных десятичных разрядов</w:t>
      </w:r>
    </w:p>
    <w:p w14:paraId="0CBA22C4" w14:textId="0F4B988A" w:rsidR="00340B55" w:rsidRPr="008B647E" w:rsidRDefault="00081676" w:rsidP="009A6876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r w:rsidRPr="008B647E">
        <w:rPr>
          <w:rFonts w:ascii="Times New Roman" w:hAnsi="Times New Roman" w:cs="Times New Roman"/>
        </w:rPr>
        <w:t>все ненулевые цифры; нули, содержащиеся между ненулевыми цифрами</w:t>
      </w:r>
      <w:r w:rsidR="008B647E">
        <w:rPr>
          <w:rFonts w:ascii="Times New Roman" w:hAnsi="Times New Roman" w:cs="Times New Roman"/>
        </w:rPr>
        <w:t xml:space="preserve"> п</w:t>
      </w:r>
      <w:r w:rsidRPr="008B647E">
        <w:rPr>
          <w:rFonts w:ascii="Times New Roman" w:hAnsi="Times New Roman" w:cs="Times New Roman"/>
        </w:rPr>
        <w:t>ри округлении.</w:t>
      </w:r>
    </w:p>
    <w:p w14:paraId="5CB0C97E" w14:textId="77777777" w:rsidR="00340B55" w:rsidRPr="00340B55" w:rsidRDefault="00340B55" w:rsidP="00340B55">
      <w:pPr>
        <w:rPr>
          <w:rFonts w:ascii="Times New Roman" w:hAnsi="Times New Roman" w:cs="Times New Roman"/>
        </w:rPr>
      </w:pPr>
    </w:p>
    <w:p w14:paraId="55839DBF" w14:textId="77777777" w:rsidR="00AD42CC" w:rsidRPr="00AD42CC" w:rsidRDefault="00340B55" w:rsidP="00AD42CC">
      <w:pPr>
        <w:rPr>
          <w:rFonts w:ascii="Times New Roman" w:hAnsi="Times New Roman" w:cs="Times New Roman"/>
        </w:rPr>
      </w:pPr>
      <w:r w:rsidRPr="00AD42CC">
        <w:rPr>
          <w:rFonts w:ascii="Times New Roman" w:hAnsi="Times New Roman" w:cs="Times New Roman"/>
        </w:rPr>
        <w:t xml:space="preserve">12. </w:t>
      </w:r>
      <w:r w:rsidR="00AD42CC" w:rsidRPr="00AD42CC">
        <w:rPr>
          <w:rFonts w:ascii="Times New Roman" w:hAnsi="Times New Roman" w:cs="Times New Roman"/>
        </w:rPr>
        <w:t>Определите число со</w:t>
      </w:r>
      <w:r w:rsidR="00AD42CC" w:rsidRPr="00AD42CC">
        <w:t xml:space="preserve"> </w:t>
      </w:r>
      <w:r w:rsidR="00AD42CC" w:rsidRPr="00AD42CC">
        <w:rPr>
          <w:rFonts w:ascii="Times New Roman" w:hAnsi="Times New Roman" w:cs="Times New Roman"/>
        </w:rPr>
        <w:t>значащими цифрами в записи, которое получается при округлении числа 0,035299879 до шести знаков после запятой</w:t>
      </w:r>
    </w:p>
    <w:p w14:paraId="40AE7951" w14:textId="62726478" w:rsidR="00340B55" w:rsidRPr="00AD42CC" w:rsidRDefault="00AD42CC" w:rsidP="009A6876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AD42CC">
        <w:rPr>
          <w:rFonts w:ascii="Times New Roman" w:hAnsi="Times New Roman" w:cs="Times New Roman"/>
          <w:b/>
        </w:rPr>
        <w:t>0,035300</w:t>
      </w:r>
    </w:p>
    <w:p w14:paraId="33602E83" w14:textId="0BE520A6" w:rsidR="00AD42CC" w:rsidRPr="00AD42CC" w:rsidRDefault="00AD42CC" w:rsidP="009A6876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AD42CC">
        <w:rPr>
          <w:rFonts w:ascii="Times New Roman" w:hAnsi="Times New Roman" w:cs="Times New Roman"/>
        </w:rPr>
        <w:t>0,03530</w:t>
      </w:r>
    </w:p>
    <w:p w14:paraId="70223799" w14:textId="2328F568" w:rsidR="00AD42CC" w:rsidRPr="00AD42CC" w:rsidRDefault="00AD42CC" w:rsidP="009A6876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AD42CC">
        <w:rPr>
          <w:rFonts w:ascii="Times New Roman" w:hAnsi="Times New Roman" w:cs="Times New Roman"/>
        </w:rPr>
        <w:t>0,0353</w:t>
      </w:r>
    </w:p>
    <w:p w14:paraId="598527DC" w14:textId="77777777" w:rsidR="00AD42CC" w:rsidRPr="00340B55" w:rsidRDefault="00AD42CC" w:rsidP="00340B55">
      <w:pPr>
        <w:rPr>
          <w:rFonts w:ascii="Times New Roman" w:hAnsi="Times New Roman" w:cs="Times New Roman"/>
        </w:rPr>
      </w:pPr>
    </w:p>
    <w:p w14:paraId="7A9F5474" w14:textId="73A5A7F0" w:rsidR="00C32FB1" w:rsidRDefault="00C32FB1" w:rsidP="00AD42CC">
      <w:pPr>
        <w:rPr>
          <w:rFonts w:ascii="Times New Roman" w:hAnsi="Times New Roman" w:cs="Times New Roman"/>
        </w:rPr>
      </w:pPr>
      <w:r w:rsidRPr="00C32FB1">
        <w:rPr>
          <w:rFonts w:ascii="Times New Roman" w:hAnsi="Times New Roman" w:cs="Times New Roman"/>
        </w:rPr>
        <w:t xml:space="preserve">13. </w:t>
      </w:r>
      <w:r w:rsidR="00AD42CC" w:rsidRPr="00AD42CC">
        <w:rPr>
          <w:rFonts w:ascii="Times New Roman" w:hAnsi="Times New Roman" w:cs="Times New Roman"/>
        </w:rPr>
        <w:t>Первые</w:t>
      </w:r>
      <w:r w:rsidR="00AD42CC">
        <w:rPr>
          <w:rFonts w:ascii="Times New Roman" w:hAnsi="Times New Roman" w:cs="Times New Roman"/>
        </w:rPr>
        <w:t xml:space="preserve"> </w:t>
      </w:r>
      <w:r w:rsidR="00AD42CC" w:rsidRPr="00AD42CC">
        <w:rPr>
          <w:rFonts w:ascii="Times New Roman" w:hAnsi="Times New Roman" w:cs="Times New Roman"/>
        </w:rPr>
        <w:t>n</w:t>
      </w:r>
      <w:r w:rsidR="00AD42CC">
        <w:rPr>
          <w:rFonts w:ascii="Times New Roman" w:hAnsi="Times New Roman" w:cs="Times New Roman"/>
        </w:rPr>
        <w:t xml:space="preserve"> </w:t>
      </w:r>
      <w:r w:rsidR="00AD42CC" w:rsidRPr="00AD42CC">
        <w:rPr>
          <w:rFonts w:ascii="Times New Roman" w:hAnsi="Times New Roman" w:cs="Times New Roman"/>
        </w:rPr>
        <w:t>значащих цифр в записи приближенного числа называются верными в узком смысле</w:t>
      </w:r>
    </w:p>
    <w:p w14:paraId="352885D8" w14:textId="274E027D" w:rsidR="00AD42CC" w:rsidRPr="00AD42CC" w:rsidRDefault="00AD42CC" w:rsidP="009A6876">
      <w:pPr>
        <w:pStyle w:val="a3"/>
        <w:numPr>
          <w:ilvl w:val="0"/>
          <w:numId w:val="30"/>
        </w:numPr>
        <w:rPr>
          <w:rFonts w:ascii="Times New Roman" w:hAnsi="Times New Roman" w:cs="Times New Roman"/>
          <w:b/>
        </w:rPr>
      </w:pPr>
      <w:r w:rsidRPr="00AD42CC">
        <w:rPr>
          <w:rFonts w:ascii="Times New Roman" w:hAnsi="Times New Roman" w:cs="Times New Roman"/>
          <w:b/>
        </w:rPr>
        <w:t>если абсолютная погрешность числа не превосходит половины единицы разряда, соответствующего n-й значащей цифре, считая слева направо</w:t>
      </w:r>
    </w:p>
    <w:p w14:paraId="76C23BEA" w14:textId="51052754" w:rsidR="00AD42CC" w:rsidRPr="00AD42CC" w:rsidRDefault="00AD42CC" w:rsidP="009A6876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 w:rsidRPr="00AD42CC">
        <w:rPr>
          <w:rFonts w:ascii="Times New Roman" w:hAnsi="Times New Roman" w:cs="Times New Roman"/>
        </w:rPr>
        <w:t>если абсолютная погрешность числа не превосходит четверти единицы разряда, соответствующего n-й значащей цифре, считая слева направо</w:t>
      </w:r>
    </w:p>
    <w:p w14:paraId="18361B69" w14:textId="4DC2A4CC" w:rsidR="00AD42CC" w:rsidRPr="00AD42CC" w:rsidRDefault="00AD42CC" w:rsidP="009A6876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 w:rsidRPr="00AD42CC">
        <w:rPr>
          <w:rFonts w:ascii="Times New Roman" w:hAnsi="Times New Roman" w:cs="Times New Roman"/>
        </w:rPr>
        <w:t>если абсолютная погрешность числа не превосходит единицы разряда, соответствующего n-й значащей цифре, считая слева направо</w:t>
      </w:r>
    </w:p>
    <w:p w14:paraId="35E8EAF5" w14:textId="77777777" w:rsidR="00C32FB1" w:rsidRPr="00340B55" w:rsidRDefault="00C32FB1" w:rsidP="00C32FB1">
      <w:pPr>
        <w:rPr>
          <w:rFonts w:ascii="Times New Roman" w:hAnsi="Times New Roman" w:cs="Times New Roman"/>
        </w:rPr>
      </w:pPr>
    </w:p>
    <w:p w14:paraId="0C6C8E7B" w14:textId="619ECDE2" w:rsidR="00AD42CC" w:rsidRPr="009A6876" w:rsidRDefault="00ED4092" w:rsidP="00AD42CC">
      <w:pPr>
        <w:rPr>
          <w:rFonts w:ascii="Times New Roman" w:hAnsi="Times New Roman" w:cs="Times New Roman"/>
        </w:rPr>
      </w:pPr>
      <w:r w:rsidRPr="00ED4092">
        <w:rPr>
          <w:rFonts w:ascii="Times New Roman" w:hAnsi="Times New Roman" w:cs="Times New Roman"/>
        </w:rPr>
        <w:t xml:space="preserve">14. </w:t>
      </w:r>
      <w:r w:rsidR="00AD42CC" w:rsidRPr="009A6876">
        <w:rPr>
          <w:rFonts w:ascii="Times New Roman" w:hAnsi="Times New Roman" w:cs="Times New Roman"/>
        </w:rPr>
        <w:t xml:space="preserve">Определить верные цифры приближенного значения </w:t>
      </w:r>
      <w:proofErr w:type="spellStart"/>
      <w:r w:rsidR="00AD42CC" w:rsidRPr="009A6876">
        <w:rPr>
          <w:rFonts w:ascii="Times New Roman" w:hAnsi="Times New Roman" w:cs="Times New Roman"/>
        </w:rPr>
        <w:t>a</w:t>
      </w:r>
      <w:r w:rsidR="00AD42CC" w:rsidRPr="009A6876">
        <w:rPr>
          <w:rFonts w:ascii="Times New Roman" w:hAnsi="Times New Roman" w:cs="Times New Roman"/>
          <w:vertAlign w:val="subscript"/>
        </w:rPr>
        <w:t>p</w:t>
      </w:r>
      <w:proofErr w:type="spellEnd"/>
      <w:r w:rsidR="00AD42CC" w:rsidRPr="009A6876">
        <w:rPr>
          <w:rFonts w:ascii="Times New Roman" w:hAnsi="Times New Roman" w:cs="Times New Roman"/>
        </w:rPr>
        <w:t xml:space="preserve"> = 2,721 числа </w:t>
      </w:r>
      <w:r w:rsidR="00AD42CC" w:rsidRPr="009A6876">
        <w:rPr>
          <w:rFonts w:ascii="Times New Roman" w:hAnsi="Times New Roman" w:cs="Times New Roman"/>
          <w:b/>
          <w:i/>
        </w:rPr>
        <w:t>e</w:t>
      </w:r>
      <w:r w:rsidR="00AD42CC" w:rsidRPr="009A6876">
        <w:rPr>
          <w:rFonts w:ascii="Times New Roman" w:hAnsi="Times New Roman" w:cs="Times New Roman"/>
        </w:rPr>
        <w:t>, если известно, что</w:t>
      </w:r>
    </w:p>
    <w:p w14:paraId="0EB4F836" w14:textId="40CE5A0D" w:rsidR="00ED4092" w:rsidRPr="009A6876" w:rsidRDefault="00AD42CC" w:rsidP="00AD42CC">
      <w:pPr>
        <w:rPr>
          <w:rFonts w:ascii="Times New Roman" w:hAnsi="Times New Roman" w:cs="Times New Roman"/>
        </w:rPr>
      </w:pPr>
      <w:r w:rsidRPr="009A6876">
        <w:rPr>
          <w:rFonts w:ascii="Times New Roman" w:hAnsi="Times New Roman" w:cs="Times New Roman"/>
          <w:b/>
          <w:i/>
        </w:rPr>
        <w:t>e</w:t>
      </w:r>
      <w:r w:rsidRPr="009A6876">
        <w:rPr>
          <w:rFonts w:ascii="Times New Roman" w:hAnsi="Times New Roman" w:cs="Times New Roman"/>
        </w:rPr>
        <w:t xml:space="preserve"> = 2,71828...</w:t>
      </w:r>
    </w:p>
    <w:p w14:paraId="476172B9" w14:textId="4A39122D" w:rsidR="00AD42CC" w:rsidRPr="009A6876" w:rsidRDefault="00AD42CC" w:rsidP="009A6876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</w:rPr>
      </w:pPr>
      <w:r w:rsidRPr="009A6876">
        <w:rPr>
          <w:rFonts w:ascii="Times New Roman" w:hAnsi="Times New Roman" w:cs="Times New Roman"/>
          <w:b/>
        </w:rPr>
        <w:t>верными я</w:t>
      </w:r>
      <w:r w:rsidR="006F33A9" w:rsidRPr="009A6876">
        <w:rPr>
          <w:rFonts w:ascii="Times New Roman" w:hAnsi="Times New Roman" w:cs="Times New Roman"/>
          <w:b/>
        </w:rPr>
        <w:t>вляются только три первые цифры</w:t>
      </w:r>
    </w:p>
    <w:p w14:paraId="1C672055" w14:textId="3B248F96" w:rsidR="006F33A9" w:rsidRPr="009A6876" w:rsidRDefault="006F33A9" w:rsidP="009A6876">
      <w:pPr>
        <w:pStyle w:val="a3"/>
        <w:numPr>
          <w:ilvl w:val="0"/>
          <w:numId w:val="31"/>
        </w:numPr>
        <w:rPr>
          <w:rFonts w:ascii="Times New Roman" w:hAnsi="Times New Roman" w:cs="Times New Roman"/>
        </w:rPr>
      </w:pPr>
      <w:r w:rsidRPr="009A6876">
        <w:rPr>
          <w:rFonts w:ascii="Times New Roman" w:hAnsi="Times New Roman" w:cs="Times New Roman"/>
        </w:rPr>
        <w:lastRenderedPageBreak/>
        <w:t>верными являются все цифры</w:t>
      </w:r>
    </w:p>
    <w:p w14:paraId="71D3FE2D" w14:textId="508F3D81" w:rsidR="006F33A9" w:rsidRPr="009A6876" w:rsidRDefault="006F33A9" w:rsidP="009A6876">
      <w:pPr>
        <w:pStyle w:val="a3"/>
        <w:numPr>
          <w:ilvl w:val="0"/>
          <w:numId w:val="31"/>
        </w:numPr>
        <w:rPr>
          <w:rFonts w:ascii="Times New Roman" w:hAnsi="Times New Roman" w:cs="Times New Roman"/>
        </w:rPr>
      </w:pPr>
      <w:r w:rsidRPr="009A6876">
        <w:rPr>
          <w:rFonts w:ascii="Times New Roman" w:hAnsi="Times New Roman" w:cs="Times New Roman"/>
        </w:rPr>
        <w:t>верными являются только две первые цифры</w:t>
      </w:r>
    </w:p>
    <w:p w14:paraId="1758F4EC" w14:textId="77777777" w:rsidR="006C6868" w:rsidRPr="006C6868" w:rsidRDefault="006C6868" w:rsidP="006C6868">
      <w:pPr>
        <w:pStyle w:val="a3"/>
        <w:rPr>
          <w:rFonts w:ascii="Times New Roman" w:hAnsi="Times New Roman" w:cs="Times New Roman"/>
        </w:rPr>
      </w:pPr>
    </w:p>
    <w:p w14:paraId="1DC22F6C" w14:textId="60DDCF23" w:rsidR="006F33A9" w:rsidRPr="006F33A9" w:rsidRDefault="00ED4092" w:rsidP="006F33A9">
      <w:pPr>
        <w:jc w:val="both"/>
        <w:rPr>
          <w:rFonts w:ascii="Times New Roman" w:hAnsi="Times New Roman" w:cs="Times New Roman"/>
        </w:rPr>
      </w:pPr>
      <w:r w:rsidRPr="00ED4092">
        <w:rPr>
          <w:rFonts w:ascii="Times New Roman" w:hAnsi="Times New Roman" w:cs="Times New Roman"/>
        </w:rPr>
        <w:t xml:space="preserve">15. </w:t>
      </w:r>
      <w:r w:rsidR="006F33A9" w:rsidRPr="006F33A9">
        <w:rPr>
          <w:rFonts w:ascii="Times New Roman" w:hAnsi="Times New Roman" w:cs="Times New Roman"/>
        </w:rPr>
        <w:t>Если положительное приближенное число имеет</w:t>
      </w:r>
      <w:r w:rsidR="006F33A9">
        <w:rPr>
          <w:rFonts w:ascii="Times New Roman" w:hAnsi="Times New Roman" w:cs="Times New Roman"/>
        </w:rPr>
        <w:t xml:space="preserve"> </w:t>
      </w:r>
      <w:r w:rsidR="006F33A9" w:rsidRPr="006F33A9">
        <w:rPr>
          <w:rFonts w:ascii="Times New Roman" w:hAnsi="Times New Roman" w:cs="Times New Roman"/>
        </w:rPr>
        <w:t>n</w:t>
      </w:r>
      <w:r w:rsidR="006F33A9">
        <w:rPr>
          <w:rFonts w:ascii="Times New Roman" w:hAnsi="Times New Roman" w:cs="Times New Roman"/>
        </w:rPr>
        <w:t xml:space="preserve"> </w:t>
      </w:r>
      <w:r w:rsidR="006F33A9" w:rsidRPr="006F33A9">
        <w:rPr>
          <w:rFonts w:ascii="Times New Roman" w:hAnsi="Times New Roman" w:cs="Times New Roman"/>
        </w:rPr>
        <w:t xml:space="preserve">верных значащих цифр, </w:t>
      </w:r>
      <w:r w:rsidR="006F33A9">
        <w:rPr>
          <w:rFonts w:ascii="Times New Roman" w:hAnsi="Times New Roman" w:cs="Times New Roman"/>
        </w:rPr>
        <w:t>то его</w:t>
      </w:r>
      <w:r w:rsidR="006F33A9" w:rsidRPr="006F33A9">
        <w:rPr>
          <w:rFonts w:ascii="Times New Roman" w:hAnsi="Times New Roman" w:cs="Times New Roman"/>
        </w:rPr>
        <w:t xml:space="preserve"> относительная погрешность δ</w:t>
      </w:r>
    </w:p>
    <w:p w14:paraId="4CE54301" w14:textId="2CFB594E" w:rsidR="00ED4092" w:rsidRPr="006F33A9" w:rsidRDefault="006F33A9" w:rsidP="009A6876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b/>
        </w:rPr>
      </w:pPr>
      <w:r w:rsidRPr="006F33A9">
        <w:rPr>
          <w:rFonts w:ascii="Times New Roman" w:hAnsi="Times New Roman" w:cs="Times New Roman"/>
          <w:b/>
        </w:rPr>
        <w:t>не превосходит величины 10</w:t>
      </w:r>
      <w:r w:rsidRPr="006F33A9">
        <w:rPr>
          <w:rFonts w:ascii="Times New Roman" w:hAnsi="Times New Roman" w:cs="Times New Roman"/>
          <w:b/>
          <w:vertAlign w:val="superscript"/>
        </w:rPr>
        <w:t>1-</w:t>
      </w:r>
      <w:r w:rsidRPr="006F33A9">
        <w:rPr>
          <w:rFonts w:ascii="Times New Roman" w:hAnsi="Times New Roman" w:cs="Times New Roman"/>
          <w:b/>
          <w:vertAlign w:val="superscript"/>
          <w:lang w:val="en-US"/>
        </w:rPr>
        <w:t>n</w:t>
      </w:r>
      <w:r w:rsidRPr="006F33A9">
        <w:rPr>
          <w:rFonts w:ascii="Times New Roman" w:hAnsi="Times New Roman" w:cs="Times New Roman"/>
          <w:b/>
        </w:rPr>
        <w:t>, деленной на первую значащую цифру</w:t>
      </w:r>
    </w:p>
    <w:p w14:paraId="25FA74DC" w14:textId="2627FBEA" w:rsidR="006F33A9" w:rsidRPr="006F33A9" w:rsidRDefault="006F33A9" w:rsidP="009A6876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6F33A9">
        <w:rPr>
          <w:rFonts w:ascii="Times New Roman" w:hAnsi="Times New Roman" w:cs="Times New Roman"/>
        </w:rPr>
        <w:t>не превосходит величины 10</w:t>
      </w:r>
      <w:r w:rsidRPr="006F33A9">
        <w:rPr>
          <w:rFonts w:ascii="Times New Roman" w:hAnsi="Times New Roman" w:cs="Times New Roman"/>
          <w:vertAlign w:val="superscript"/>
        </w:rPr>
        <w:t>1+</w:t>
      </w:r>
      <w:r w:rsidRPr="006F33A9">
        <w:rPr>
          <w:rFonts w:ascii="Times New Roman" w:hAnsi="Times New Roman" w:cs="Times New Roman"/>
          <w:vertAlign w:val="superscript"/>
          <w:lang w:val="en-US"/>
        </w:rPr>
        <w:t>n</w:t>
      </w:r>
      <w:r w:rsidRPr="006F33A9">
        <w:rPr>
          <w:rFonts w:ascii="Times New Roman" w:hAnsi="Times New Roman" w:cs="Times New Roman"/>
        </w:rPr>
        <w:t>, деленной на первую значащую цифру</w:t>
      </w:r>
    </w:p>
    <w:p w14:paraId="1461E847" w14:textId="48CA5C7C" w:rsidR="006F33A9" w:rsidRPr="006F33A9" w:rsidRDefault="006F33A9" w:rsidP="009A6876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6F33A9">
        <w:rPr>
          <w:rFonts w:ascii="Times New Roman" w:hAnsi="Times New Roman" w:cs="Times New Roman"/>
        </w:rPr>
        <w:t>не превосходит величины 10</w:t>
      </w:r>
      <w:r w:rsidRPr="006F33A9">
        <w:rPr>
          <w:rFonts w:ascii="Times New Roman" w:hAnsi="Times New Roman" w:cs="Times New Roman"/>
          <w:vertAlign w:val="superscript"/>
          <w:lang w:val="en-US"/>
        </w:rPr>
        <w:t>n</w:t>
      </w:r>
      <w:r w:rsidRPr="006F33A9">
        <w:rPr>
          <w:rFonts w:ascii="Times New Roman" w:hAnsi="Times New Roman" w:cs="Times New Roman"/>
        </w:rPr>
        <w:t>, деленной на первую значащую цифру</w:t>
      </w:r>
    </w:p>
    <w:p w14:paraId="65A6258F" w14:textId="77777777" w:rsidR="006F33A9" w:rsidRPr="006F33A9" w:rsidRDefault="006F33A9" w:rsidP="006F33A9">
      <w:pPr>
        <w:jc w:val="both"/>
        <w:rPr>
          <w:rFonts w:ascii="Times New Roman" w:hAnsi="Times New Roman" w:cs="Times New Roman"/>
        </w:rPr>
      </w:pPr>
    </w:p>
    <w:p w14:paraId="466ECF88" w14:textId="35AE6AD0" w:rsidR="00ED4092" w:rsidRDefault="00ED4092" w:rsidP="006F33A9">
      <w:pPr>
        <w:rPr>
          <w:rFonts w:ascii="Times New Roman" w:hAnsi="Times New Roman" w:cs="Times New Roman"/>
        </w:rPr>
      </w:pPr>
      <w:r w:rsidRPr="00097832">
        <w:rPr>
          <w:rFonts w:ascii="Times New Roman" w:hAnsi="Times New Roman" w:cs="Times New Roman"/>
        </w:rPr>
        <w:t xml:space="preserve">16. </w:t>
      </w:r>
      <w:r w:rsidR="006F33A9" w:rsidRPr="006F33A9">
        <w:rPr>
          <w:rFonts w:ascii="Times New Roman" w:hAnsi="Times New Roman" w:cs="Times New Roman"/>
        </w:rPr>
        <w:t>Найти относительную и абсолютную погрешности</w:t>
      </w:r>
      <w:r w:rsidR="006F33A9">
        <w:rPr>
          <w:rFonts w:ascii="Times New Roman" w:hAnsi="Times New Roman" w:cs="Times New Roman"/>
        </w:rPr>
        <w:t xml:space="preserve"> </w:t>
      </w:r>
      <w:r w:rsidR="006F33A9" w:rsidRPr="006F33A9">
        <w:rPr>
          <w:rFonts w:ascii="Times New Roman" w:hAnsi="Times New Roman" w:cs="Times New Roman"/>
        </w:rPr>
        <w:t>приближенных чисел</w:t>
      </w:r>
    </w:p>
    <w:p w14:paraId="7F448DD8" w14:textId="5D8AF6EC" w:rsidR="006F33A9" w:rsidRPr="006F33A9" w:rsidRDefault="006F33A9" w:rsidP="009A6876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</w:rPr>
      </w:pPr>
      <w:r w:rsidRPr="006F33A9">
        <w:rPr>
          <w:rFonts w:ascii="Times New Roman" w:hAnsi="Times New Roman" w:cs="Times New Roman"/>
          <w:b/>
        </w:rPr>
        <w:t>0,00033 и 0,001</w:t>
      </w:r>
    </w:p>
    <w:p w14:paraId="372F96C6" w14:textId="08EB69A8" w:rsidR="006F33A9" w:rsidRPr="006F33A9" w:rsidRDefault="006F33A9" w:rsidP="009A6876">
      <w:pPr>
        <w:pStyle w:val="a3"/>
        <w:numPr>
          <w:ilvl w:val="0"/>
          <w:numId w:val="33"/>
        </w:numPr>
        <w:rPr>
          <w:rFonts w:ascii="Times New Roman" w:hAnsi="Times New Roman" w:cs="Times New Roman"/>
        </w:rPr>
      </w:pPr>
      <w:r w:rsidRPr="006F33A9">
        <w:rPr>
          <w:rFonts w:ascii="Times New Roman" w:hAnsi="Times New Roman" w:cs="Times New Roman"/>
        </w:rPr>
        <w:t>0,0033 и 0,01</w:t>
      </w:r>
    </w:p>
    <w:p w14:paraId="42A1EF28" w14:textId="45E4D79A" w:rsidR="006F33A9" w:rsidRDefault="006F33A9" w:rsidP="009A6876">
      <w:pPr>
        <w:pStyle w:val="a3"/>
        <w:numPr>
          <w:ilvl w:val="0"/>
          <w:numId w:val="33"/>
        </w:numPr>
        <w:rPr>
          <w:rFonts w:ascii="Times New Roman" w:hAnsi="Times New Roman" w:cs="Times New Roman"/>
        </w:rPr>
      </w:pPr>
      <w:r w:rsidRPr="006F33A9">
        <w:rPr>
          <w:rFonts w:ascii="Times New Roman" w:hAnsi="Times New Roman" w:cs="Times New Roman"/>
        </w:rPr>
        <w:t>0,033 и 0,01</w:t>
      </w:r>
    </w:p>
    <w:p w14:paraId="3D8EBACA" w14:textId="77777777" w:rsidR="006F33A9" w:rsidRPr="006F33A9" w:rsidRDefault="006F33A9" w:rsidP="006F33A9">
      <w:pPr>
        <w:pStyle w:val="a3"/>
        <w:rPr>
          <w:rFonts w:ascii="Times New Roman" w:hAnsi="Times New Roman" w:cs="Times New Roman"/>
        </w:rPr>
      </w:pPr>
    </w:p>
    <w:p w14:paraId="178813C9" w14:textId="77777777" w:rsidR="006F33A9" w:rsidRDefault="00340B55" w:rsidP="00340B55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17. </w:t>
      </w:r>
      <w:r w:rsidR="006F33A9" w:rsidRPr="006F33A9">
        <w:rPr>
          <w:rFonts w:ascii="Times New Roman" w:hAnsi="Times New Roman" w:cs="Times New Roman"/>
        </w:rPr>
        <w:t xml:space="preserve">Предельная абсолютная погрешность суммы приближенных чисел равна </w:t>
      </w:r>
    </w:p>
    <w:p w14:paraId="155F5C79" w14:textId="5A6BB526" w:rsidR="00340B55" w:rsidRPr="006F33A9" w:rsidRDefault="006F33A9" w:rsidP="009A6876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</w:rPr>
      </w:pPr>
      <w:r w:rsidRPr="006F33A9">
        <w:rPr>
          <w:rFonts w:ascii="Times New Roman" w:hAnsi="Times New Roman" w:cs="Times New Roman"/>
          <w:b/>
        </w:rPr>
        <w:t>сумме предельных абсолютных погрешностей слагаемых</w:t>
      </w:r>
    </w:p>
    <w:p w14:paraId="5B95E765" w14:textId="3AA31CE5" w:rsidR="006F33A9" w:rsidRPr="006F33A9" w:rsidRDefault="006F33A9" w:rsidP="009A6876">
      <w:pPr>
        <w:pStyle w:val="a3"/>
        <w:numPr>
          <w:ilvl w:val="0"/>
          <w:numId w:val="34"/>
        </w:numPr>
        <w:rPr>
          <w:rFonts w:ascii="Times New Roman" w:hAnsi="Times New Roman" w:cs="Times New Roman"/>
        </w:rPr>
      </w:pPr>
      <w:r w:rsidRPr="006F33A9">
        <w:rPr>
          <w:rFonts w:ascii="Times New Roman" w:hAnsi="Times New Roman" w:cs="Times New Roman"/>
        </w:rPr>
        <w:t>разности предельных абсолютных погрешностей слагаемых</w:t>
      </w:r>
    </w:p>
    <w:p w14:paraId="20DAECDA" w14:textId="6023A260" w:rsidR="006F33A9" w:rsidRPr="006F33A9" w:rsidRDefault="006F33A9" w:rsidP="009A6876">
      <w:pPr>
        <w:pStyle w:val="a3"/>
        <w:numPr>
          <w:ilvl w:val="0"/>
          <w:numId w:val="34"/>
        </w:numPr>
        <w:rPr>
          <w:rFonts w:ascii="Times New Roman" w:hAnsi="Times New Roman" w:cs="Times New Roman"/>
        </w:rPr>
      </w:pPr>
      <w:r w:rsidRPr="006F33A9">
        <w:rPr>
          <w:rFonts w:ascii="Times New Roman" w:hAnsi="Times New Roman" w:cs="Times New Roman"/>
        </w:rPr>
        <w:t>произведению предельных абсолютных погрешностей слагаемых</w:t>
      </w:r>
    </w:p>
    <w:p w14:paraId="141F8042" w14:textId="77777777" w:rsidR="006F33A9" w:rsidRPr="00ED4092" w:rsidRDefault="006F33A9" w:rsidP="00340B55">
      <w:pPr>
        <w:rPr>
          <w:rFonts w:ascii="Times New Roman" w:hAnsi="Times New Roman" w:cs="Times New Roman"/>
        </w:rPr>
      </w:pPr>
    </w:p>
    <w:p w14:paraId="5C79FA37" w14:textId="3F4A8D4B" w:rsidR="006F33A9" w:rsidRPr="00901433" w:rsidRDefault="00ED4092" w:rsidP="006F33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ED4092">
        <w:rPr>
          <w:rFonts w:ascii="Times New Roman" w:hAnsi="Times New Roman" w:cs="Times New Roman"/>
        </w:rPr>
        <w:t xml:space="preserve">. </w:t>
      </w:r>
      <w:r w:rsidR="006F33A9" w:rsidRPr="006F33A9">
        <w:rPr>
          <w:rFonts w:ascii="Times New Roman" w:hAnsi="Times New Roman" w:cs="Times New Roman"/>
        </w:rPr>
        <w:t>Найти сумму приближенных чисел, все цифры которых являются верными в широком смысле, и ее предельную абсолютную и</w:t>
      </w:r>
      <w:r w:rsidR="006F33A9">
        <w:rPr>
          <w:rFonts w:ascii="Times New Roman" w:hAnsi="Times New Roman" w:cs="Times New Roman"/>
        </w:rPr>
        <w:t xml:space="preserve"> </w:t>
      </w:r>
      <w:r w:rsidR="006F33A9" w:rsidRPr="006F33A9">
        <w:rPr>
          <w:rFonts w:ascii="Times New Roman" w:hAnsi="Times New Roman" w:cs="Times New Roman"/>
        </w:rPr>
        <w:t xml:space="preserve">относительную погрешности </w:t>
      </w:r>
      <w:r w:rsidR="006F33A9">
        <w:rPr>
          <w:rFonts w:ascii="Times New Roman" w:hAnsi="Times New Roman" w:cs="Times New Roman"/>
          <w:lang w:val="en-US"/>
        </w:rPr>
        <w:t>u</w:t>
      </w:r>
      <w:r w:rsidR="00901433">
        <w:rPr>
          <w:rFonts w:ascii="Times New Roman" w:hAnsi="Times New Roman" w:cs="Times New Roman"/>
        </w:rPr>
        <w:t xml:space="preserve"> = 0,259 + 45,12 + 1,0012</w:t>
      </w:r>
    </w:p>
    <w:p w14:paraId="2A1B3C61" w14:textId="2319683D" w:rsidR="00901433" w:rsidRPr="00901433" w:rsidRDefault="00901433" w:rsidP="009A6876">
      <w:pPr>
        <w:pStyle w:val="a3"/>
        <w:numPr>
          <w:ilvl w:val="0"/>
          <w:numId w:val="35"/>
        </w:numPr>
        <w:rPr>
          <w:rFonts w:ascii="Times New Roman" w:hAnsi="Times New Roman" w:cs="Times New Roman"/>
          <w:b/>
          <w:lang w:val="en-US"/>
        </w:rPr>
      </w:pPr>
      <w:r w:rsidRPr="00901433">
        <w:rPr>
          <w:rFonts w:ascii="Times New Roman" w:hAnsi="Times New Roman" w:cs="Times New Roman"/>
          <w:b/>
          <w:lang w:val="en-US"/>
        </w:rPr>
        <w:t>0,0111</w:t>
      </w:r>
    </w:p>
    <w:p w14:paraId="0B405567" w14:textId="20C0BA16" w:rsidR="00901433" w:rsidRPr="00901433" w:rsidRDefault="00901433" w:rsidP="009A6876">
      <w:pPr>
        <w:pStyle w:val="a3"/>
        <w:numPr>
          <w:ilvl w:val="0"/>
          <w:numId w:val="35"/>
        </w:numPr>
        <w:rPr>
          <w:rFonts w:ascii="Times New Roman" w:hAnsi="Times New Roman" w:cs="Times New Roman"/>
          <w:lang w:val="en-US"/>
        </w:rPr>
      </w:pPr>
      <w:r w:rsidRPr="00901433">
        <w:rPr>
          <w:rFonts w:ascii="Times New Roman" w:hAnsi="Times New Roman" w:cs="Times New Roman"/>
          <w:lang w:val="en-US"/>
        </w:rPr>
        <w:t>0,00111</w:t>
      </w:r>
    </w:p>
    <w:p w14:paraId="71E82FAD" w14:textId="1CAFB43D" w:rsidR="00901433" w:rsidRPr="00901433" w:rsidRDefault="00901433" w:rsidP="009A6876">
      <w:pPr>
        <w:pStyle w:val="a3"/>
        <w:numPr>
          <w:ilvl w:val="0"/>
          <w:numId w:val="35"/>
        </w:numPr>
        <w:rPr>
          <w:rFonts w:ascii="Times New Roman" w:hAnsi="Times New Roman" w:cs="Times New Roman"/>
          <w:lang w:val="en-US"/>
        </w:rPr>
      </w:pPr>
      <w:r w:rsidRPr="00901433">
        <w:rPr>
          <w:rFonts w:ascii="Times New Roman" w:hAnsi="Times New Roman" w:cs="Times New Roman"/>
          <w:lang w:val="en-US"/>
        </w:rPr>
        <w:t>0,01011</w:t>
      </w:r>
    </w:p>
    <w:p w14:paraId="45B60B02" w14:textId="77777777" w:rsidR="006F33A9" w:rsidRPr="00901433" w:rsidRDefault="006F33A9" w:rsidP="006F33A9">
      <w:pPr>
        <w:rPr>
          <w:rFonts w:ascii="Times New Roman" w:hAnsi="Times New Roman" w:cs="Times New Roman"/>
        </w:rPr>
      </w:pPr>
    </w:p>
    <w:p w14:paraId="5CD17CE3" w14:textId="152226DD" w:rsidR="00B76890" w:rsidRPr="00511BF3" w:rsidRDefault="00340B55" w:rsidP="00901433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19. </w:t>
      </w:r>
      <w:r w:rsidR="00901433" w:rsidRPr="00901433">
        <w:rPr>
          <w:rFonts w:ascii="Times New Roman" w:hAnsi="Times New Roman" w:cs="Times New Roman"/>
        </w:rPr>
        <w:t xml:space="preserve">Предельная относительная погрешность произведения приближенных чисел, отличных от нуля, равна </w:t>
      </w:r>
    </w:p>
    <w:p w14:paraId="7AA2E034" w14:textId="5A39AFF2" w:rsidR="00901433" w:rsidRPr="00901433" w:rsidRDefault="00901433" w:rsidP="009A6876">
      <w:pPr>
        <w:pStyle w:val="a3"/>
        <w:numPr>
          <w:ilvl w:val="0"/>
          <w:numId w:val="36"/>
        </w:numPr>
        <w:rPr>
          <w:rFonts w:ascii="Times New Roman" w:hAnsi="Times New Roman" w:cs="Times New Roman"/>
          <w:b/>
        </w:rPr>
      </w:pPr>
      <w:r w:rsidRPr="00901433">
        <w:rPr>
          <w:rFonts w:ascii="Times New Roman" w:hAnsi="Times New Roman" w:cs="Times New Roman"/>
          <w:b/>
        </w:rPr>
        <w:t>сумме предельных относительных погрешностей сомножителей</w:t>
      </w:r>
    </w:p>
    <w:p w14:paraId="55801A75" w14:textId="516B010E" w:rsidR="00901433" w:rsidRPr="00901433" w:rsidRDefault="00901433" w:rsidP="009A6876">
      <w:pPr>
        <w:pStyle w:val="a3"/>
        <w:numPr>
          <w:ilvl w:val="0"/>
          <w:numId w:val="36"/>
        </w:numPr>
        <w:rPr>
          <w:rFonts w:ascii="Times New Roman" w:hAnsi="Times New Roman" w:cs="Times New Roman"/>
        </w:rPr>
      </w:pPr>
      <w:r w:rsidRPr="00901433">
        <w:rPr>
          <w:rFonts w:ascii="Times New Roman" w:hAnsi="Times New Roman" w:cs="Times New Roman"/>
        </w:rPr>
        <w:t>произведению предельных относительных погрешностей сомножителей</w:t>
      </w:r>
    </w:p>
    <w:p w14:paraId="44EC4C5D" w14:textId="53568840" w:rsidR="00901433" w:rsidRPr="00901433" w:rsidRDefault="00901433" w:rsidP="009A6876">
      <w:pPr>
        <w:pStyle w:val="a3"/>
        <w:numPr>
          <w:ilvl w:val="0"/>
          <w:numId w:val="36"/>
        </w:numPr>
        <w:rPr>
          <w:rFonts w:ascii="Times New Roman" w:hAnsi="Times New Roman" w:cs="Times New Roman"/>
        </w:rPr>
      </w:pPr>
      <w:r w:rsidRPr="00901433">
        <w:rPr>
          <w:rFonts w:ascii="Times New Roman" w:hAnsi="Times New Roman" w:cs="Times New Roman"/>
        </w:rPr>
        <w:t>отношению предельных относительных погрешностей сомножителей</w:t>
      </w:r>
    </w:p>
    <w:p w14:paraId="63E43800" w14:textId="77777777" w:rsidR="00901433" w:rsidRDefault="00901433" w:rsidP="006C6868">
      <w:pPr>
        <w:rPr>
          <w:rFonts w:ascii="Times New Roman" w:hAnsi="Times New Roman" w:cs="Times New Roman"/>
        </w:rPr>
      </w:pPr>
    </w:p>
    <w:p w14:paraId="43265FB4" w14:textId="48C6979A" w:rsidR="00340B55" w:rsidRDefault="00340B55" w:rsidP="00DE7517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20. </w:t>
      </w:r>
      <w:r w:rsidR="00DE7517" w:rsidRPr="00DE7517">
        <w:rPr>
          <w:rFonts w:ascii="Times New Roman" w:hAnsi="Times New Roman" w:cs="Times New Roman"/>
        </w:rPr>
        <w:t>Определить произведение приближенных чисел</w:t>
      </w:r>
      <w:r w:rsidR="00DE7517">
        <w:rPr>
          <w:rFonts w:ascii="Times New Roman" w:hAnsi="Times New Roman" w:cs="Times New Roman"/>
        </w:rPr>
        <w:t xml:space="preserve"> </w:t>
      </w:r>
      <w:r w:rsidR="00DE7517" w:rsidRPr="00DE7517">
        <w:rPr>
          <w:rFonts w:ascii="Times New Roman" w:hAnsi="Times New Roman" w:cs="Times New Roman"/>
        </w:rPr>
        <w:t xml:space="preserve">x </w:t>
      </w:r>
      <w:r w:rsidR="00DE7517">
        <w:rPr>
          <w:rFonts w:ascii="Times New Roman" w:hAnsi="Times New Roman" w:cs="Times New Roman"/>
        </w:rPr>
        <w:t xml:space="preserve">= </w:t>
      </w:r>
      <w:r w:rsidR="00DE7517" w:rsidRPr="00DE7517">
        <w:rPr>
          <w:rFonts w:ascii="Times New Roman" w:hAnsi="Times New Roman" w:cs="Times New Roman"/>
        </w:rPr>
        <w:t>12,45</w:t>
      </w:r>
      <w:r w:rsidR="00DE7517">
        <w:rPr>
          <w:rFonts w:ascii="Times New Roman" w:hAnsi="Times New Roman" w:cs="Times New Roman"/>
        </w:rPr>
        <w:t xml:space="preserve"> и </w:t>
      </w:r>
      <w:r w:rsidR="00DE7517" w:rsidRPr="00DE7517">
        <w:rPr>
          <w:rFonts w:ascii="Times New Roman" w:hAnsi="Times New Roman" w:cs="Times New Roman"/>
        </w:rPr>
        <w:t xml:space="preserve">y </w:t>
      </w:r>
      <w:r w:rsidR="00DE7517">
        <w:rPr>
          <w:rFonts w:ascii="Times New Roman" w:hAnsi="Times New Roman" w:cs="Times New Roman"/>
        </w:rPr>
        <w:t>=</w:t>
      </w:r>
      <w:r w:rsidR="00DE7517" w:rsidRPr="00DE7517">
        <w:rPr>
          <w:rFonts w:ascii="Times New Roman" w:hAnsi="Times New Roman" w:cs="Times New Roman"/>
        </w:rPr>
        <w:t xml:space="preserve"> 2,13</w:t>
      </w:r>
      <w:r w:rsidR="00DE7517">
        <w:rPr>
          <w:rFonts w:ascii="Times New Roman" w:hAnsi="Times New Roman" w:cs="Times New Roman"/>
        </w:rPr>
        <w:t xml:space="preserve"> </w:t>
      </w:r>
      <w:r w:rsidR="00DE7517" w:rsidRPr="00DE7517">
        <w:rPr>
          <w:rFonts w:ascii="Times New Roman" w:hAnsi="Times New Roman" w:cs="Times New Roman"/>
        </w:rPr>
        <w:t>и число верных значащих цифр в нем, если все написанные цифры сомножителей – верные в узком смысле</w:t>
      </w:r>
    </w:p>
    <w:p w14:paraId="05B2B8D4" w14:textId="1F05CC47" w:rsidR="00DE7517" w:rsidRPr="00DE7517" w:rsidRDefault="00DE7517" w:rsidP="009A6876">
      <w:pPr>
        <w:pStyle w:val="a3"/>
        <w:numPr>
          <w:ilvl w:val="0"/>
          <w:numId w:val="37"/>
        </w:numPr>
        <w:rPr>
          <w:rFonts w:ascii="Times New Roman" w:hAnsi="Times New Roman" w:cs="Times New Roman"/>
          <w:b/>
        </w:rPr>
      </w:pPr>
      <w:r w:rsidRPr="00DE7517">
        <w:rPr>
          <w:rFonts w:ascii="Times New Roman" w:hAnsi="Times New Roman" w:cs="Times New Roman"/>
          <w:b/>
        </w:rPr>
        <w:t xml:space="preserve">u </w:t>
      </w:r>
      <w:r w:rsidRPr="00DE7517">
        <w:rPr>
          <w:rFonts w:ascii="Times New Roman" w:hAnsi="Times New Roman" w:cs="Times New Roman"/>
          <w:b/>
        </w:rPr>
        <w:sym w:font="Symbol" w:char="F03D"/>
      </w:r>
      <w:r w:rsidRPr="00DE7517">
        <w:rPr>
          <w:rFonts w:ascii="Times New Roman" w:hAnsi="Times New Roman" w:cs="Times New Roman"/>
          <w:b/>
        </w:rPr>
        <w:t xml:space="preserve"> 26,5</w:t>
      </w:r>
      <w:r w:rsidRPr="00DE7517">
        <w:rPr>
          <w:rFonts w:ascii="Times New Roman" w:hAnsi="Times New Roman" w:cs="Times New Roman"/>
          <w:b/>
        </w:rPr>
        <w:sym w:font="Symbol" w:char="F0D7"/>
      </w:r>
      <w:r w:rsidRPr="00DE7517">
        <w:rPr>
          <w:rFonts w:ascii="Times New Roman" w:hAnsi="Times New Roman" w:cs="Times New Roman"/>
          <w:b/>
        </w:rPr>
        <w:t>(1</w:t>
      </w:r>
      <w:r w:rsidRPr="00DE7517">
        <w:rPr>
          <w:rFonts w:ascii="Times New Roman" w:hAnsi="Times New Roman" w:cs="Times New Roman"/>
          <w:b/>
        </w:rPr>
        <w:sym w:font="Symbol" w:char="F0B1"/>
      </w:r>
      <w:r w:rsidRPr="00DE7517">
        <w:rPr>
          <w:rFonts w:ascii="Times New Roman" w:hAnsi="Times New Roman" w:cs="Times New Roman"/>
          <w:b/>
        </w:rPr>
        <w:t xml:space="preserve"> 0,003)</w:t>
      </w:r>
    </w:p>
    <w:p w14:paraId="3C7A6FE6" w14:textId="2BF03E53" w:rsidR="00DE7517" w:rsidRPr="00DE7517" w:rsidRDefault="00DE7517" w:rsidP="009A6876">
      <w:pPr>
        <w:pStyle w:val="a3"/>
        <w:numPr>
          <w:ilvl w:val="0"/>
          <w:numId w:val="37"/>
        </w:numPr>
        <w:rPr>
          <w:rFonts w:ascii="Times New Roman" w:hAnsi="Times New Roman" w:cs="Times New Roman"/>
        </w:rPr>
      </w:pPr>
      <w:r w:rsidRPr="00DE7517">
        <w:rPr>
          <w:rFonts w:ascii="Times New Roman" w:hAnsi="Times New Roman" w:cs="Times New Roman"/>
        </w:rPr>
        <w:t xml:space="preserve">u </w:t>
      </w:r>
      <w:r w:rsidRPr="00DE7517">
        <w:rPr>
          <w:rFonts w:ascii="Times New Roman" w:hAnsi="Times New Roman" w:cs="Times New Roman"/>
        </w:rPr>
        <w:sym w:font="Symbol" w:char="F03D"/>
      </w:r>
      <w:r w:rsidRPr="00DE7517">
        <w:rPr>
          <w:rFonts w:ascii="Times New Roman" w:hAnsi="Times New Roman" w:cs="Times New Roman"/>
        </w:rPr>
        <w:t xml:space="preserve"> 26,5</w:t>
      </w:r>
      <w:r w:rsidRPr="00DE7517">
        <w:rPr>
          <w:rFonts w:ascii="Times New Roman" w:hAnsi="Times New Roman" w:cs="Times New Roman"/>
        </w:rPr>
        <w:sym w:font="Symbol" w:char="F0D7"/>
      </w:r>
      <w:r w:rsidRPr="00DE7517">
        <w:rPr>
          <w:rFonts w:ascii="Times New Roman" w:hAnsi="Times New Roman" w:cs="Times New Roman"/>
        </w:rPr>
        <w:t>(1</w:t>
      </w:r>
      <w:r w:rsidRPr="00DE7517">
        <w:rPr>
          <w:rFonts w:ascii="Times New Roman" w:hAnsi="Times New Roman" w:cs="Times New Roman"/>
        </w:rPr>
        <w:sym w:font="Symbol" w:char="F0B1"/>
      </w:r>
      <w:r w:rsidRPr="00DE7517">
        <w:rPr>
          <w:rFonts w:ascii="Times New Roman" w:hAnsi="Times New Roman" w:cs="Times New Roman"/>
        </w:rPr>
        <w:t xml:space="preserve"> 0,0003)</w:t>
      </w:r>
    </w:p>
    <w:p w14:paraId="6DF815EA" w14:textId="3A93B5EB" w:rsidR="00DE7517" w:rsidRPr="00DE7517" w:rsidRDefault="00DE7517" w:rsidP="009A6876">
      <w:pPr>
        <w:pStyle w:val="a3"/>
        <w:numPr>
          <w:ilvl w:val="0"/>
          <w:numId w:val="37"/>
        </w:numPr>
        <w:rPr>
          <w:rFonts w:ascii="Times New Roman" w:hAnsi="Times New Roman" w:cs="Times New Roman"/>
        </w:rPr>
      </w:pPr>
      <w:r w:rsidRPr="00DE7517">
        <w:rPr>
          <w:rFonts w:ascii="Times New Roman" w:hAnsi="Times New Roman" w:cs="Times New Roman"/>
        </w:rPr>
        <w:t xml:space="preserve">u </w:t>
      </w:r>
      <w:r w:rsidRPr="00DE7517">
        <w:rPr>
          <w:rFonts w:ascii="Times New Roman" w:hAnsi="Times New Roman" w:cs="Times New Roman"/>
        </w:rPr>
        <w:sym w:font="Symbol" w:char="F03D"/>
      </w:r>
      <w:r w:rsidRPr="00DE7517">
        <w:rPr>
          <w:rFonts w:ascii="Times New Roman" w:hAnsi="Times New Roman" w:cs="Times New Roman"/>
        </w:rPr>
        <w:t xml:space="preserve"> 26,5</w:t>
      </w:r>
      <w:r w:rsidRPr="00DE7517">
        <w:rPr>
          <w:rFonts w:ascii="Times New Roman" w:hAnsi="Times New Roman" w:cs="Times New Roman"/>
        </w:rPr>
        <w:sym w:font="Symbol" w:char="F0D7"/>
      </w:r>
      <w:r w:rsidRPr="00DE7517">
        <w:rPr>
          <w:rFonts w:ascii="Times New Roman" w:hAnsi="Times New Roman" w:cs="Times New Roman"/>
        </w:rPr>
        <w:t>(1</w:t>
      </w:r>
      <w:r w:rsidRPr="00DE7517">
        <w:rPr>
          <w:rFonts w:ascii="Times New Roman" w:hAnsi="Times New Roman" w:cs="Times New Roman"/>
        </w:rPr>
        <w:sym w:font="Symbol" w:char="F0B1"/>
      </w:r>
      <w:r w:rsidRPr="00DE7517">
        <w:rPr>
          <w:rFonts w:ascii="Times New Roman" w:hAnsi="Times New Roman" w:cs="Times New Roman"/>
        </w:rPr>
        <w:t xml:space="preserve"> 0,03)</w:t>
      </w:r>
    </w:p>
    <w:p w14:paraId="3469543D" w14:textId="77777777" w:rsidR="00DE7517" w:rsidRPr="00AF73E3" w:rsidRDefault="00DE7517" w:rsidP="00DE7517">
      <w:pPr>
        <w:rPr>
          <w:rFonts w:ascii="Times New Roman" w:hAnsi="Times New Roman" w:cs="Times New Roman"/>
        </w:rPr>
      </w:pPr>
    </w:p>
    <w:p w14:paraId="0C1F2C58" w14:textId="77777777" w:rsidR="00DE7517" w:rsidRDefault="00ED4092" w:rsidP="00DE7517">
      <w:pPr>
        <w:rPr>
          <w:rFonts w:ascii="Times New Roman" w:hAnsi="Times New Roman" w:cs="Times New Roman"/>
        </w:rPr>
      </w:pPr>
      <w:r w:rsidRPr="00ED4092">
        <w:rPr>
          <w:rFonts w:ascii="Times New Roman" w:hAnsi="Times New Roman" w:cs="Times New Roman"/>
        </w:rPr>
        <w:t xml:space="preserve">21. </w:t>
      </w:r>
      <w:r w:rsidR="00DE7517" w:rsidRPr="00DE7517">
        <w:rPr>
          <w:rFonts w:ascii="Times New Roman" w:hAnsi="Times New Roman" w:cs="Times New Roman"/>
        </w:rPr>
        <w:t>Предельная относительная погрешность частного равна</w:t>
      </w:r>
      <w:r w:rsidR="00DE7517">
        <w:rPr>
          <w:rFonts w:ascii="Times New Roman" w:hAnsi="Times New Roman" w:cs="Times New Roman"/>
        </w:rPr>
        <w:t xml:space="preserve"> </w:t>
      </w:r>
    </w:p>
    <w:p w14:paraId="3A5E05C3" w14:textId="77777777" w:rsidR="00DE7517" w:rsidRPr="00DE7517" w:rsidRDefault="00DE7517" w:rsidP="009A6876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</w:rPr>
      </w:pPr>
      <w:r w:rsidRPr="00DE7517">
        <w:rPr>
          <w:rFonts w:ascii="Times New Roman" w:hAnsi="Times New Roman" w:cs="Times New Roman"/>
          <w:b/>
        </w:rPr>
        <w:t>сумме предельных относительных погрешностей делимого и делителя</w:t>
      </w:r>
    </w:p>
    <w:p w14:paraId="3C791DD7" w14:textId="3E6C37FF" w:rsidR="00DE7517" w:rsidRDefault="00DE7517" w:rsidP="009A6876">
      <w:pPr>
        <w:pStyle w:val="a3"/>
        <w:numPr>
          <w:ilvl w:val="0"/>
          <w:numId w:val="3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произведению</w:t>
      </w:r>
      <w:r w:rsidRPr="00DE7517">
        <w:rPr>
          <w:rFonts w:ascii="Times New Roman" w:hAnsi="Times New Roman" w:cs="Times New Roman"/>
        </w:rPr>
        <w:t xml:space="preserve"> предельных относительных погрешностей делимого и делителя</w:t>
      </w:r>
    </w:p>
    <w:p w14:paraId="0393E1FA" w14:textId="7FFA6BDF" w:rsidR="00DE7517" w:rsidRPr="00DE7517" w:rsidRDefault="00DE7517" w:rsidP="009A6876">
      <w:pPr>
        <w:pStyle w:val="a3"/>
        <w:numPr>
          <w:ilvl w:val="0"/>
          <w:numId w:val="3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отношению</w:t>
      </w:r>
      <w:r w:rsidRPr="00DE7517">
        <w:rPr>
          <w:rFonts w:ascii="Times New Roman" w:hAnsi="Times New Roman" w:cs="Times New Roman"/>
        </w:rPr>
        <w:t xml:space="preserve"> предельных относительных погрешностей делимого и делителя </w:t>
      </w:r>
      <w:r w:rsidRPr="00DE7517">
        <w:rPr>
          <w:rFonts w:ascii="Times New Roman" w:hAnsi="Times New Roman" w:cs="Times New Roman"/>
        </w:rPr>
        <w:cr/>
      </w:r>
    </w:p>
    <w:p w14:paraId="620BF221" w14:textId="77777777" w:rsidR="00ED4092" w:rsidRPr="00340B55" w:rsidRDefault="00ED4092" w:rsidP="00ED4092">
      <w:pPr>
        <w:rPr>
          <w:rFonts w:ascii="Times New Roman" w:hAnsi="Times New Roman" w:cs="Times New Roman"/>
        </w:rPr>
      </w:pPr>
    </w:p>
    <w:p w14:paraId="008D5230" w14:textId="3CC33B04" w:rsidR="00340B55" w:rsidRPr="00340B55" w:rsidRDefault="00340B55" w:rsidP="00DE7517">
      <w:pPr>
        <w:rPr>
          <w:rFonts w:ascii="Times New Roman" w:hAnsi="Times New Roman" w:cs="Times New Roman"/>
        </w:rPr>
      </w:pPr>
      <w:r w:rsidRPr="00340B55">
        <w:rPr>
          <w:rFonts w:ascii="Times New Roman" w:hAnsi="Times New Roman" w:cs="Times New Roman"/>
        </w:rPr>
        <w:t xml:space="preserve">22. </w:t>
      </w:r>
      <w:r w:rsidR="00DE7517" w:rsidRPr="00DE7517">
        <w:rPr>
          <w:rFonts w:ascii="Times New Roman" w:hAnsi="Times New Roman" w:cs="Times New Roman"/>
        </w:rPr>
        <w:t>Вычислить частное приближенных чисел</w:t>
      </w:r>
      <w:r w:rsidR="00DE7517">
        <w:rPr>
          <w:rFonts w:ascii="Times New Roman" w:hAnsi="Times New Roman" w:cs="Times New Roman"/>
        </w:rPr>
        <w:t xml:space="preserve"> </w:t>
      </w:r>
      <w:r w:rsidR="00DE7517" w:rsidRPr="00DE7517">
        <w:rPr>
          <w:rFonts w:ascii="Times New Roman" w:hAnsi="Times New Roman" w:cs="Times New Roman"/>
        </w:rPr>
        <w:t xml:space="preserve">x </w:t>
      </w:r>
      <w:r w:rsidR="00DE7517">
        <w:rPr>
          <w:rFonts w:ascii="Times New Roman" w:hAnsi="Times New Roman" w:cs="Times New Roman"/>
        </w:rPr>
        <w:t xml:space="preserve">= </w:t>
      </w:r>
      <w:r w:rsidR="00DE7517" w:rsidRPr="00DE7517">
        <w:rPr>
          <w:rFonts w:ascii="Times New Roman" w:hAnsi="Times New Roman" w:cs="Times New Roman"/>
        </w:rPr>
        <w:t>12,45</w:t>
      </w:r>
      <w:r w:rsidR="00DE7517">
        <w:rPr>
          <w:rFonts w:ascii="Times New Roman" w:hAnsi="Times New Roman" w:cs="Times New Roman"/>
        </w:rPr>
        <w:t xml:space="preserve"> </w:t>
      </w:r>
      <w:r w:rsidR="00DE7517" w:rsidRPr="00DE7517">
        <w:rPr>
          <w:rFonts w:ascii="Times New Roman" w:hAnsi="Times New Roman" w:cs="Times New Roman"/>
        </w:rPr>
        <w:t>и</w:t>
      </w:r>
      <w:r w:rsidR="00DE7517">
        <w:rPr>
          <w:rFonts w:ascii="Times New Roman" w:hAnsi="Times New Roman" w:cs="Times New Roman"/>
        </w:rPr>
        <w:t xml:space="preserve"> </w:t>
      </w:r>
      <w:r w:rsidR="00DE7517" w:rsidRPr="00DE7517">
        <w:rPr>
          <w:rFonts w:ascii="Times New Roman" w:hAnsi="Times New Roman" w:cs="Times New Roman"/>
        </w:rPr>
        <w:t xml:space="preserve">y </w:t>
      </w:r>
      <w:r w:rsidR="00DE7517">
        <w:rPr>
          <w:rFonts w:ascii="Times New Roman" w:hAnsi="Times New Roman" w:cs="Times New Roman"/>
        </w:rPr>
        <w:t>=</w:t>
      </w:r>
      <w:r w:rsidR="00DE7517" w:rsidRPr="00DE7517">
        <w:rPr>
          <w:rFonts w:ascii="Times New Roman" w:hAnsi="Times New Roman" w:cs="Times New Roman"/>
        </w:rPr>
        <w:t xml:space="preserve"> 2,13</w:t>
      </w:r>
      <w:r w:rsidR="00DE7517">
        <w:rPr>
          <w:rFonts w:ascii="Times New Roman" w:hAnsi="Times New Roman" w:cs="Times New Roman"/>
        </w:rPr>
        <w:t xml:space="preserve"> </w:t>
      </w:r>
      <w:r w:rsidR="00DE7517" w:rsidRPr="00DE7517">
        <w:rPr>
          <w:rFonts w:ascii="Times New Roman" w:hAnsi="Times New Roman" w:cs="Times New Roman"/>
        </w:rPr>
        <w:t>и число верных значащих цифр в нем, если все написанные цифры сомножителей – верные в узком смысле</w:t>
      </w:r>
    </w:p>
    <w:p w14:paraId="565629E2" w14:textId="77777777" w:rsidR="00ED4092" w:rsidRPr="00DE7517" w:rsidRDefault="00ED4092" w:rsidP="00340B55">
      <w:pPr>
        <w:jc w:val="center"/>
        <w:rPr>
          <w:rFonts w:ascii="Times New Roman" w:hAnsi="Times New Roman" w:cs="Times New Roman"/>
          <w:bCs/>
        </w:rPr>
      </w:pPr>
    </w:p>
    <w:p w14:paraId="28BBE4FE" w14:textId="62E333CA" w:rsidR="00DE7517" w:rsidRPr="00DE7517" w:rsidRDefault="00DE7517" w:rsidP="009A6876">
      <w:pPr>
        <w:pStyle w:val="a3"/>
        <w:numPr>
          <w:ilvl w:val="0"/>
          <w:numId w:val="39"/>
        </w:numPr>
        <w:rPr>
          <w:rFonts w:ascii="Times New Roman" w:hAnsi="Times New Roman" w:cs="Times New Roman"/>
          <w:b/>
        </w:rPr>
      </w:pPr>
      <w:r w:rsidRPr="00DE7517">
        <w:rPr>
          <w:rFonts w:ascii="Times New Roman" w:hAnsi="Times New Roman" w:cs="Times New Roman"/>
          <w:b/>
        </w:rPr>
        <w:t xml:space="preserve">u </w:t>
      </w:r>
      <w:r w:rsidRPr="00DE7517">
        <w:rPr>
          <w:rFonts w:ascii="Times New Roman" w:hAnsi="Times New Roman" w:cs="Times New Roman"/>
          <w:b/>
        </w:rPr>
        <w:sym w:font="Symbol" w:char="F03D"/>
      </w:r>
      <w:r w:rsidRPr="00DE7517">
        <w:rPr>
          <w:rFonts w:ascii="Times New Roman" w:hAnsi="Times New Roman" w:cs="Times New Roman"/>
          <w:b/>
        </w:rPr>
        <w:t xml:space="preserve"> 5,8</w:t>
      </w:r>
      <w:r w:rsidRPr="00DE7517">
        <w:rPr>
          <w:rFonts w:ascii="Times New Roman" w:hAnsi="Times New Roman" w:cs="Times New Roman"/>
          <w:b/>
        </w:rPr>
        <w:sym w:font="Symbol" w:char="F0D7"/>
      </w:r>
      <w:r w:rsidRPr="00DE7517">
        <w:rPr>
          <w:rFonts w:ascii="Times New Roman" w:hAnsi="Times New Roman" w:cs="Times New Roman"/>
          <w:b/>
        </w:rPr>
        <w:t>(1</w:t>
      </w:r>
      <w:r w:rsidRPr="00DE7517">
        <w:rPr>
          <w:rFonts w:ascii="Times New Roman" w:hAnsi="Times New Roman" w:cs="Times New Roman"/>
          <w:b/>
        </w:rPr>
        <w:sym w:font="Symbol" w:char="F0B1"/>
      </w:r>
      <w:r w:rsidRPr="00DE7517">
        <w:rPr>
          <w:rFonts w:ascii="Times New Roman" w:hAnsi="Times New Roman" w:cs="Times New Roman"/>
          <w:b/>
        </w:rPr>
        <w:t xml:space="preserve"> 0,003)</w:t>
      </w:r>
    </w:p>
    <w:p w14:paraId="4146AE50" w14:textId="2FA89E4A" w:rsidR="00DE7517" w:rsidRPr="00DE7517" w:rsidRDefault="00DE7517" w:rsidP="009A6876">
      <w:pPr>
        <w:pStyle w:val="a3"/>
        <w:numPr>
          <w:ilvl w:val="0"/>
          <w:numId w:val="39"/>
        </w:numPr>
        <w:rPr>
          <w:rFonts w:ascii="Times New Roman" w:hAnsi="Times New Roman" w:cs="Times New Roman"/>
        </w:rPr>
      </w:pPr>
      <w:r w:rsidRPr="00DE7517">
        <w:rPr>
          <w:rFonts w:ascii="Times New Roman" w:hAnsi="Times New Roman" w:cs="Times New Roman"/>
        </w:rPr>
        <w:t xml:space="preserve">u </w:t>
      </w:r>
      <w:r w:rsidRPr="00DE7517">
        <w:rPr>
          <w:rFonts w:ascii="Times New Roman" w:hAnsi="Times New Roman" w:cs="Times New Roman"/>
        </w:rPr>
        <w:sym w:font="Symbol" w:char="F03D"/>
      </w:r>
      <w:r w:rsidRPr="00DE7517">
        <w:rPr>
          <w:rFonts w:ascii="Times New Roman" w:hAnsi="Times New Roman" w:cs="Times New Roman"/>
        </w:rPr>
        <w:t xml:space="preserve"> 5,8</w:t>
      </w:r>
      <w:r w:rsidRPr="00DE7517">
        <w:rPr>
          <w:rFonts w:ascii="Times New Roman" w:hAnsi="Times New Roman" w:cs="Times New Roman"/>
        </w:rPr>
        <w:sym w:font="Symbol" w:char="F0D7"/>
      </w:r>
      <w:r w:rsidRPr="00DE7517">
        <w:rPr>
          <w:rFonts w:ascii="Times New Roman" w:hAnsi="Times New Roman" w:cs="Times New Roman"/>
        </w:rPr>
        <w:t>(1</w:t>
      </w:r>
      <w:r w:rsidRPr="00DE7517">
        <w:rPr>
          <w:rFonts w:ascii="Times New Roman" w:hAnsi="Times New Roman" w:cs="Times New Roman"/>
        </w:rPr>
        <w:sym w:font="Symbol" w:char="F0B1"/>
      </w:r>
      <w:r w:rsidRPr="00DE7517">
        <w:rPr>
          <w:rFonts w:ascii="Times New Roman" w:hAnsi="Times New Roman" w:cs="Times New Roman"/>
        </w:rPr>
        <w:t xml:space="preserve"> 0,03)</w:t>
      </w:r>
    </w:p>
    <w:p w14:paraId="0FBB5871" w14:textId="496835AF" w:rsidR="00DE7517" w:rsidRPr="00DE7517" w:rsidRDefault="00DE7517" w:rsidP="009A6876">
      <w:pPr>
        <w:pStyle w:val="a3"/>
        <w:numPr>
          <w:ilvl w:val="0"/>
          <w:numId w:val="39"/>
        </w:numPr>
        <w:rPr>
          <w:rFonts w:ascii="Times New Roman" w:hAnsi="Times New Roman" w:cs="Times New Roman"/>
          <w:bCs/>
        </w:rPr>
      </w:pPr>
      <w:r w:rsidRPr="00DE7517">
        <w:rPr>
          <w:rFonts w:ascii="Times New Roman" w:hAnsi="Times New Roman" w:cs="Times New Roman"/>
        </w:rPr>
        <w:t xml:space="preserve">u </w:t>
      </w:r>
      <w:r w:rsidRPr="00DE7517">
        <w:rPr>
          <w:rFonts w:ascii="Times New Roman" w:hAnsi="Times New Roman" w:cs="Times New Roman"/>
        </w:rPr>
        <w:sym w:font="Symbol" w:char="F03D"/>
      </w:r>
      <w:r w:rsidRPr="00DE7517">
        <w:rPr>
          <w:rFonts w:ascii="Times New Roman" w:hAnsi="Times New Roman" w:cs="Times New Roman"/>
        </w:rPr>
        <w:t xml:space="preserve"> 5,8</w:t>
      </w:r>
      <w:r w:rsidRPr="00DE7517">
        <w:rPr>
          <w:rFonts w:ascii="Times New Roman" w:hAnsi="Times New Roman" w:cs="Times New Roman"/>
        </w:rPr>
        <w:sym w:font="Symbol" w:char="F0D7"/>
      </w:r>
      <w:r w:rsidRPr="00DE7517">
        <w:rPr>
          <w:rFonts w:ascii="Times New Roman" w:hAnsi="Times New Roman" w:cs="Times New Roman"/>
        </w:rPr>
        <w:t>(1</w:t>
      </w:r>
      <w:r w:rsidRPr="00DE7517">
        <w:rPr>
          <w:rFonts w:ascii="Times New Roman" w:hAnsi="Times New Roman" w:cs="Times New Roman"/>
        </w:rPr>
        <w:sym w:font="Symbol" w:char="F0B1"/>
      </w:r>
      <w:r w:rsidRPr="00DE7517">
        <w:rPr>
          <w:rFonts w:ascii="Times New Roman" w:hAnsi="Times New Roman" w:cs="Times New Roman"/>
        </w:rPr>
        <w:t xml:space="preserve"> 0,3)</w:t>
      </w:r>
    </w:p>
    <w:p w14:paraId="4B4CA443" w14:textId="77777777" w:rsidR="00DE7517" w:rsidRDefault="00DE7517" w:rsidP="00340B55">
      <w:pPr>
        <w:jc w:val="center"/>
        <w:rPr>
          <w:rFonts w:ascii="Times New Roman" w:hAnsi="Times New Roman" w:cs="Times New Roman"/>
          <w:b/>
          <w:bCs/>
        </w:rPr>
      </w:pPr>
    </w:p>
    <w:p w14:paraId="378F0174" w14:textId="2508FF5C" w:rsidR="00C05235" w:rsidRDefault="00C05235" w:rsidP="00340B55">
      <w:pPr>
        <w:jc w:val="center"/>
        <w:rPr>
          <w:rFonts w:ascii="Times New Roman" w:hAnsi="Times New Roman" w:cs="Times New Roman"/>
          <w:b/>
          <w:bCs/>
        </w:rPr>
      </w:pPr>
      <w:r w:rsidRPr="00C05235">
        <w:rPr>
          <w:rFonts w:ascii="Times New Roman" w:hAnsi="Times New Roman" w:cs="Times New Roman"/>
          <w:b/>
          <w:bCs/>
        </w:rPr>
        <w:t>Сложные задания</w:t>
      </w:r>
    </w:p>
    <w:p w14:paraId="24387896" w14:textId="77777777" w:rsidR="00C05235" w:rsidRP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0F566F58" w14:textId="321DE064" w:rsidR="008E5FA2" w:rsidRDefault="00C815CE" w:rsidP="008E5F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Pr="00C815CE">
        <w:rPr>
          <w:rFonts w:ascii="Times New Roman" w:hAnsi="Times New Roman" w:cs="Times New Roman"/>
        </w:rPr>
        <w:t xml:space="preserve">. </w:t>
      </w:r>
      <w:r w:rsidR="008E5FA2" w:rsidRPr="008E5FA2">
        <w:rPr>
          <w:rFonts w:ascii="Times New Roman" w:hAnsi="Times New Roman" w:cs="Times New Roman"/>
        </w:rPr>
        <w:t>Найти решение уравнения</w:t>
      </w:r>
      <w:r w:rsidR="008E5FA2">
        <w:rPr>
          <w:rFonts w:ascii="Times New Roman" w:hAnsi="Times New Roman" w:cs="Times New Roman"/>
        </w:rPr>
        <w:t xml:space="preserve"> </w:t>
      </w:r>
      <w:r w:rsidR="008E5FA2" w:rsidRPr="008E5FA2">
        <w:rPr>
          <w:rFonts w:ascii="Times New Roman" w:hAnsi="Times New Roman" w:cs="Times New Roman"/>
        </w:rPr>
        <w:t>х</w:t>
      </w:r>
      <w:r w:rsidR="008E5FA2" w:rsidRPr="008E5FA2">
        <w:rPr>
          <w:rFonts w:ascii="Times New Roman" w:hAnsi="Times New Roman" w:cs="Times New Roman"/>
          <w:vertAlign w:val="superscript"/>
        </w:rPr>
        <w:t>3</w:t>
      </w:r>
      <w:r w:rsidR="008E5FA2" w:rsidRPr="008E5FA2">
        <w:rPr>
          <w:rFonts w:ascii="Times New Roman" w:hAnsi="Times New Roman" w:cs="Times New Roman"/>
        </w:rPr>
        <w:t xml:space="preserve"> </w:t>
      </w:r>
      <w:r w:rsidR="008E5FA2">
        <w:rPr>
          <w:rFonts w:ascii="Times New Roman" w:hAnsi="Times New Roman" w:cs="Times New Roman"/>
        </w:rPr>
        <w:t xml:space="preserve">= - х + 1 </w:t>
      </w:r>
      <w:r w:rsidR="008E5FA2" w:rsidRPr="008E5FA2">
        <w:rPr>
          <w:rFonts w:ascii="Times New Roman" w:hAnsi="Times New Roman" w:cs="Times New Roman"/>
        </w:rPr>
        <w:t>c точностью</w:t>
      </w:r>
      <w:r w:rsidR="008E5FA2">
        <w:rPr>
          <w:rFonts w:ascii="Times New Roman" w:hAnsi="Times New Roman" w:cs="Times New Roman"/>
        </w:rPr>
        <w:t xml:space="preserve"> </w:t>
      </w:r>
      <w:r w:rsidR="008E5FA2">
        <w:rPr>
          <w:rFonts w:ascii="Times New Roman" w:hAnsi="Times New Roman" w:cs="Times New Roman"/>
        </w:rPr>
        <w:sym w:font="Symbol" w:char="F065"/>
      </w:r>
      <w:r w:rsidR="008E5FA2">
        <w:rPr>
          <w:rFonts w:ascii="Times New Roman" w:hAnsi="Times New Roman" w:cs="Times New Roman"/>
        </w:rPr>
        <w:t xml:space="preserve"> = 0,01 методом деления отрезка пополам</w:t>
      </w:r>
    </w:p>
    <w:p w14:paraId="431886EE" w14:textId="77777777" w:rsidR="008E5FA2" w:rsidRDefault="008E5FA2" w:rsidP="008E5FA2">
      <w:pPr>
        <w:jc w:val="both"/>
        <w:rPr>
          <w:rFonts w:ascii="Times New Roman" w:hAnsi="Times New Roman" w:cs="Times New Roman"/>
        </w:rPr>
      </w:pPr>
    </w:p>
    <w:p w14:paraId="71127611" w14:textId="5258951C" w:rsidR="008E5FA2" w:rsidRPr="008E5FA2" w:rsidRDefault="008E5FA2" w:rsidP="009A6876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b/>
        </w:rPr>
      </w:pPr>
      <w:r w:rsidRPr="008E5FA2">
        <w:rPr>
          <w:rFonts w:ascii="Times New Roman" w:hAnsi="Times New Roman" w:cs="Times New Roman"/>
          <w:b/>
        </w:rPr>
        <w:t>x = 0,68</w:t>
      </w:r>
    </w:p>
    <w:p w14:paraId="2B5D2F43" w14:textId="39F94A2C" w:rsidR="008E5FA2" w:rsidRPr="008E5FA2" w:rsidRDefault="008E5FA2" w:rsidP="009A6876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0,683</w:t>
      </w:r>
    </w:p>
    <w:p w14:paraId="3D7A0D7A" w14:textId="70970DBD" w:rsidR="008E5FA2" w:rsidRPr="008E5FA2" w:rsidRDefault="008E5FA2" w:rsidP="009A6876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0,673</w:t>
      </w:r>
    </w:p>
    <w:p w14:paraId="1EFD28C9" w14:textId="77777777" w:rsidR="008E5FA2" w:rsidRPr="008E5FA2" w:rsidRDefault="008E5FA2" w:rsidP="008E5FA2">
      <w:pPr>
        <w:jc w:val="both"/>
        <w:rPr>
          <w:rFonts w:ascii="Times New Roman" w:hAnsi="Times New Roman" w:cs="Times New Roman"/>
        </w:rPr>
      </w:pPr>
    </w:p>
    <w:p w14:paraId="172D4C8B" w14:textId="3EEB7854" w:rsidR="00701466" w:rsidRDefault="00701466" w:rsidP="007014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Pr="00701466">
        <w:rPr>
          <w:rFonts w:ascii="Times New Roman" w:hAnsi="Times New Roman" w:cs="Times New Roman"/>
        </w:rPr>
        <w:t xml:space="preserve">. </w:t>
      </w:r>
      <w:r w:rsidR="008E5FA2" w:rsidRPr="008E5FA2">
        <w:rPr>
          <w:rFonts w:ascii="Times New Roman" w:hAnsi="Times New Roman" w:cs="Times New Roman"/>
        </w:rPr>
        <w:t>Найти решение уравнения</w:t>
      </w:r>
      <w:r w:rsidR="008E5FA2">
        <w:rPr>
          <w:rFonts w:ascii="Times New Roman" w:hAnsi="Times New Roman" w:cs="Times New Roman"/>
        </w:rPr>
        <w:t xml:space="preserve"> </w:t>
      </w:r>
      <w:r w:rsidR="008E5FA2" w:rsidRPr="008E5FA2">
        <w:rPr>
          <w:rFonts w:ascii="Times New Roman" w:hAnsi="Times New Roman" w:cs="Times New Roman"/>
        </w:rPr>
        <w:t>х</w:t>
      </w:r>
      <w:r w:rsidR="008E5FA2" w:rsidRPr="008E5FA2">
        <w:rPr>
          <w:rFonts w:ascii="Times New Roman" w:hAnsi="Times New Roman" w:cs="Times New Roman"/>
          <w:vertAlign w:val="superscript"/>
        </w:rPr>
        <w:t>3</w:t>
      </w:r>
      <w:r w:rsidR="008E5FA2" w:rsidRPr="008E5FA2">
        <w:rPr>
          <w:rFonts w:ascii="Times New Roman" w:hAnsi="Times New Roman" w:cs="Times New Roman"/>
        </w:rPr>
        <w:t xml:space="preserve"> </w:t>
      </w:r>
      <w:r w:rsidR="008E5FA2">
        <w:rPr>
          <w:rFonts w:ascii="Times New Roman" w:hAnsi="Times New Roman" w:cs="Times New Roman"/>
        </w:rPr>
        <w:t xml:space="preserve">= - х + 1 на </w:t>
      </w:r>
      <w:r w:rsidR="008E5FA2" w:rsidRPr="008E5FA2">
        <w:rPr>
          <w:rFonts w:ascii="Times New Roman" w:hAnsi="Times New Roman" w:cs="Times New Roman"/>
        </w:rPr>
        <w:t xml:space="preserve">[0;1] </w:t>
      </w:r>
      <w:r w:rsidR="008E5FA2">
        <w:rPr>
          <w:rFonts w:ascii="Times New Roman" w:hAnsi="Times New Roman" w:cs="Times New Roman"/>
        </w:rPr>
        <w:t xml:space="preserve">методом Ньютона </w:t>
      </w:r>
      <w:r w:rsidR="008E5FA2" w:rsidRPr="008E5FA2">
        <w:rPr>
          <w:rFonts w:ascii="Times New Roman" w:hAnsi="Times New Roman" w:cs="Times New Roman"/>
        </w:rPr>
        <w:t>c точностью</w:t>
      </w:r>
      <w:r w:rsidR="008E5FA2">
        <w:rPr>
          <w:rFonts w:ascii="Times New Roman" w:hAnsi="Times New Roman" w:cs="Times New Roman"/>
        </w:rPr>
        <w:t xml:space="preserve"> </w:t>
      </w:r>
      <w:r w:rsidR="008E5FA2">
        <w:rPr>
          <w:rFonts w:ascii="Times New Roman" w:hAnsi="Times New Roman" w:cs="Times New Roman"/>
        </w:rPr>
        <w:sym w:font="Symbol" w:char="F065"/>
      </w:r>
      <w:r w:rsidR="008E5FA2">
        <w:rPr>
          <w:rFonts w:ascii="Times New Roman" w:hAnsi="Times New Roman" w:cs="Times New Roman"/>
        </w:rPr>
        <w:t xml:space="preserve"> = 0,01</w:t>
      </w:r>
    </w:p>
    <w:p w14:paraId="068D7846" w14:textId="77777777" w:rsidR="008E5FA2" w:rsidRDefault="008E5FA2" w:rsidP="00701466">
      <w:pPr>
        <w:jc w:val="both"/>
        <w:rPr>
          <w:rFonts w:ascii="Times New Roman" w:hAnsi="Times New Roman" w:cs="Times New Roman"/>
        </w:rPr>
      </w:pPr>
    </w:p>
    <w:p w14:paraId="36908B05" w14:textId="77777777" w:rsidR="008E5FA2" w:rsidRPr="008E5FA2" w:rsidRDefault="008E5FA2" w:rsidP="009A6876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b/>
        </w:rPr>
      </w:pPr>
      <w:r w:rsidRPr="008E5FA2">
        <w:rPr>
          <w:rFonts w:ascii="Times New Roman" w:hAnsi="Times New Roman" w:cs="Times New Roman"/>
          <w:b/>
        </w:rPr>
        <w:t>x = 0,68</w:t>
      </w:r>
    </w:p>
    <w:p w14:paraId="62320805" w14:textId="77777777" w:rsidR="008E5FA2" w:rsidRPr="008E5FA2" w:rsidRDefault="008E5FA2" w:rsidP="009A6876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0,683</w:t>
      </w:r>
    </w:p>
    <w:p w14:paraId="346A936A" w14:textId="77777777" w:rsidR="008E5FA2" w:rsidRPr="008E5FA2" w:rsidRDefault="008E5FA2" w:rsidP="009A6876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0,673</w:t>
      </w:r>
    </w:p>
    <w:p w14:paraId="7C4BB725" w14:textId="77777777" w:rsidR="008E5FA2" w:rsidRDefault="008E5FA2" w:rsidP="00701466">
      <w:pPr>
        <w:jc w:val="both"/>
        <w:rPr>
          <w:rFonts w:ascii="Times New Roman" w:hAnsi="Times New Roman" w:cs="Times New Roman"/>
        </w:rPr>
      </w:pPr>
    </w:p>
    <w:p w14:paraId="5D44B890" w14:textId="3E32BEF7" w:rsidR="001D5EDD" w:rsidRDefault="001D5EDD" w:rsidP="001D5ED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Pr="001D5EDD">
        <w:rPr>
          <w:rFonts w:ascii="Times New Roman" w:hAnsi="Times New Roman" w:cs="Times New Roman"/>
        </w:rPr>
        <w:t xml:space="preserve">. </w:t>
      </w:r>
      <w:r w:rsidR="008E5FA2" w:rsidRPr="008E5FA2">
        <w:rPr>
          <w:rFonts w:ascii="Times New Roman" w:hAnsi="Times New Roman" w:cs="Times New Roman"/>
        </w:rPr>
        <w:t>Найти решение уравнения</w:t>
      </w:r>
      <w:r w:rsidR="008E5FA2">
        <w:rPr>
          <w:rFonts w:ascii="Times New Roman" w:hAnsi="Times New Roman" w:cs="Times New Roman"/>
        </w:rPr>
        <w:t xml:space="preserve"> </w:t>
      </w:r>
      <w:r w:rsidR="008E5FA2" w:rsidRPr="008E5FA2">
        <w:rPr>
          <w:rFonts w:ascii="Times New Roman" w:hAnsi="Times New Roman" w:cs="Times New Roman"/>
        </w:rPr>
        <w:t>х</w:t>
      </w:r>
      <w:r w:rsidR="008E5FA2" w:rsidRPr="008E5FA2">
        <w:rPr>
          <w:rFonts w:ascii="Times New Roman" w:hAnsi="Times New Roman" w:cs="Times New Roman"/>
          <w:vertAlign w:val="superscript"/>
        </w:rPr>
        <w:t>3</w:t>
      </w:r>
      <w:r w:rsidR="008E5FA2" w:rsidRPr="008E5FA2">
        <w:rPr>
          <w:rFonts w:ascii="Times New Roman" w:hAnsi="Times New Roman" w:cs="Times New Roman"/>
        </w:rPr>
        <w:t xml:space="preserve"> </w:t>
      </w:r>
      <w:r w:rsidR="008E5FA2">
        <w:rPr>
          <w:rFonts w:ascii="Times New Roman" w:hAnsi="Times New Roman" w:cs="Times New Roman"/>
        </w:rPr>
        <w:t xml:space="preserve">= - х + 1 на </w:t>
      </w:r>
      <w:r w:rsidR="008E5FA2" w:rsidRPr="008E5FA2">
        <w:rPr>
          <w:rFonts w:ascii="Times New Roman" w:hAnsi="Times New Roman" w:cs="Times New Roman"/>
        </w:rPr>
        <w:t xml:space="preserve">[0;1] </w:t>
      </w:r>
      <w:r w:rsidR="008E5FA2">
        <w:rPr>
          <w:rFonts w:ascii="Times New Roman" w:hAnsi="Times New Roman" w:cs="Times New Roman"/>
        </w:rPr>
        <w:t xml:space="preserve">методом простой итерации </w:t>
      </w:r>
      <w:r w:rsidR="008E5FA2" w:rsidRPr="008E5FA2">
        <w:rPr>
          <w:rFonts w:ascii="Times New Roman" w:hAnsi="Times New Roman" w:cs="Times New Roman"/>
        </w:rPr>
        <w:t>c точностью</w:t>
      </w:r>
      <w:r w:rsidR="008E5FA2">
        <w:rPr>
          <w:rFonts w:ascii="Times New Roman" w:hAnsi="Times New Roman" w:cs="Times New Roman"/>
        </w:rPr>
        <w:t xml:space="preserve"> </w:t>
      </w:r>
      <w:r w:rsidR="008E5FA2">
        <w:rPr>
          <w:rFonts w:ascii="Times New Roman" w:hAnsi="Times New Roman" w:cs="Times New Roman"/>
        </w:rPr>
        <w:sym w:font="Symbol" w:char="F065"/>
      </w:r>
      <w:r w:rsidR="008E5FA2">
        <w:rPr>
          <w:rFonts w:ascii="Times New Roman" w:hAnsi="Times New Roman" w:cs="Times New Roman"/>
        </w:rPr>
        <w:t xml:space="preserve"> = 0,01</w:t>
      </w:r>
    </w:p>
    <w:p w14:paraId="14D5352A" w14:textId="77777777" w:rsidR="008E5FA2" w:rsidRPr="008E5FA2" w:rsidRDefault="008E5FA2" w:rsidP="009A6876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b/>
        </w:rPr>
      </w:pPr>
      <w:r w:rsidRPr="008E5FA2">
        <w:rPr>
          <w:rFonts w:ascii="Times New Roman" w:hAnsi="Times New Roman" w:cs="Times New Roman"/>
          <w:b/>
        </w:rPr>
        <w:t>x = 0,68</w:t>
      </w:r>
    </w:p>
    <w:p w14:paraId="52654FFE" w14:textId="77777777" w:rsidR="008E5FA2" w:rsidRPr="008E5FA2" w:rsidRDefault="008E5FA2" w:rsidP="009A6876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0,683</w:t>
      </w:r>
    </w:p>
    <w:p w14:paraId="13BAA4E8" w14:textId="77777777" w:rsidR="008E5FA2" w:rsidRPr="008E5FA2" w:rsidRDefault="008E5FA2" w:rsidP="009A6876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0,673</w:t>
      </w:r>
    </w:p>
    <w:p w14:paraId="429D59AF" w14:textId="77777777" w:rsidR="008E5FA2" w:rsidRDefault="008E5FA2" w:rsidP="001D5EDD">
      <w:pPr>
        <w:jc w:val="both"/>
        <w:rPr>
          <w:rFonts w:ascii="Times New Roman" w:hAnsi="Times New Roman" w:cs="Times New Roman"/>
        </w:rPr>
      </w:pPr>
    </w:p>
    <w:p w14:paraId="154EC36D" w14:textId="5726A03F" w:rsidR="00E66560" w:rsidRDefault="00E66560" w:rsidP="00E665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Pr="00C815CE">
        <w:rPr>
          <w:rFonts w:ascii="Times New Roman" w:hAnsi="Times New Roman" w:cs="Times New Roman"/>
        </w:rPr>
        <w:t xml:space="preserve">. </w:t>
      </w:r>
      <w:r w:rsidRPr="008E5FA2">
        <w:rPr>
          <w:rFonts w:ascii="Times New Roman" w:hAnsi="Times New Roman" w:cs="Times New Roman"/>
        </w:rPr>
        <w:t>Найти решение уравнения</w:t>
      </w:r>
      <w:r>
        <w:rPr>
          <w:rFonts w:ascii="Times New Roman" w:hAnsi="Times New Roman" w:cs="Times New Roman"/>
        </w:rPr>
        <w:t xml:space="preserve"> </w:t>
      </w:r>
      <w:r w:rsidRPr="008E5FA2">
        <w:rPr>
          <w:rFonts w:ascii="Times New Roman" w:hAnsi="Times New Roman" w:cs="Times New Roman"/>
        </w:rPr>
        <w:t>х</w:t>
      </w:r>
      <w:r w:rsidRPr="008E5FA2">
        <w:rPr>
          <w:rFonts w:ascii="Times New Roman" w:hAnsi="Times New Roman" w:cs="Times New Roman"/>
          <w:vertAlign w:val="superscript"/>
        </w:rPr>
        <w:t>3</w:t>
      </w:r>
      <w:r w:rsidRPr="008E5F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- х + 1 </w:t>
      </w:r>
      <w:r w:rsidRPr="008E5FA2">
        <w:rPr>
          <w:rFonts w:ascii="Times New Roman" w:hAnsi="Times New Roman" w:cs="Times New Roman"/>
        </w:rPr>
        <w:t>c точностью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sym w:font="Symbol" w:char="F065"/>
      </w:r>
      <w:r>
        <w:rPr>
          <w:rFonts w:ascii="Times New Roman" w:hAnsi="Times New Roman" w:cs="Times New Roman"/>
        </w:rPr>
        <w:t xml:space="preserve"> = 0,01 методом деления отрезка пополам</w:t>
      </w:r>
    </w:p>
    <w:p w14:paraId="09ABE10D" w14:textId="77777777" w:rsidR="00E66560" w:rsidRDefault="00E66560" w:rsidP="00E66560">
      <w:pPr>
        <w:jc w:val="both"/>
        <w:rPr>
          <w:rFonts w:ascii="Times New Roman" w:hAnsi="Times New Roman" w:cs="Times New Roman"/>
        </w:rPr>
      </w:pPr>
    </w:p>
    <w:p w14:paraId="21E568E5" w14:textId="77777777" w:rsidR="00E66560" w:rsidRPr="008E5FA2" w:rsidRDefault="00E66560" w:rsidP="00E66560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b/>
        </w:rPr>
      </w:pPr>
      <w:r w:rsidRPr="008E5FA2">
        <w:rPr>
          <w:rFonts w:ascii="Times New Roman" w:hAnsi="Times New Roman" w:cs="Times New Roman"/>
          <w:b/>
        </w:rPr>
        <w:t>x = 0,68</w:t>
      </w:r>
    </w:p>
    <w:p w14:paraId="78F5E35E" w14:textId="77777777" w:rsidR="00E66560" w:rsidRPr="008E5FA2" w:rsidRDefault="00E66560" w:rsidP="00E66560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0,683</w:t>
      </w:r>
    </w:p>
    <w:p w14:paraId="0C20869C" w14:textId="77777777" w:rsidR="00E66560" w:rsidRPr="008E5FA2" w:rsidRDefault="00E66560" w:rsidP="00E66560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8E5FA2">
        <w:rPr>
          <w:rFonts w:ascii="Times New Roman" w:hAnsi="Times New Roman" w:cs="Times New Roman"/>
        </w:rPr>
        <w:t>x = 0,673</w:t>
      </w:r>
    </w:p>
    <w:p w14:paraId="0A99ADC4" w14:textId="77777777" w:rsidR="00E66560" w:rsidRDefault="00E66560" w:rsidP="001D5EDD">
      <w:pPr>
        <w:jc w:val="both"/>
        <w:rPr>
          <w:rFonts w:ascii="Times New Roman" w:hAnsi="Times New Roman" w:cs="Times New Roman"/>
        </w:rPr>
      </w:pPr>
    </w:p>
    <w:p w14:paraId="44ABFE7C" w14:textId="77777777" w:rsidR="00E66560" w:rsidRDefault="00E66560" w:rsidP="001D5EDD">
      <w:pPr>
        <w:jc w:val="both"/>
        <w:rPr>
          <w:rFonts w:ascii="Times New Roman" w:hAnsi="Times New Roman" w:cs="Times New Roman"/>
        </w:rPr>
      </w:pPr>
    </w:p>
    <w:p w14:paraId="15AA4363" w14:textId="2576D854" w:rsidR="00AC49AC" w:rsidRPr="00E62960" w:rsidRDefault="00AC49AC" w:rsidP="00AC49AC">
      <w:pPr>
        <w:jc w:val="both"/>
        <w:rPr>
          <w:rFonts w:ascii="Times New Roman" w:hAnsi="Times New Roman" w:cs="Times New Roman"/>
          <w:b/>
          <w:bCs/>
        </w:rPr>
      </w:pPr>
      <w:r w:rsidRPr="00E62960">
        <w:rPr>
          <w:rFonts w:ascii="Times New Roman" w:hAnsi="Times New Roman" w:cs="Times New Roman"/>
          <w:b/>
          <w:bCs/>
        </w:rPr>
        <w:t>Задания закрытого типа на установление соответствия, либо на установление последовательности</w:t>
      </w:r>
    </w:p>
    <w:p w14:paraId="5B55CD14" w14:textId="05A96BCF" w:rsidR="00C05235" w:rsidRPr="00E62960" w:rsidRDefault="00C05235" w:rsidP="00AC49AC">
      <w:pPr>
        <w:jc w:val="both"/>
        <w:rPr>
          <w:rFonts w:ascii="Times New Roman" w:hAnsi="Times New Roman" w:cs="Times New Roman"/>
          <w:b/>
          <w:bCs/>
        </w:rPr>
      </w:pPr>
    </w:p>
    <w:p w14:paraId="4F999B1F" w14:textId="1E26AD4C" w:rsidR="00C05235" w:rsidRPr="00E62960" w:rsidRDefault="00C05235" w:rsidP="00C05235">
      <w:pPr>
        <w:jc w:val="center"/>
        <w:rPr>
          <w:rFonts w:ascii="Times New Roman" w:hAnsi="Times New Roman" w:cs="Times New Roman"/>
          <w:b/>
          <w:bCs/>
        </w:rPr>
      </w:pPr>
      <w:r w:rsidRPr="00E62960">
        <w:rPr>
          <w:rFonts w:ascii="Times New Roman" w:hAnsi="Times New Roman" w:cs="Times New Roman"/>
          <w:b/>
          <w:bCs/>
        </w:rPr>
        <w:t>Простые задания</w:t>
      </w:r>
    </w:p>
    <w:p w14:paraId="4CD300F2" w14:textId="77777777" w:rsidR="00C05235" w:rsidRPr="00E62960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3FE7EF34" w14:textId="4462124E" w:rsidR="00AC49AC" w:rsidRPr="00E62960" w:rsidRDefault="00AC49AC" w:rsidP="00AC49AC">
      <w:pPr>
        <w:jc w:val="both"/>
        <w:rPr>
          <w:rFonts w:ascii="Times New Roman" w:hAnsi="Times New Roman" w:cs="Times New Roman"/>
          <w:i/>
          <w:iCs/>
        </w:rPr>
      </w:pPr>
      <w:r w:rsidRPr="00E62960">
        <w:rPr>
          <w:rFonts w:ascii="Times New Roman" w:hAnsi="Times New Roman" w:cs="Times New Roman"/>
          <w:i/>
          <w:iCs/>
        </w:rPr>
        <w:t xml:space="preserve">Установите соответствие между первым и вторым столбцом. </w:t>
      </w:r>
    </w:p>
    <w:p w14:paraId="08A37E8B" w14:textId="0A9065CE" w:rsidR="007277BD" w:rsidRPr="006F4A8C" w:rsidRDefault="00CA62E1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6F4A8C">
        <w:rPr>
          <w:rFonts w:ascii="Times New Roman" w:hAnsi="Times New Roman" w:cs="Times New Roman"/>
        </w:rPr>
        <w:t>Установите соответствия</w:t>
      </w:r>
      <w:r w:rsidR="00E30540">
        <w:rPr>
          <w:rFonts w:ascii="Times New Roman" w:hAnsi="Times New Roman" w:cs="Times New Roman"/>
        </w:rPr>
        <w:t xml:space="preserve"> описания и методов решения систем уравнений</w:t>
      </w:r>
      <w:r w:rsidRPr="006F4A8C"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6235"/>
      </w:tblGrid>
      <w:tr w:rsidR="006F4A8C" w:rsidRPr="006F4A8C" w14:paraId="15713D7F" w14:textId="77777777" w:rsidTr="007277BD">
        <w:tc>
          <w:tcPr>
            <w:tcW w:w="3397" w:type="dxa"/>
          </w:tcPr>
          <w:p w14:paraId="1625A7F4" w14:textId="2AFA088A" w:rsidR="007277BD" w:rsidRPr="006F4A8C" w:rsidRDefault="003C0977" w:rsidP="003C0977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3C0977">
              <w:rPr>
                <w:rFonts w:ascii="Times New Roman" w:hAnsi="Times New Roman" w:cs="Times New Roman"/>
              </w:rPr>
              <w:t>Метод Гаусса</w:t>
            </w:r>
          </w:p>
        </w:tc>
        <w:tc>
          <w:tcPr>
            <w:tcW w:w="6235" w:type="dxa"/>
          </w:tcPr>
          <w:p w14:paraId="3DA8F2A3" w14:textId="74B270C6" w:rsidR="007277BD" w:rsidRPr="006F4A8C" w:rsidRDefault="003C0977" w:rsidP="003C097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C0977">
              <w:rPr>
                <w:rFonts w:ascii="Times New Roman" w:hAnsi="Times New Roman" w:cs="Times New Roman"/>
              </w:rPr>
              <w:t>В основе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0977">
              <w:rPr>
                <w:rFonts w:ascii="Times New Roman" w:hAnsi="Times New Roman" w:cs="Times New Roman"/>
              </w:rPr>
              <w:t>метода лежит идея последовательного исключения неизвестных.</w:t>
            </w:r>
            <w:r>
              <w:t xml:space="preserve"> </w:t>
            </w:r>
            <w:r w:rsidRPr="003C0977">
              <w:rPr>
                <w:rFonts w:ascii="Times New Roman" w:hAnsi="Times New Roman" w:cs="Times New Roman"/>
              </w:rPr>
              <w:t>Система уравнений приводится к эквивалентной системе с треугольной матрицей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3C0977">
              <w:rPr>
                <w:rFonts w:ascii="Times New Roman" w:hAnsi="Times New Roman" w:cs="Times New Roman"/>
              </w:rPr>
              <w:t>Достигается это при помощи цепочки элементарных преобразований, при которых из каждой строки вычитаются некоторые кратные величины расположенных выше строк</w:t>
            </w:r>
          </w:p>
        </w:tc>
      </w:tr>
      <w:tr w:rsidR="006F4A8C" w:rsidRPr="00E30540" w14:paraId="53F1CA24" w14:textId="77777777" w:rsidTr="007277BD">
        <w:tc>
          <w:tcPr>
            <w:tcW w:w="3397" w:type="dxa"/>
          </w:tcPr>
          <w:p w14:paraId="7FD05D97" w14:textId="2CF75DA0" w:rsidR="007277BD" w:rsidRPr="006F4A8C" w:rsidRDefault="003C0977" w:rsidP="003C0977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3C0977">
              <w:rPr>
                <w:rFonts w:ascii="Times New Roman" w:hAnsi="Times New Roman" w:cs="Times New Roman"/>
              </w:rPr>
              <w:t>Метод обратной матрицы</w:t>
            </w:r>
          </w:p>
        </w:tc>
        <w:tc>
          <w:tcPr>
            <w:tcW w:w="6235" w:type="dxa"/>
          </w:tcPr>
          <w:p w14:paraId="77A36F4D" w14:textId="76844519" w:rsidR="00E30540" w:rsidRPr="00E30540" w:rsidRDefault="00E30540" w:rsidP="00E3054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t>Систему можно представить в матричном виде как AX = B. Решение можно выразить, используя умножение на матрицу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, обратную 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, тогда получим выражение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AX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  <w:r w:rsidRPr="00E3054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из которого следует, что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</w:p>
        </w:tc>
      </w:tr>
      <w:tr w:rsidR="006F4A8C" w:rsidRPr="006F4A8C" w14:paraId="0FD7540A" w14:textId="77777777" w:rsidTr="007277BD">
        <w:tc>
          <w:tcPr>
            <w:tcW w:w="3397" w:type="dxa"/>
          </w:tcPr>
          <w:p w14:paraId="57858F78" w14:textId="482D4F33" w:rsidR="007277BD" w:rsidRPr="006F4A8C" w:rsidRDefault="00E30540" w:rsidP="00E3054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t>Метод прогонки</w:t>
            </w:r>
          </w:p>
        </w:tc>
        <w:tc>
          <w:tcPr>
            <w:tcW w:w="6235" w:type="dxa"/>
          </w:tcPr>
          <w:p w14:paraId="2ECD8E9D" w14:textId="16620F3B" w:rsidR="00E30540" w:rsidRPr="00E30540" w:rsidRDefault="00E30540" w:rsidP="00E3054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t>Применяется для решения систем уравнений с диагональной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</w:rPr>
              <w:t>(ленточной) матрицей. Такая система уравнений записывается в виде:</w:t>
            </w:r>
          </w:p>
          <w:p w14:paraId="1EE4E425" w14:textId="56660AA1" w:rsidR="00E30540" w:rsidRDefault="00E30540" w:rsidP="00E30540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i-1</w:t>
            </w:r>
            <w:r>
              <w:rPr>
                <w:rFonts w:ascii="Times New Roman" w:hAnsi="Times New Roman" w:cs="Times New Roman"/>
                <w:lang w:val="en-US"/>
              </w:rPr>
              <w:t>+b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+c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i+1</w:t>
            </w:r>
            <w:r>
              <w:rPr>
                <w:rFonts w:ascii="Times New Roman" w:hAnsi="Times New Roman" w:cs="Times New Roman"/>
                <w:lang w:val="en-US"/>
              </w:rPr>
              <w:t>=d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 xml:space="preserve"> i = 1,2,3…, n,</w:t>
            </w:r>
          </w:p>
          <w:p w14:paraId="6A6FA905" w14:textId="18011E66" w:rsidR="00E30540" w:rsidRPr="00E30540" w:rsidRDefault="00E30540" w:rsidP="00E3054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</w:rPr>
              <w:t>1</w:t>
            </w:r>
            <w:r w:rsidRPr="00E30540">
              <w:rPr>
                <w:rFonts w:ascii="Times New Roman" w:hAnsi="Times New Roman" w:cs="Times New Roman"/>
              </w:rPr>
              <w:t xml:space="preserve">= 0,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proofErr w:type="spellEnd"/>
            <w:r w:rsidRPr="00E30540">
              <w:rPr>
                <w:rFonts w:ascii="Times New Roman" w:hAnsi="Times New Roman" w:cs="Times New Roman"/>
              </w:rPr>
              <w:t>=0.</w:t>
            </w:r>
          </w:p>
          <w:p w14:paraId="39DDDF96" w14:textId="142F67AA" w:rsidR="007277BD" w:rsidRPr="00E30540" w:rsidRDefault="00E30540" w:rsidP="00E3054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lastRenderedPageBreak/>
              <w:t xml:space="preserve">Является частным случаем метода Гаусса и состоит из прямого и обратного хода. Прямой ход состоит в исключении элементов матрицы системы, </w:t>
            </w:r>
            <w:r>
              <w:rPr>
                <w:rFonts w:ascii="Times New Roman" w:hAnsi="Times New Roman" w:cs="Times New Roman"/>
              </w:rPr>
              <w:t>лежащих ниже главной диагонали</w:t>
            </w:r>
          </w:p>
        </w:tc>
      </w:tr>
    </w:tbl>
    <w:p w14:paraId="4E38428A" w14:textId="58E3D25E" w:rsidR="006F4A8C" w:rsidRDefault="00CF7AD5" w:rsidP="00F330A9">
      <w:pPr>
        <w:ind w:firstLine="1134"/>
        <w:jc w:val="both"/>
        <w:rPr>
          <w:rFonts w:ascii="Times New Roman" w:hAnsi="Times New Roman" w:cs="Times New Roman"/>
          <w:b/>
          <w:bCs/>
        </w:rPr>
      </w:pPr>
      <w:r w:rsidRPr="006F4A8C">
        <w:rPr>
          <w:rFonts w:ascii="Times New Roman" w:hAnsi="Times New Roman" w:cs="Times New Roman"/>
          <w:b/>
          <w:bCs/>
        </w:rPr>
        <w:lastRenderedPageBreak/>
        <w:t>1</w:t>
      </w:r>
      <w:r w:rsidR="00652DDA">
        <w:rPr>
          <w:rFonts w:ascii="Times New Roman" w:hAnsi="Times New Roman" w:cs="Times New Roman"/>
          <w:b/>
          <w:bCs/>
          <w:lang w:val="en-US"/>
        </w:rPr>
        <w:t>A</w:t>
      </w:r>
      <w:r w:rsidRPr="006F4A8C">
        <w:rPr>
          <w:rFonts w:ascii="Times New Roman" w:hAnsi="Times New Roman" w:cs="Times New Roman"/>
          <w:b/>
          <w:bCs/>
        </w:rPr>
        <w:t>2</w:t>
      </w:r>
      <w:r w:rsidR="00652DDA">
        <w:rPr>
          <w:rFonts w:ascii="Times New Roman" w:hAnsi="Times New Roman" w:cs="Times New Roman"/>
          <w:b/>
          <w:bCs/>
        </w:rPr>
        <w:t>Б</w:t>
      </w:r>
      <w:r w:rsidRPr="006F4A8C">
        <w:rPr>
          <w:rFonts w:ascii="Times New Roman" w:hAnsi="Times New Roman" w:cs="Times New Roman"/>
          <w:b/>
          <w:bCs/>
        </w:rPr>
        <w:t>3</w:t>
      </w:r>
      <w:r w:rsidR="00652DDA">
        <w:rPr>
          <w:rFonts w:ascii="Times New Roman" w:hAnsi="Times New Roman" w:cs="Times New Roman"/>
          <w:b/>
          <w:bCs/>
        </w:rPr>
        <w:t>В</w:t>
      </w:r>
    </w:p>
    <w:p w14:paraId="5F70471A" w14:textId="77777777" w:rsidR="00652DDA" w:rsidRDefault="00652DDA" w:rsidP="00F330A9">
      <w:pPr>
        <w:ind w:firstLine="1134"/>
        <w:jc w:val="both"/>
        <w:rPr>
          <w:rFonts w:ascii="Times New Roman" w:hAnsi="Times New Roman" w:cs="Times New Roman"/>
          <w:bCs/>
        </w:rPr>
      </w:pPr>
    </w:p>
    <w:p w14:paraId="2EC57DA3" w14:textId="77777777" w:rsidR="00E66560" w:rsidRPr="00EB73D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B73D0">
        <w:rPr>
          <w:rFonts w:ascii="Times New Roman" w:hAnsi="Times New Roman" w:cs="Times New Roman"/>
        </w:rPr>
        <w:t>Установите соответствие методов математического анализа: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E66560" w:rsidRPr="00EB73D0" w14:paraId="04F1D5D3" w14:textId="77777777" w:rsidTr="003175A1">
        <w:tc>
          <w:tcPr>
            <w:tcW w:w="4816" w:type="dxa"/>
          </w:tcPr>
          <w:p w14:paraId="697191EE" w14:textId="77777777" w:rsidR="00E66560" w:rsidRPr="00EB73D0" w:rsidRDefault="00E66560" w:rsidP="003175A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3D0">
              <w:rPr>
                <w:rFonts w:ascii="Times New Roman" w:hAnsi="Times New Roman" w:cs="Times New Roman"/>
              </w:rPr>
              <w:t>Качественный</w:t>
            </w:r>
          </w:p>
        </w:tc>
        <w:tc>
          <w:tcPr>
            <w:tcW w:w="4816" w:type="dxa"/>
          </w:tcPr>
          <w:p w14:paraId="44F84EBF" w14:textId="77777777" w:rsidR="00E66560" w:rsidRPr="00EB73D0" w:rsidRDefault="00E66560" w:rsidP="003175A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EB73D0">
              <w:rPr>
                <w:rFonts w:ascii="Times New Roman" w:hAnsi="Times New Roman" w:cs="Times New Roman"/>
              </w:rPr>
              <w:t>свойства решения изучаются без его построения, путем анализа свойств заданного уравнения</w:t>
            </w:r>
          </w:p>
        </w:tc>
      </w:tr>
      <w:tr w:rsidR="00E66560" w:rsidRPr="00EB73D0" w14:paraId="7FD52993" w14:textId="77777777" w:rsidTr="003175A1">
        <w:tc>
          <w:tcPr>
            <w:tcW w:w="4816" w:type="dxa"/>
          </w:tcPr>
          <w:p w14:paraId="4CA4AA5C" w14:textId="77777777" w:rsidR="00E66560" w:rsidRPr="00EB73D0" w:rsidRDefault="00E66560" w:rsidP="003175A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3D0">
              <w:rPr>
                <w:rFonts w:ascii="Times New Roman" w:hAnsi="Times New Roman" w:cs="Times New Roman"/>
              </w:rPr>
              <w:t>Аналитический</w:t>
            </w:r>
          </w:p>
        </w:tc>
        <w:tc>
          <w:tcPr>
            <w:tcW w:w="4816" w:type="dxa"/>
          </w:tcPr>
          <w:p w14:paraId="642879CA" w14:textId="77777777" w:rsidR="00E66560" w:rsidRPr="00EB73D0" w:rsidRDefault="00E66560" w:rsidP="003175A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EB73D0">
              <w:rPr>
                <w:rFonts w:ascii="Times New Roman" w:hAnsi="Times New Roman" w:cs="Times New Roman"/>
              </w:rPr>
              <w:t>построение точных или асимптотических формул для решений и изучение свойств решений с помощью этих формул</w:t>
            </w:r>
          </w:p>
        </w:tc>
      </w:tr>
      <w:tr w:rsidR="00E66560" w:rsidRPr="00EB73D0" w14:paraId="5016525F" w14:textId="77777777" w:rsidTr="003175A1">
        <w:tc>
          <w:tcPr>
            <w:tcW w:w="4816" w:type="dxa"/>
          </w:tcPr>
          <w:p w14:paraId="2FA8DB86" w14:textId="77777777" w:rsidR="00E66560" w:rsidRPr="00EB73D0" w:rsidRDefault="00E66560" w:rsidP="003175A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3D0">
              <w:rPr>
                <w:rFonts w:ascii="Times New Roman" w:hAnsi="Times New Roman" w:cs="Times New Roman"/>
              </w:rPr>
              <w:t>Численный</w:t>
            </w:r>
          </w:p>
        </w:tc>
        <w:tc>
          <w:tcPr>
            <w:tcW w:w="4816" w:type="dxa"/>
          </w:tcPr>
          <w:p w14:paraId="7BFA658A" w14:textId="77777777" w:rsidR="00E66560" w:rsidRPr="00EB73D0" w:rsidRDefault="00E66560" w:rsidP="003175A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EB73D0">
              <w:rPr>
                <w:rFonts w:ascii="Times New Roman" w:hAnsi="Times New Roman" w:cs="Times New Roman"/>
              </w:rPr>
              <w:t xml:space="preserve">приближенное построение решений </w:t>
            </w:r>
          </w:p>
        </w:tc>
      </w:tr>
    </w:tbl>
    <w:p w14:paraId="0362EE4B" w14:textId="77777777" w:rsidR="00E66560" w:rsidRPr="00EB73D0" w:rsidRDefault="00E66560" w:rsidP="00E66560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EB73D0">
        <w:rPr>
          <w:rFonts w:ascii="Times New Roman" w:hAnsi="Times New Roman" w:cs="Times New Roman"/>
          <w:b/>
          <w:bCs/>
        </w:rPr>
        <w:t>1А2Б3В</w:t>
      </w:r>
    </w:p>
    <w:p w14:paraId="7D3D2BC7" w14:textId="77777777" w:rsidR="00E66560" w:rsidRPr="006F4A8C" w:rsidRDefault="00E66560" w:rsidP="00F330A9">
      <w:pPr>
        <w:ind w:firstLine="1134"/>
        <w:jc w:val="both"/>
        <w:rPr>
          <w:rFonts w:ascii="Times New Roman" w:hAnsi="Times New Roman" w:cs="Times New Roman"/>
          <w:bCs/>
        </w:rPr>
      </w:pPr>
    </w:p>
    <w:p w14:paraId="1316B970" w14:textId="13D49FD7" w:rsidR="002B285B" w:rsidRPr="00817BF4" w:rsidRDefault="0086500D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817BF4">
        <w:rPr>
          <w:rFonts w:ascii="Times New Roman" w:hAnsi="Times New Roman" w:cs="Times New Roman"/>
        </w:rPr>
        <w:t>Установите соответствие</w:t>
      </w:r>
      <w:r w:rsidR="00DF6DC1" w:rsidRPr="00817BF4">
        <w:rPr>
          <w:rFonts w:ascii="Times New Roman" w:hAnsi="Times New Roman" w:cs="Times New Roman"/>
        </w:rPr>
        <w:t>:</w:t>
      </w:r>
    </w:p>
    <w:tbl>
      <w:tblPr>
        <w:tblStyle w:val="a4"/>
        <w:tblW w:w="9632" w:type="dxa"/>
        <w:tblLook w:val="04A0" w:firstRow="1" w:lastRow="0" w:firstColumn="1" w:lastColumn="0" w:noHBand="0" w:noVBand="1"/>
      </w:tblPr>
      <w:tblGrid>
        <w:gridCol w:w="3147"/>
        <w:gridCol w:w="6485"/>
      </w:tblGrid>
      <w:tr w:rsidR="00817BF4" w:rsidRPr="00817BF4" w14:paraId="15DD5959" w14:textId="77777777" w:rsidTr="0086500D">
        <w:tc>
          <w:tcPr>
            <w:tcW w:w="3147" w:type="dxa"/>
          </w:tcPr>
          <w:p w14:paraId="553FEF52" w14:textId="3DB97C66" w:rsidR="0086500D" w:rsidRPr="00817BF4" w:rsidRDefault="00817BF4" w:rsidP="00817B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817BF4">
              <w:rPr>
                <w:rFonts w:ascii="Times New Roman" w:hAnsi="Times New Roman" w:cs="Times New Roman"/>
              </w:rPr>
              <w:t>структурная</w:t>
            </w:r>
          </w:p>
        </w:tc>
        <w:tc>
          <w:tcPr>
            <w:tcW w:w="6485" w:type="dxa"/>
          </w:tcPr>
          <w:p w14:paraId="47133229" w14:textId="0A51FF67" w:rsidR="0086500D" w:rsidRPr="00817BF4" w:rsidRDefault="00817BF4" w:rsidP="00817BF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817BF4">
              <w:rPr>
                <w:rFonts w:ascii="Times New Roman" w:eastAsia="Times New Roman" w:hAnsi="Times New Roman" w:cs="Times New Roman"/>
                <w:lang w:eastAsia="ru-RU"/>
              </w:rPr>
              <w:t>в математической модели отражается устройство моделируемого объекта, существенные для целей исследования свойства и взаимосвязи компонентов этого объекта</w:t>
            </w:r>
          </w:p>
        </w:tc>
      </w:tr>
      <w:tr w:rsidR="00817BF4" w:rsidRPr="00817BF4" w14:paraId="7E9568D9" w14:textId="77777777" w:rsidTr="0086500D">
        <w:tc>
          <w:tcPr>
            <w:tcW w:w="3147" w:type="dxa"/>
          </w:tcPr>
          <w:p w14:paraId="23B0BE0E" w14:textId="2BA067DD" w:rsidR="0086500D" w:rsidRPr="00817BF4" w:rsidRDefault="00817BF4" w:rsidP="00FD29A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817BF4">
              <w:rPr>
                <w:rFonts w:ascii="Times New Roman" w:hAnsi="Times New Roman" w:cs="Times New Roman"/>
              </w:rPr>
              <w:t>функциональная</w:t>
            </w:r>
          </w:p>
        </w:tc>
        <w:tc>
          <w:tcPr>
            <w:tcW w:w="6485" w:type="dxa"/>
          </w:tcPr>
          <w:p w14:paraId="0B43C006" w14:textId="4CCCA771" w:rsidR="0086500D" w:rsidRPr="00817BF4" w:rsidRDefault="00817BF4" w:rsidP="00817BF4">
            <w:pPr>
              <w:pStyle w:val="a3"/>
              <w:numPr>
                <w:ilvl w:val="0"/>
                <w:numId w:val="17"/>
              </w:numPr>
              <w:shd w:val="clear" w:color="auto" w:fill="FFFFFF"/>
              <w:spacing w:before="100" w:beforeAutospacing="1" w:after="24"/>
              <w:rPr>
                <w:rFonts w:ascii="Times New Roman" w:hAnsi="Times New Roman" w:cs="Times New Roman"/>
              </w:rPr>
            </w:pPr>
            <w:r w:rsidRPr="00817BF4">
              <w:rPr>
                <w:rFonts w:ascii="Times New Roman" w:eastAsia="Times New Roman" w:hAnsi="Times New Roman" w:cs="Times New Roman"/>
                <w:lang w:eastAsia="ru-RU"/>
              </w:rPr>
              <w:t>в математической модели отражается только то, как объект реагирует на внешние воздействия</w:t>
            </w:r>
          </w:p>
        </w:tc>
      </w:tr>
    </w:tbl>
    <w:p w14:paraId="4B7DD7F9" w14:textId="6D7853EB" w:rsidR="00DF6DC1" w:rsidRPr="00817BF4" w:rsidRDefault="00DF6DC1" w:rsidP="00DF6DC1">
      <w:pPr>
        <w:ind w:firstLine="1276"/>
        <w:jc w:val="both"/>
        <w:rPr>
          <w:rFonts w:ascii="Times New Roman" w:hAnsi="Times New Roman" w:cs="Times New Roman"/>
        </w:rPr>
      </w:pPr>
      <w:r w:rsidRPr="00817BF4">
        <w:rPr>
          <w:rFonts w:ascii="Times New Roman" w:hAnsi="Times New Roman" w:cs="Times New Roman"/>
          <w:b/>
          <w:bCs/>
        </w:rPr>
        <w:t>1</w:t>
      </w:r>
      <w:r w:rsidR="00817BF4" w:rsidRPr="00817BF4">
        <w:rPr>
          <w:rFonts w:ascii="Times New Roman" w:hAnsi="Times New Roman" w:cs="Times New Roman"/>
          <w:b/>
          <w:bCs/>
        </w:rPr>
        <w:t>А</w:t>
      </w:r>
      <w:r w:rsidR="0086500D" w:rsidRPr="00817BF4">
        <w:rPr>
          <w:rFonts w:ascii="Times New Roman" w:hAnsi="Times New Roman" w:cs="Times New Roman"/>
          <w:b/>
          <w:bCs/>
        </w:rPr>
        <w:t>2</w:t>
      </w:r>
      <w:r w:rsidR="00817BF4" w:rsidRPr="00817BF4">
        <w:rPr>
          <w:rFonts w:ascii="Times New Roman" w:hAnsi="Times New Roman" w:cs="Times New Roman"/>
          <w:b/>
          <w:bCs/>
        </w:rPr>
        <w:t>Б</w:t>
      </w:r>
    </w:p>
    <w:p w14:paraId="5D005D8C" w14:textId="721199A6" w:rsidR="00C05235" w:rsidRPr="00E66560" w:rsidRDefault="00C05235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284074AF" w14:textId="24364E1E" w:rsidR="00C05235" w:rsidRPr="00E66560" w:rsidRDefault="00C05235" w:rsidP="00EF661B">
      <w:pPr>
        <w:jc w:val="center"/>
        <w:rPr>
          <w:rFonts w:ascii="Times New Roman" w:hAnsi="Times New Roman" w:cs="Times New Roman"/>
          <w:b/>
          <w:bCs/>
        </w:rPr>
      </w:pPr>
      <w:r w:rsidRPr="00E66560">
        <w:rPr>
          <w:rFonts w:ascii="Times New Roman" w:hAnsi="Times New Roman" w:cs="Times New Roman"/>
          <w:b/>
          <w:bCs/>
        </w:rPr>
        <w:t>Средне-сложные задания</w:t>
      </w:r>
    </w:p>
    <w:p w14:paraId="525F9C87" w14:textId="77777777" w:rsidR="00C05235" w:rsidRPr="00E66560" w:rsidRDefault="00C05235" w:rsidP="00C05235">
      <w:pPr>
        <w:ind w:firstLine="1276"/>
        <w:jc w:val="center"/>
        <w:rPr>
          <w:rFonts w:ascii="Times New Roman" w:hAnsi="Times New Roman" w:cs="Times New Roman"/>
          <w:b/>
          <w:bCs/>
        </w:rPr>
      </w:pPr>
    </w:p>
    <w:p w14:paraId="0383DFD2" w14:textId="405440C3" w:rsidR="005622D9" w:rsidRPr="00E66560" w:rsidRDefault="00C9053B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Установите соответствие</w:t>
      </w:r>
      <w:r w:rsidR="00F242BB" w:rsidRPr="00E66560">
        <w:rPr>
          <w:rFonts w:ascii="Times New Roman" w:hAnsi="Times New Roman" w:cs="Times New Roman"/>
        </w:rPr>
        <w:t xml:space="preserve"> методов математического анализа</w:t>
      </w:r>
      <w:r w:rsidR="00DF6DC1" w:rsidRPr="00E66560"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E66560" w:rsidRPr="00E66560" w14:paraId="7C5DF8CE" w14:textId="77777777" w:rsidTr="00FA37A4">
        <w:tc>
          <w:tcPr>
            <w:tcW w:w="4816" w:type="dxa"/>
          </w:tcPr>
          <w:p w14:paraId="00BA8107" w14:textId="149D04CD" w:rsidR="005622D9" w:rsidRPr="00E66560" w:rsidRDefault="00F242BB" w:rsidP="00FD29A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Качественный</w:t>
            </w:r>
          </w:p>
        </w:tc>
        <w:tc>
          <w:tcPr>
            <w:tcW w:w="4816" w:type="dxa"/>
          </w:tcPr>
          <w:p w14:paraId="0DF49DFF" w14:textId="08870EED" w:rsidR="005622D9" w:rsidRPr="00E66560" w:rsidRDefault="00F242BB" w:rsidP="00F242B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свойства решения изучаются без его построения, путем анализа свойств заданного уравнения</w:t>
            </w:r>
          </w:p>
        </w:tc>
      </w:tr>
      <w:tr w:rsidR="00E66560" w:rsidRPr="00E66560" w14:paraId="00BA60BC" w14:textId="77777777" w:rsidTr="00FA37A4">
        <w:tc>
          <w:tcPr>
            <w:tcW w:w="4816" w:type="dxa"/>
          </w:tcPr>
          <w:p w14:paraId="3C1EF2E1" w14:textId="1B4F933E" w:rsidR="005622D9" w:rsidRPr="00E66560" w:rsidRDefault="00F242BB" w:rsidP="00FD29A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Аналитический</w:t>
            </w:r>
          </w:p>
        </w:tc>
        <w:tc>
          <w:tcPr>
            <w:tcW w:w="4816" w:type="dxa"/>
          </w:tcPr>
          <w:p w14:paraId="0A588386" w14:textId="2690D38E" w:rsidR="005622D9" w:rsidRPr="00E66560" w:rsidRDefault="00F242BB" w:rsidP="00F242B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построение точных или асимптотических формул для решений и изучение свойств решений с помощью этих формул</w:t>
            </w:r>
          </w:p>
        </w:tc>
      </w:tr>
      <w:tr w:rsidR="00E66560" w:rsidRPr="00E66560" w14:paraId="7BBE881B" w14:textId="77777777" w:rsidTr="00FA37A4">
        <w:tc>
          <w:tcPr>
            <w:tcW w:w="4816" w:type="dxa"/>
          </w:tcPr>
          <w:p w14:paraId="1CBCCBD4" w14:textId="204BDF93" w:rsidR="00F242BB" w:rsidRPr="00E66560" w:rsidRDefault="00EB73D0" w:rsidP="00FD29A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Численный</w:t>
            </w:r>
          </w:p>
        </w:tc>
        <w:tc>
          <w:tcPr>
            <w:tcW w:w="4816" w:type="dxa"/>
          </w:tcPr>
          <w:p w14:paraId="11E43B2A" w14:textId="1652332E" w:rsidR="00F242BB" w:rsidRPr="00E66560" w:rsidRDefault="00F242BB" w:rsidP="00EB73D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приближенное построение</w:t>
            </w:r>
            <w:r w:rsidR="00EB73D0" w:rsidRPr="00E66560">
              <w:rPr>
                <w:rFonts w:ascii="Times New Roman" w:hAnsi="Times New Roman" w:cs="Times New Roman"/>
              </w:rPr>
              <w:t xml:space="preserve"> </w:t>
            </w:r>
            <w:r w:rsidRPr="00E66560">
              <w:rPr>
                <w:rFonts w:ascii="Times New Roman" w:hAnsi="Times New Roman" w:cs="Times New Roman"/>
              </w:rPr>
              <w:t xml:space="preserve">решений </w:t>
            </w:r>
          </w:p>
        </w:tc>
      </w:tr>
    </w:tbl>
    <w:p w14:paraId="281ED269" w14:textId="5E7AB3F6" w:rsidR="006F5949" w:rsidRPr="00E66560" w:rsidRDefault="006F5949" w:rsidP="006F5949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E66560">
        <w:rPr>
          <w:rFonts w:ascii="Times New Roman" w:hAnsi="Times New Roman" w:cs="Times New Roman"/>
          <w:b/>
          <w:bCs/>
        </w:rPr>
        <w:t>1А2Б</w:t>
      </w:r>
      <w:r w:rsidR="00EB73D0" w:rsidRPr="00E66560">
        <w:rPr>
          <w:rFonts w:ascii="Times New Roman" w:hAnsi="Times New Roman" w:cs="Times New Roman"/>
          <w:b/>
          <w:bCs/>
        </w:rPr>
        <w:t>3В</w:t>
      </w:r>
    </w:p>
    <w:p w14:paraId="5A15C828" w14:textId="10AC9D98" w:rsidR="005622D9" w:rsidRPr="00E66560" w:rsidRDefault="005622D9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1BF181AE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Установите соответствия описания и методов решения систем уравнений: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6235"/>
      </w:tblGrid>
      <w:tr w:rsidR="00E66560" w:rsidRPr="00E66560" w14:paraId="35B48A2D" w14:textId="77777777" w:rsidTr="003175A1">
        <w:tc>
          <w:tcPr>
            <w:tcW w:w="3397" w:type="dxa"/>
          </w:tcPr>
          <w:p w14:paraId="1B08AD35" w14:textId="77777777" w:rsidR="00E66560" w:rsidRPr="00E66560" w:rsidRDefault="00E66560" w:rsidP="003175A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Метод Гаусса</w:t>
            </w:r>
          </w:p>
        </w:tc>
        <w:tc>
          <w:tcPr>
            <w:tcW w:w="6235" w:type="dxa"/>
          </w:tcPr>
          <w:p w14:paraId="36E97830" w14:textId="77777777" w:rsidR="00E66560" w:rsidRPr="00E66560" w:rsidRDefault="00E66560" w:rsidP="003175A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66560">
              <w:rPr>
                <w:rFonts w:ascii="Times New Roman" w:hAnsi="Times New Roman" w:cs="Times New Roman"/>
              </w:rPr>
              <w:t>В основе метода лежит идея последовательного исключения неизвестных.</w:t>
            </w:r>
            <w:r w:rsidRPr="00E66560">
              <w:t xml:space="preserve"> </w:t>
            </w:r>
            <w:r w:rsidRPr="00E66560">
              <w:rPr>
                <w:rFonts w:ascii="Times New Roman" w:hAnsi="Times New Roman" w:cs="Times New Roman"/>
              </w:rPr>
              <w:t>Система уравнений приводится к эквивалентной системе с треугольной матрицей.</w:t>
            </w:r>
            <w:r w:rsidRPr="00E66560">
              <w:t xml:space="preserve"> </w:t>
            </w:r>
            <w:r w:rsidRPr="00E66560">
              <w:rPr>
                <w:rFonts w:ascii="Times New Roman" w:hAnsi="Times New Roman" w:cs="Times New Roman"/>
              </w:rPr>
              <w:t>Достигается это при помощи цепочки элементарных преобразований, при которых из каждой строки вычитаются некоторые кратные величины расположенных выше строк</w:t>
            </w:r>
          </w:p>
        </w:tc>
      </w:tr>
      <w:tr w:rsidR="00E66560" w:rsidRPr="00E30540" w14:paraId="18EBF010" w14:textId="77777777" w:rsidTr="003175A1">
        <w:tc>
          <w:tcPr>
            <w:tcW w:w="3397" w:type="dxa"/>
          </w:tcPr>
          <w:p w14:paraId="6A25B7C9" w14:textId="77777777" w:rsidR="00E66560" w:rsidRPr="006F4A8C" w:rsidRDefault="00E66560" w:rsidP="003175A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3C0977">
              <w:rPr>
                <w:rFonts w:ascii="Times New Roman" w:hAnsi="Times New Roman" w:cs="Times New Roman"/>
              </w:rPr>
              <w:t>Метод обратной матрицы</w:t>
            </w:r>
          </w:p>
        </w:tc>
        <w:tc>
          <w:tcPr>
            <w:tcW w:w="6235" w:type="dxa"/>
          </w:tcPr>
          <w:p w14:paraId="4408993F" w14:textId="77777777" w:rsidR="00E66560" w:rsidRPr="00E30540" w:rsidRDefault="00E66560" w:rsidP="003175A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t>Систему можно представить в матричном виде как AX = B. Решение можно выразить, используя умножение на матрицу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, обратную 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, тогда получим выражение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AX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  <w:r w:rsidRPr="00E3054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из которого следует, что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</w:p>
        </w:tc>
      </w:tr>
      <w:tr w:rsidR="00E66560" w:rsidRPr="006F4A8C" w14:paraId="05A9DF45" w14:textId="77777777" w:rsidTr="003175A1">
        <w:tc>
          <w:tcPr>
            <w:tcW w:w="3397" w:type="dxa"/>
          </w:tcPr>
          <w:p w14:paraId="2E65580D" w14:textId="77777777" w:rsidR="00E66560" w:rsidRPr="006F4A8C" w:rsidRDefault="00E66560" w:rsidP="003175A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lastRenderedPageBreak/>
              <w:t>Метод прогонки</w:t>
            </w:r>
          </w:p>
        </w:tc>
        <w:tc>
          <w:tcPr>
            <w:tcW w:w="6235" w:type="dxa"/>
          </w:tcPr>
          <w:p w14:paraId="00EFB415" w14:textId="77777777" w:rsidR="00E66560" w:rsidRPr="00E30540" w:rsidRDefault="00E66560" w:rsidP="003175A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t>Применяется для решения систем уравнений с диагональной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</w:rPr>
              <w:t>(ленточной) матрицей. Такая система уравнений записывается в виде:</w:t>
            </w:r>
          </w:p>
          <w:p w14:paraId="06DC3671" w14:textId="77777777" w:rsidR="00E66560" w:rsidRDefault="00E66560" w:rsidP="003175A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i-1</w:t>
            </w:r>
            <w:r>
              <w:rPr>
                <w:rFonts w:ascii="Times New Roman" w:hAnsi="Times New Roman" w:cs="Times New Roman"/>
                <w:lang w:val="en-US"/>
              </w:rPr>
              <w:t>+b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+c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i+1</w:t>
            </w:r>
            <w:r>
              <w:rPr>
                <w:rFonts w:ascii="Times New Roman" w:hAnsi="Times New Roman" w:cs="Times New Roman"/>
                <w:lang w:val="en-US"/>
              </w:rPr>
              <w:t>=d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 xml:space="preserve"> i = 1,2,3…, n,</w:t>
            </w:r>
          </w:p>
          <w:p w14:paraId="492131FE" w14:textId="77777777" w:rsidR="00E66560" w:rsidRPr="00E30540" w:rsidRDefault="00E66560" w:rsidP="003175A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</w:rPr>
              <w:t>1</w:t>
            </w:r>
            <w:r w:rsidRPr="00E30540">
              <w:rPr>
                <w:rFonts w:ascii="Times New Roman" w:hAnsi="Times New Roman" w:cs="Times New Roman"/>
              </w:rPr>
              <w:t xml:space="preserve">= 0,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proofErr w:type="spellEnd"/>
            <w:r w:rsidRPr="00E30540">
              <w:rPr>
                <w:rFonts w:ascii="Times New Roman" w:hAnsi="Times New Roman" w:cs="Times New Roman"/>
              </w:rPr>
              <w:t>=0.</w:t>
            </w:r>
          </w:p>
          <w:p w14:paraId="1987B14F" w14:textId="77777777" w:rsidR="00E66560" w:rsidRPr="00E30540" w:rsidRDefault="00E66560" w:rsidP="003175A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30540">
              <w:rPr>
                <w:rFonts w:ascii="Times New Roman" w:hAnsi="Times New Roman" w:cs="Times New Roman"/>
              </w:rPr>
              <w:t xml:space="preserve">Является частным случаем метода Гаусса и состоит из прямого и обратного хода. Прямой ход состоит в исключении элементов матрицы системы, </w:t>
            </w:r>
            <w:r>
              <w:rPr>
                <w:rFonts w:ascii="Times New Roman" w:hAnsi="Times New Roman" w:cs="Times New Roman"/>
              </w:rPr>
              <w:t>лежащих ниже главной диагонали</w:t>
            </w:r>
          </w:p>
        </w:tc>
      </w:tr>
    </w:tbl>
    <w:p w14:paraId="60E71D0D" w14:textId="77777777" w:rsidR="00E66560" w:rsidRDefault="00E66560" w:rsidP="00E66560">
      <w:pPr>
        <w:ind w:firstLine="1134"/>
        <w:jc w:val="both"/>
        <w:rPr>
          <w:rFonts w:ascii="Times New Roman" w:hAnsi="Times New Roman" w:cs="Times New Roman"/>
          <w:b/>
          <w:bCs/>
        </w:rPr>
      </w:pPr>
      <w:r w:rsidRPr="006F4A8C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  <w:lang w:val="en-US"/>
        </w:rPr>
        <w:t>A</w:t>
      </w:r>
      <w:r w:rsidRPr="006F4A8C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Б</w:t>
      </w:r>
      <w:r w:rsidRPr="006F4A8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В</w:t>
      </w:r>
    </w:p>
    <w:p w14:paraId="0F787A1E" w14:textId="77777777" w:rsidR="00E66560" w:rsidRPr="00036D52" w:rsidRDefault="00E66560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2F0F6DE6" w14:textId="521AC77F" w:rsidR="00AC49AC" w:rsidRPr="00036D52" w:rsidRDefault="00AC49AC" w:rsidP="00AC49AC">
      <w:pPr>
        <w:jc w:val="both"/>
        <w:rPr>
          <w:rFonts w:ascii="Times New Roman" w:hAnsi="Times New Roman" w:cs="Times New Roman"/>
          <w:i/>
          <w:iCs/>
        </w:rPr>
      </w:pPr>
      <w:r w:rsidRPr="00036D52">
        <w:rPr>
          <w:rFonts w:ascii="Times New Roman" w:hAnsi="Times New Roman" w:cs="Times New Roman"/>
          <w:i/>
          <w:iCs/>
        </w:rPr>
        <w:t>Установите последовательность действий.</w:t>
      </w:r>
    </w:p>
    <w:p w14:paraId="68642ACD" w14:textId="77777777" w:rsidR="00AC49AC" w:rsidRPr="00036D52" w:rsidRDefault="00AC49AC" w:rsidP="00AC49AC">
      <w:pPr>
        <w:jc w:val="both"/>
        <w:rPr>
          <w:rFonts w:ascii="Times New Roman" w:hAnsi="Times New Roman" w:cs="Times New Roman"/>
        </w:rPr>
      </w:pPr>
    </w:p>
    <w:p w14:paraId="6FAAE9BB" w14:textId="5ECEF744" w:rsidR="007362C0" w:rsidRPr="00036D52" w:rsidRDefault="00DF6DC1" w:rsidP="00E66560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 xml:space="preserve">Установите </w:t>
      </w:r>
      <w:r w:rsidR="00492607" w:rsidRPr="00036D52">
        <w:rPr>
          <w:rFonts w:ascii="Times New Roman" w:hAnsi="Times New Roman" w:cs="Times New Roman"/>
        </w:rPr>
        <w:t>последовательность</w:t>
      </w:r>
      <w:r w:rsidRPr="00036D52">
        <w:rPr>
          <w:rFonts w:ascii="Times New Roman" w:hAnsi="Times New Roman" w:cs="Times New Roman"/>
        </w:rPr>
        <w:t>:</w:t>
      </w:r>
      <w:r w:rsidR="007362C0" w:rsidRPr="00036D52">
        <w:rPr>
          <w:rFonts w:ascii="Times New Roman" w:hAnsi="Times New Roman" w:cs="Times New Roman"/>
        </w:rPr>
        <w:t xml:space="preserve"> </w:t>
      </w:r>
    </w:p>
    <w:p w14:paraId="5289A281" w14:textId="49A237D5" w:rsidR="00E30F66" w:rsidRPr="00036D52" w:rsidRDefault="00492607" w:rsidP="00FD29A2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Реальный объект</w:t>
      </w:r>
    </w:p>
    <w:p w14:paraId="1030B5C2" w14:textId="0897BE47" w:rsidR="00DF6DC1" w:rsidRPr="00036D52" w:rsidRDefault="00492607" w:rsidP="00FD29A2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Содержательная модель</w:t>
      </w:r>
    </w:p>
    <w:p w14:paraId="66F90817" w14:textId="4CEFCF2F" w:rsidR="00DF6DC1" w:rsidRPr="00036D52" w:rsidRDefault="00492607" w:rsidP="00FD29A2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Математическая модель</w:t>
      </w:r>
    </w:p>
    <w:p w14:paraId="614425A7" w14:textId="26EC2F71" w:rsidR="005B21B3" w:rsidRPr="00036D52" w:rsidRDefault="00500698" w:rsidP="00252259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036D52">
        <w:rPr>
          <w:rFonts w:ascii="Times New Roman" w:hAnsi="Times New Roman" w:cs="Times New Roman"/>
          <w:b/>
          <w:bCs/>
        </w:rPr>
        <w:t>АБВ</w:t>
      </w:r>
    </w:p>
    <w:p w14:paraId="5CBA3A7D" w14:textId="77777777" w:rsidR="00264BBF" w:rsidRPr="00036D52" w:rsidRDefault="00264BBF" w:rsidP="00252259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6E48C2F7" w14:textId="2965191B" w:rsidR="00DF6DC1" w:rsidRPr="00036D52" w:rsidRDefault="00DF6DC1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Установите последовательность:</w:t>
      </w:r>
    </w:p>
    <w:p w14:paraId="182EB934" w14:textId="285A43CC" w:rsidR="00DF6DC1" w:rsidRPr="00036D52" w:rsidRDefault="00E824FE" w:rsidP="00FD29A2">
      <w:pPr>
        <w:pStyle w:val="a3"/>
        <w:numPr>
          <w:ilvl w:val="0"/>
          <w:numId w:val="10"/>
        </w:numPr>
        <w:ind w:left="709" w:hanging="283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Построение модели</w:t>
      </w:r>
    </w:p>
    <w:p w14:paraId="5383D010" w14:textId="700B772E" w:rsidR="00DF6DC1" w:rsidRPr="00036D52" w:rsidRDefault="00E824FE" w:rsidP="00FD29A2">
      <w:pPr>
        <w:pStyle w:val="a3"/>
        <w:numPr>
          <w:ilvl w:val="0"/>
          <w:numId w:val="10"/>
        </w:numPr>
        <w:ind w:left="709" w:hanging="283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Решение математической задачи</w:t>
      </w:r>
    </w:p>
    <w:p w14:paraId="02D1DD4B" w14:textId="3895FACB" w:rsidR="00DF6DC1" w:rsidRPr="00036D52" w:rsidRDefault="00E824FE" w:rsidP="00FD29A2">
      <w:pPr>
        <w:pStyle w:val="a3"/>
        <w:numPr>
          <w:ilvl w:val="0"/>
          <w:numId w:val="10"/>
        </w:numPr>
        <w:ind w:left="709" w:hanging="283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Истолкование результата</w:t>
      </w:r>
    </w:p>
    <w:p w14:paraId="3EC829F3" w14:textId="6CC30214" w:rsidR="003D091D" w:rsidRPr="00036D52" w:rsidRDefault="003D091D" w:rsidP="00DF6DC1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036D52">
        <w:rPr>
          <w:rFonts w:ascii="Times New Roman" w:hAnsi="Times New Roman" w:cs="Times New Roman"/>
          <w:b/>
          <w:bCs/>
        </w:rPr>
        <w:t>АБВ</w:t>
      </w:r>
    </w:p>
    <w:p w14:paraId="1167F8A3" w14:textId="77777777" w:rsidR="00264BBF" w:rsidRPr="00036D52" w:rsidRDefault="00264BBF" w:rsidP="00DF6DC1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0A22C4D7" w14:textId="72E8BA1D" w:rsidR="00C05235" w:rsidRPr="00036D52" w:rsidRDefault="00C05235" w:rsidP="00036D52">
      <w:pPr>
        <w:jc w:val="center"/>
        <w:rPr>
          <w:rFonts w:ascii="Times New Roman" w:hAnsi="Times New Roman" w:cs="Times New Roman"/>
          <w:b/>
          <w:bCs/>
        </w:rPr>
      </w:pPr>
      <w:r w:rsidRPr="00036D52">
        <w:rPr>
          <w:rFonts w:ascii="Times New Roman" w:hAnsi="Times New Roman" w:cs="Times New Roman"/>
          <w:b/>
          <w:bCs/>
        </w:rPr>
        <w:t>Сложные задания</w:t>
      </w:r>
    </w:p>
    <w:p w14:paraId="03339356" w14:textId="77777777" w:rsidR="00C05235" w:rsidRPr="00036D52" w:rsidRDefault="00C05235" w:rsidP="008F6FC9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25AC5407" w14:textId="2A70CED4" w:rsidR="00DF6DC1" w:rsidRPr="00036D52" w:rsidRDefault="00DF6DC1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Установите последовательность</w:t>
      </w:r>
      <w:r w:rsidR="0097391A" w:rsidRPr="00036D52">
        <w:rPr>
          <w:rFonts w:ascii="Times New Roman" w:hAnsi="Times New Roman" w:cs="Times New Roman"/>
        </w:rPr>
        <w:t xml:space="preserve"> этапов</w:t>
      </w:r>
      <w:r w:rsidR="00EF661B" w:rsidRPr="00036D52">
        <w:rPr>
          <w:rFonts w:ascii="Times New Roman" w:hAnsi="Times New Roman" w:cs="Times New Roman"/>
        </w:rPr>
        <w:t xml:space="preserve"> </w:t>
      </w:r>
      <w:r w:rsidR="00A6364C" w:rsidRPr="00036D52">
        <w:rPr>
          <w:rFonts w:ascii="Times New Roman" w:hAnsi="Times New Roman" w:cs="Times New Roman"/>
        </w:rPr>
        <w:t>моделирования:</w:t>
      </w:r>
    </w:p>
    <w:p w14:paraId="5932BBB3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цель</w:t>
      </w:r>
    </w:p>
    <w:p w14:paraId="5E5101D4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объект</w:t>
      </w:r>
    </w:p>
    <w:p w14:paraId="3A8BE519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модель</w:t>
      </w:r>
    </w:p>
    <w:p w14:paraId="24B527E0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метод</w:t>
      </w:r>
    </w:p>
    <w:p w14:paraId="05B2A67D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алгоритм</w:t>
      </w:r>
    </w:p>
    <w:p w14:paraId="2C6045F6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программа</w:t>
      </w:r>
    </w:p>
    <w:p w14:paraId="4D273162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эксперимент</w:t>
      </w:r>
    </w:p>
    <w:p w14:paraId="1EB16458" w14:textId="77777777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анализ</w:t>
      </w:r>
    </w:p>
    <w:p w14:paraId="184675E0" w14:textId="51B8489B" w:rsidR="00A6364C" w:rsidRPr="00036D52" w:rsidRDefault="00A6364C" w:rsidP="00A6364C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уточнение</w:t>
      </w:r>
    </w:p>
    <w:p w14:paraId="272464FB" w14:textId="209AA958" w:rsidR="00141931" w:rsidRPr="00036D52" w:rsidRDefault="0097391A" w:rsidP="00DF6DC1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036D52">
        <w:rPr>
          <w:rFonts w:ascii="Times New Roman" w:hAnsi="Times New Roman" w:cs="Times New Roman"/>
          <w:b/>
          <w:bCs/>
        </w:rPr>
        <w:t>АБВ</w:t>
      </w:r>
      <w:r w:rsidR="00EF661B" w:rsidRPr="00036D52">
        <w:rPr>
          <w:rFonts w:ascii="Times New Roman" w:hAnsi="Times New Roman" w:cs="Times New Roman"/>
          <w:b/>
          <w:bCs/>
        </w:rPr>
        <w:t>Г</w:t>
      </w:r>
      <w:r w:rsidR="00A6364C" w:rsidRPr="00036D52">
        <w:rPr>
          <w:rFonts w:ascii="Times New Roman" w:hAnsi="Times New Roman" w:cs="Times New Roman"/>
          <w:b/>
          <w:bCs/>
        </w:rPr>
        <w:t>ДЕЖЗИ</w:t>
      </w:r>
    </w:p>
    <w:p w14:paraId="6F62ACDE" w14:textId="77777777" w:rsidR="00264BBF" w:rsidRPr="00036D52" w:rsidRDefault="00264BBF" w:rsidP="00DF6DC1">
      <w:pPr>
        <w:ind w:firstLine="1276"/>
        <w:jc w:val="both"/>
        <w:rPr>
          <w:rFonts w:ascii="Times New Roman" w:hAnsi="Times New Roman" w:cs="Times New Roman"/>
        </w:rPr>
      </w:pPr>
    </w:p>
    <w:p w14:paraId="22A2B5BB" w14:textId="77777777" w:rsidR="00E66560" w:rsidRPr="00036D52" w:rsidRDefault="00E66560" w:rsidP="00E66560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 xml:space="preserve">Установите последовательность: </w:t>
      </w:r>
    </w:p>
    <w:p w14:paraId="572281D3" w14:textId="77777777" w:rsidR="00E66560" w:rsidRPr="00036D52" w:rsidRDefault="00E66560" w:rsidP="00E6656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Реальный объект</w:t>
      </w:r>
    </w:p>
    <w:p w14:paraId="61DB7303" w14:textId="77777777" w:rsidR="00E66560" w:rsidRPr="00036D52" w:rsidRDefault="00E66560" w:rsidP="00E6656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Содержательная модель</w:t>
      </w:r>
    </w:p>
    <w:p w14:paraId="3AD8217E" w14:textId="77777777" w:rsidR="00E66560" w:rsidRPr="00036D52" w:rsidRDefault="00E66560" w:rsidP="00E6656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036D52">
        <w:rPr>
          <w:rFonts w:ascii="Times New Roman" w:hAnsi="Times New Roman" w:cs="Times New Roman"/>
        </w:rPr>
        <w:t>Математическая модель</w:t>
      </w:r>
    </w:p>
    <w:p w14:paraId="1089ABBA" w14:textId="77777777" w:rsidR="00E66560" w:rsidRPr="00036D52" w:rsidRDefault="00E66560" w:rsidP="00E66560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036D52">
        <w:rPr>
          <w:rFonts w:ascii="Times New Roman" w:hAnsi="Times New Roman" w:cs="Times New Roman"/>
          <w:b/>
          <w:bCs/>
        </w:rPr>
        <w:t>АБВ</w:t>
      </w:r>
    </w:p>
    <w:p w14:paraId="48CE58E6" w14:textId="77777777" w:rsidR="00294798" w:rsidRPr="00036D52" w:rsidRDefault="00294798" w:rsidP="00F24DE4">
      <w:pPr>
        <w:pStyle w:val="a3"/>
        <w:jc w:val="both"/>
        <w:rPr>
          <w:rFonts w:ascii="Times New Roman" w:hAnsi="Times New Roman" w:cs="Times New Roman"/>
        </w:rPr>
      </w:pPr>
    </w:p>
    <w:p w14:paraId="743D3718" w14:textId="6538E172" w:rsidR="00AC49AC" w:rsidRPr="00036D52" w:rsidRDefault="00AC49AC" w:rsidP="00AC49AC">
      <w:pPr>
        <w:jc w:val="both"/>
        <w:rPr>
          <w:rFonts w:ascii="Times New Roman" w:hAnsi="Times New Roman" w:cs="Times New Roman"/>
          <w:b/>
          <w:bCs/>
        </w:rPr>
      </w:pPr>
      <w:r w:rsidRPr="00036D52">
        <w:rPr>
          <w:rFonts w:ascii="Times New Roman" w:hAnsi="Times New Roman" w:cs="Times New Roman"/>
          <w:b/>
          <w:bCs/>
        </w:rPr>
        <w:t>Задания открытого типа на дополнение</w:t>
      </w:r>
      <w:r w:rsidR="00F24DE4" w:rsidRPr="00036D52">
        <w:rPr>
          <w:rFonts w:ascii="Times New Roman" w:hAnsi="Times New Roman" w:cs="Times New Roman"/>
          <w:b/>
          <w:bCs/>
        </w:rPr>
        <w:t xml:space="preserve"> </w:t>
      </w:r>
    </w:p>
    <w:p w14:paraId="522DB671" w14:textId="3EBCF9B2" w:rsidR="00C05235" w:rsidRPr="00036D52" w:rsidRDefault="00C05235" w:rsidP="00AC49AC">
      <w:pPr>
        <w:jc w:val="both"/>
        <w:rPr>
          <w:rFonts w:ascii="Times New Roman" w:hAnsi="Times New Roman" w:cs="Times New Roman"/>
          <w:b/>
          <w:bCs/>
        </w:rPr>
      </w:pPr>
    </w:p>
    <w:p w14:paraId="72C40A09" w14:textId="3DB34BDC" w:rsidR="00C05235" w:rsidRPr="00E66560" w:rsidRDefault="00C05235" w:rsidP="00C05235">
      <w:pPr>
        <w:jc w:val="center"/>
        <w:rPr>
          <w:rFonts w:ascii="Times New Roman" w:hAnsi="Times New Roman" w:cs="Times New Roman"/>
          <w:b/>
          <w:bCs/>
        </w:rPr>
      </w:pPr>
      <w:r w:rsidRPr="00E66560">
        <w:rPr>
          <w:rFonts w:ascii="Times New Roman" w:hAnsi="Times New Roman" w:cs="Times New Roman"/>
          <w:b/>
          <w:bCs/>
        </w:rPr>
        <w:t>Простые задания</w:t>
      </w:r>
    </w:p>
    <w:p w14:paraId="22721A82" w14:textId="77777777" w:rsidR="00C05235" w:rsidRPr="00E66560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6B779C29" w14:textId="31CBB067" w:rsidR="00AC49AC" w:rsidRPr="00E66560" w:rsidRDefault="00AC49AC" w:rsidP="00AC49AC">
      <w:pPr>
        <w:jc w:val="both"/>
        <w:rPr>
          <w:rFonts w:ascii="Times New Roman" w:hAnsi="Times New Roman" w:cs="Times New Roman"/>
          <w:i/>
          <w:iCs/>
        </w:rPr>
      </w:pPr>
      <w:r w:rsidRPr="00E66560">
        <w:rPr>
          <w:rFonts w:ascii="Times New Roman" w:hAnsi="Times New Roman" w:cs="Times New Roman"/>
          <w:i/>
          <w:iCs/>
        </w:rPr>
        <w:t>Впишите пропущенное значение или выражение.</w:t>
      </w:r>
    </w:p>
    <w:p w14:paraId="6E3B3B5A" w14:textId="77777777" w:rsidR="00F24DE4" w:rsidRPr="00E66560" w:rsidRDefault="00F24DE4" w:rsidP="00AC49AC">
      <w:pPr>
        <w:jc w:val="both"/>
        <w:rPr>
          <w:rFonts w:ascii="Times New Roman" w:hAnsi="Times New Roman" w:cs="Times New Roman"/>
          <w:i/>
          <w:iCs/>
        </w:rPr>
      </w:pPr>
    </w:p>
    <w:p w14:paraId="7548E5E7" w14:textId="661BA2C5" w:rsidR="002B158D" w:rsidRPr="00435AEE" w:rsidRDefault="00842E39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lastRenderedPageBreak/>
        <w:t xml:space="preserve">Задача восстановления аналитической </w:t>
      </w:r>
      <w:r w:rsidR="00435AEE" w:rsidRPr="00E66560">
        <w:rPr>
          <w:rFonts w:ascii="Times New Roman" w:hAnsi="Times New Roman" w:cs="Times New Roman"/>
        </w:rPr>
        <w:t>… (</w:t>
      </w:r>
      <w:r w:rsidR="00435AEE" w:rsidRPr="00435AEE">
        <w:rPr>
          <w:rFonts w:ascii="Times New Roman" w:hAnsi="Times New Roman" w:cs="Times New Roman"/>
        </w:rPr>
        <w:t>1 слово)</w:t>
      </w:r>
      <w:r w:rsidRPr="00435AEE">
        <w:rPr>
          <w:rFonts w:ascii="Times New Roman" w:hAnsi="Times New Roman" w:cs="Times New Roman"/>
        </w:rPr>
        <w:t xml:space="preserve"> по отдельным значениям называется аппроксимацией.</w:t>
      </w:r>
    </w:p>
    <w:p w14:paraId="519BF4C0" w14:textId="77777777" w:rsidR="00435AEE" w:rsidRPr="00435AEE" w:rsidRDefault="00435AEE" w:rsidP="00435AEE">
      <w:pPr>
        <w:pStyle w:val="a3"/>
        <w:ind w:left="1080"/>
        <w:rPr>
          <w:rFonts w:ascii="Times New Roman" w:hAnsi="Times New Roman" w:cs="Times New Roman"/>
        </w:rPr>
      </w:pPr>
      <w:r w:rsidRPr="00435AEE">
        <w:rPr>
          <w:rFonts w:ascii="Times New Roman" w:hAnsi="Times New Roman" w:cs="Times New Roman"/>
          <w:b/>
        </w:rPr>
        <w:t xml:space="preserve">функции </w:t>
      </w:r>
    </w:p>
    <w:p w14:paraId="22766D7F" w14:textId="30889EAF" w:rsidR="002B158D" w:rsidRPr="00435AEE" w:rsidRDefault="00435AEE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435AEE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 xml:space="preserve">решения </w:t>
      </w:r>
      <w:r w:rsidRPr="00435AEE">
        <w:rPr>
          <w:rFonts w:ascii="Times New Roman" w:hAnsi="Times New Roman" w:cs="Times New Roman"/>
        </w:rPr>
        <w:t>задачи интерполяции критерий близости аппроксимирующей функции к исходным данным рассматривается как совпадение значений в заданных</w:t>
      </w:r>
      <w:r>
        <w:rPr>
          <w:rFonts w:ascii="Times New Roman" w:hAnsi="Times New Roman" w:cs="Times New Roman"/>
        </w:rPr>
        <w:t xml:space="preserve"> </w:t>
      </w:r>
      <w:r w:rsidRPr="00435AEE">
        <w:rPr>
          <w:rFonts w:ascii="Times New Roman" w:hAnsi="Times New Roman" w:cs="Times New Roman"/>
        </w:rPr>
        <w:t xml:space="preserve">точках, называемых </w:t>
      </w:r>
      <w:r>
        <w:rPr>
          <w:rFonts w:ascii="Times New Roman" w:hAnsi="Times New Roman" w:cs="Times New Roman"/>
        </w:rPr>
        <w:t>…</w:t>
      </w:r>
      <w:r w:rsidRPr="00435AEE">
        <w:rPr>
          <w:rFonts w:ascii="Times New Roman" w:hAnsi="Times New Roman" w:cs="Times New Roman"/>
        </w:rPr>
        <w:t xml:space="preserve"> (1 слово) интерполяции</w:t>
      </w:r>
    </w:p>
    <w:p w14:paraId="0F1CB002" w14:textId="77777777" w:rsidR="00435AEE" w:rsidRPr="00435AEE" w:rsidRDefault="00435AEE" w:rsidP="00435AEE">
      <w:pPr>
        <w:pStyle w:val="a3"/>
        <w:ind w:left="1080"/>
        <w:jc w:val="both"/>
        <w:rPr>
          <w:rFonts w:ascii="Times New Roman" w:hAnsi="Times New Roman" w:cs="Times New Roman"/>
        </w:rPr>
      </w:pPr>
      <w:r w:rsidRPr="00435AEE">
        <w:rPr>
          <w:rFonts w:ascii="Times New Roman" w:hAnsi="Times New Roman" w:cs="Times New Roman"/>
          <w:b/>
        </w:rPr>
        <w:t xml:space="preserve">узлами </w:t>
      </w:r>
    </w:p>
    <w:p w14:paraId="21E92517" w14:textId="7CD487FF" w:rsidR="002B158D" w:rsidRPr="00435AEE" w:rsidRDefault="00435AEE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435AEE">
        <w:rPr>
          <w:rFonts w:ascii="Times New Roman" w:hAnsi="Times New Roman" w:cs="Times New Roman"/>
        </w:rPr>
        <w:t xml:space="preserve">Сплайн-интерполяция предполагает представление интерполирующей функции в виде комбинации </w:t>
      </w:r>
      <w:proofErr w:type="gramStart"/>
      <w:r w:rsidRPr="00435AEE">
        <w:rPr>
          <w:rFonts w:ascii="Times New Roman" w:hAnsi="Times New Roman" w:cs="Times New Roman"/>
        </w:rPr>
        <w:t>разных</w:t>
      </w:r>
      <w:proofErr w:type="gramEnd"/>
      <w:r w:rsidRPr="00435AEE">
        <w:rPr>
          <w:rFonts w:ascii="Times New Roman" w:hAnsi="Times New Roman" w:cs="Times New Roman"/>
        </w:rPr>
        <w:t xml:space="preserve"> … (1 слово), соответствующих отрезкам между соседними узлами.</w:t>
      </w:r>
    </w:p>
    <w:p w14:paraId="267F7129" w14:textId="007240D3" w:rsidR="002B158D" w:rsidRPr="00435AEE" w:rsidRDefault="00435AEE" w:rsidP="002B158D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435AEE">
        <w:rPr>
          <w:rFonts w:ascii="Times New Roman" w:hAnsi="Times New Roman" w:cs="Times New Roman"/>
          <w:b/>
        </w:rPr>
        <w:t>функций</w:t>
      </w:r>
    </w:p>
    <w:p w14:paraId="72B7C130" w14:textId="77777777" w:rsidR="006D312F" w:rsidRPr="006D312F" w:rsidRDefault="00435AEE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6D312F">
        <w:rPr>
          <w:rFonts w:ascii="Times New Roman" w:hAnsi="Times New Roman" w:cs="Times New Roman"/>
        </w:rPr>
        <w:t xml:space="preserve">Задача аппроксимации функции может ставиться, когда исходные данные содержат погрешности, повторы или большое </w:t>
      </w:r>
      <w:r w:rsidR="006D312F" w:rsidRPr="006D312F">
        <w:rPr>
          <w:rFonts w:ascii="Times New Roman" w:hAnsi="Times New Roman" w:cs="Times New Roman"/>
        </w:rPr>
        <w:t>… (1 слово)</w:t>
      </w:r>
      <w:r w:rsidRPr="006D312F">
        <w:rPr>
          <w:rFonts w:ascii="Times New Roman" w:hAnsi="Times New Roman" w:cs="Times New Roman"/>
        </w:rPr>
        <w:t xml:space="preserve"> точек</w:t>
      </w:r>
      <w:r w:rsidR="006D312F" w:rsidRPr="006D312F">
        <w:rPr>
          <w:rFonts w:ascii="Times New Roman" w:hAnsi="Times New Roman" w:cs="Times New Roman"/>
        </w:rPr>
        <w:t xml:space="preserve"> </w:t>
      </w:r>
    </w:p>
    <w:p w14:paraId="3B86055D" w14:textId="0E7B5084" w:rsidR="00435AEE" w:rsidRPr="006D312F" w:rsidRDefault="006D312F" w:rsidP="006D312F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6D312F">
        <w:rPr>
          <w:rFonts w:ascii="Times New Roman" w:hAnsi="Times New Roman" w:cs="Times New Roman"/>
          <w:b/>
        </w:rPr>
        <w:t>количество</w:t>
      </w:r>
    </w:p>
    <w:p w14:paraId="6030FB0F" w14:textId="77777777" w:rsidR="00FD01DA" w:rsidRPr="00FD01DA" w:rsidRDefault="00FD01DA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FD01DA">
        <w:rPr>
          <w:rFonts w:ascii="Times New Roman" w:hAnsi="Times New Roman" w:cs="Times New Roman"/>
        </w:rPr>
        <w:t xml:space="preserve">Точность аппроксимации можно оценить среднеквадратической ошибкой, которая не должна превышать … (1 слово) исходных данных </w:t>
      </w:r>
    </w:p>
    <w:p w14:paraId="10003B17" w14:textId="521C61EA" w:rsidR="00FD01DA" w:rsidRPr="00FD01DA" w:rsidRDefault="00FD01DA" w:rsidP="00FD01DA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FD01DA">
        <w:rPr>
          <w:rFonts w:ascii="Times New Roman" w:hAnsi="Times New Roman" w:cs="Times New Roman"/>
          <w:b/>
        </w:rPr>
        <w:t>погрешность</w:t>
      </w:r>
    </w:p>
    <w:p w14:paraId="1176DC57" w14:textId="77777777" w:rsidR="00463D20" w:rsidRPr="00463D20" w:rsidRDefault="00FD01DA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proofErr w:type="gramStart"/>
      <w:r w:rsidRPr="00463D20">
        <w:rPr>
          <w:rFonts w:ascii="Times New Roman" w:hAnsi="Times New Roman" w:cs="Times New Roman"/>
        </w:rPr>
        <w:t xml:space="preserve">Дифференциальными называются уравнения, в которых неизвестными являются функции, которые входят в уравнения вместе со своими </w:t>
      </w:r>
      <w:r w:rsidR="00463D20" w:rsidRPr="00463D20">
        <w:rPr>
          <w:rFonts w:ascii="Times New Roman" w:hAnsi="Times New Roman" w:cs="Times New Roman"/>
        </w:rPr>
        <w:t>… (1 слово)</w:t>
      </w:r>
      <w:proofErr w:type="gramEnd"/>
    </w:p>
    <w:p w14:paraId="16D25AB7" w14:textId="63021C19" w:rsidR="00FD01DA" w:rsidRPr="00E66560" w:rsidRDefault="00463D20" w:rsidP="00463D2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производными</w:t>
      </w:r>
    </w:p>
    <w:p w14:paraId="4B96C9E8" w14:textId="77777777" w:rsidR="00CD7841" w:rsidRPr="00E66560" w:rsidRDefault="00CD7841" w:rsidP="00CD7841">
      <w:pPr>
        <w:pStyle w:val="a3"/>
        <w:ind w:left="1080"/>
        <w:jc w:val="both"/>
        <w:rPr>
          <w:rFonts w:ascii="Times New Roman" w:hAnsi="Times New Roman" w:cs="Times New Roman"/>
          <w:b/>
        </w:rPr>
      </w:pPr>
    </w:p>
    <w:p w14:paraId="11593569" w14:textId="311FE5E9" w:rsidR="00C05235" w:rsidRPr="00E66560" w:rsidRDefault="00C05235" w:rsidP="00C05235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E66560">
        <w:rPr>
          <w:rFonts w:ascii="Times New Roman" w:hAnsi="Times New Roman" w:cs="Times New Roman"/>
          <w:b/>
          <w:bCs/>
        </w:rPr>
        <w:t>Средне-сложные задания</w:t>
      </w:r>
    </w:p>
    <w:p w14:paraId="3843FF31" w14:textId="77777777" w:rsidR="00C05235" w:rsidRPr="00E66560" w:rsidRDefault="00C05235" w:rsidP="002A0DE1">
      <w:pPr>
        <w:pStyle w:val="a3"/>
        <w:jc w:val="both"/>
        <w:rPr>
          <w:rFonts w:ascii="Times New Roman" w:hAnsi="Times New Roman" w:cs="Times New Roman"/>
          <w:b/>
          <w:bCs/>
        </w:rPr>
      </w:pPr>
    </w:p>
    <w:p w14:paraId="75089996" w14:textId="77777777" w:rsidR="00463D20" w:rsidRPr="00463D20" w:rsidRDefault="00463D2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463D20">
        <w:rPr>
          <w:rFonts w:ascii="Times New Roman" w:hAnsi="Times New Roman" w:cs="Times New Roman"/>
        </w:rPr>
        <w:t>Задача нахождения частного решения дифференциального уравнения при заданных краевых условиях называется краевой … (1 слово)</w:t>
      </w:r>
    </w:p>
    <w:p w14:paraId="65F8F4B8" w14:textId="77777777" w:rsidR="00463D20" w:rsidRPr="00463D20" w:rsidRDefault="00463D20" w:rsidP="00463D2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463D20">
        <w:rPr>
          <w:rFonts w:ascii="Times New Roman" w:hAnsi="Times New Roman" w:cs="Times New Roman"/>
          <w:b/>
        </w:rPr>
        <w:t>задачей</w:t>
      </w:r>
    </w:p>
    <w:p w14:paraId="6A7CAB7F" w14:textId="28D0689E" w:rsidR="000C2721" w:rsidRPr="000C2721" w:rsidRDefault="000C2721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0C2721">
        <w:rPr>
          <w:rFonts w:ascii="Times New Roman" w:hAnsi="Times New Roman" w:cs="Times New Roman"/>
        </w:rPr>
        <w:t xml:space="preserve">Модель — это идеализированное описание явления, в котором выявлены основные </w:t>
      </w:r>
    </w:p>
    <w:p w14:paraId="55BE9E07" w14:textId="6C049C6E" w:rsidR="007816E4" w:rsidRPr="000C2721" w:rsidRDefault="000C2721" w:rsidP="000C2721">
      <w:pPr>
        <w:pStyle w:val="a3"/>
        <w:ind w:left="1080"/>
        <w:jc w:val="both"/>
        <w:rPr>
          <w:rFonts w:ascii="Times New Roman" w:hAnsi="Times New Roman" w:cs="Times New Roman"/>
        </w:rPr>
      </w:pPr>
      <w:r w:rsidRPr="000C2721">
        <w:rPr>
          <w:rFonts w:ascii="Times New Roman" w:hAnsi="Times New Roman" w:cs="Times New Roman"/>
        </w:rPr>
        <w:t>и игнорируются второстепенные … (1 слово) явления</w:t>
      </w:r>
      <w:r w:rsidR="007816E4" w:rsidRPr="000C2721">
        <w:rPr>
          <w:rFonts w:ascii="Times New Roman" w:hAnsi="Times New Roman" w:cs="Times New Roman"/>
        </w:rPr>
        <w:t xml:space="preserve"> </w:t>
      </w:r>
    </w:p>
    <w:p w14:paraId="0837250B" w14:textId="5F6D9B44" w:rsidR="007816E4" w:rsidRPr="000C2721" w:rsidRDefault="000C2721" w:rsidP="007816E4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0C2721">
        <w:rPr>
          <w:rFonts w:ascii="Times New Roman" w:hAnsi="Times New Roman" w:cs="Times New Roman"/>
          <w:b/>
        </w:rPr>
        <w:t>свойства</w:t>
      </w:r>
    </w:p>
    <w:p w14:paraId="1A8FCDD1" w14:textId="5D12700C" w:rsidR="000C2721" w:rsidRPr="000C2721" w:rsidRDefault="000C2721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0C2721">
        <w:rPr>
          <w:rFonts w:ascii="Times New Roman" w:hAnsi="Times New Roman" w:cs="Times New Roman"/>
        </w:rPr>
        <w:t>Погрешностью интерполяции называется … (1 слово) разности значений аппроксимируемой функц</w:t>
      </w:r>
      <w:proofErr w:type="gramStart"/>
      <w:r w:rsidRPr="000C2721">
        <w:rPr>
          <w:rFonts w:ascii="Times New Roman" w:hAnsi="Times New Roman" w:cs="Times New Roman"/>
        </w:rPr>
        <w:t>ии и ее</w:t>
      </w:r>
      <w:proofErr w:type="gramEnd"/>
      <w:r w:rsidRPr="000C2721">
        <w:rPr>
          <w:rFonts w:ascii="Times New Roman" w:hAnsi="Times New Roman" w:cs="Times New Roman"/>
        </w:rPr>
        <w:t xml:space="preserve"> интерполяционного полинома</w:t>
      </w:r>
    </w:p>
    <w:p w14:paraId="7EA55E38" w14:textId="276153FD" w:rsidR="000C2721" w:rsidRPr="000C2721" w:rsidRDefault="000C2721" w:rsidP="000C2721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0C2721">
        <w:rPr>
          <w:rFonts w:ascii="Times New Roman" w:hAnsi="Times New Roman" w:cs="Times New Roman"/>
          <w:b/>
        </w:rPr>
        <w:t>модуль</w:t>
      </w:r>
    </w:p>
    <w:p w14:paraId="181BFAB3" w14:textId="77777777" w:rsidR="000C2721" w:rsidRPr="000C2721" w:rsidRDefault="000C2721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0C2721">
        <w:rPr>
          <w:rFonts w:ascii="Times New Roman" w:hAnsi="Times New Roman" w:cs="Times New Roman"/>
        </w:rPr>
        <w:t>К численному дифференцированию приходится прибегать в тех случаях, когда функция f(x), которую необходимо продифференцировать, задана ... (1 слово)</w:t>
      </w:r>
    </w:p>
    <w:p w14:paraId="2507E496" w14:textId="74A95ED9" w:rsidR="000C2721" w:rsidRPr="000C2721" w:rsidRDefault="000C2721" w:rsidP="000C2721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0C2721">
        <w:rPr>
          <w:rFonts w:ascii="Times New Roman" w:hAnsi="Times New Roman" w:cs="Times New Roman"/>
          <w:b/>
        </w:rPr>
        <w:t>таблично</w:t>
      </w:r>
    </w:p>
    <w:p w14:paraId="1F08DC68" w14:textId="2C86F0A8" w:rsidR="00695CDF" w:rsidRPr="00695CDF" w:rsidRDefault="000C2721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695CDF">
        <w:rPr>
          <w:rFonts w:ascii="Times New Roman" w:hAnsi="Times New Roman" w:cs="Times New Roman"/>
        </w:rPr>
        <w:t xml:space="preserve">Отрезком </w:t>
      </w:r>
      <w:r w:rsidR="00695CDF" w:rsidRPr="00695CDF">
        <w:rPr>
          <w:rFonts w:ascii="Times New Roman" w:hAnsi="Times New Roman" w:cs="Times New Roman"/>
        </w:rPr>
        <w:t xml:space="preserve">... (1 слово) </w:t>
      </w:r>
      <w:r w:rsidRPr="00695CDF">
        <w:rPr>
          <w:rFonts w:ascii="Times New Roman" w:hAnsi="Times New Roman" w:cs="Times New Roman"/>
        </w:rPr>
        <w:t>называется отрезок, на котором лежит только один корень уравнения</w:t>
      </w:r>
    </w:p>
    <w:p w14:paraId="33FE51DD" w14:textId="6BDACA32" w:rsidR="00695CDF" w:rsidRPr="00695CDF" w:rsidRDefault="00695CDF" w:rsidP="00695CDF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695CDF">
        <w:rPr>
          <w:rFonts w:ascii="Times New Roman" w:hAnsi="Times New Roman" w:cs="Times New Roman"/>
          <w:b/>
        </w:rPr>
        <w:t>изоляции</w:t>
      </w:r>
    </w:p>
    <w:p w14:paraId="5252EF2B" w14:textId="1AD4BCB4" w:rsidR="00695CDF" w:rsidRPr="00695CDF" w:rsidRDefault="00695CDF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695CDF">
        <w:rPr>
          <w:rFonts w:ascii="Times New Roman" w:hAnsi="Times New Roman" w:cs="Times New Roman"/>
        </w:rPr>
        <w:t>Абсолютная погрешность округления с избытком числа 1,8 до целых равна ... (1 число)</w:t>
      </w:r>
    </w:p>
    <w:p w14:paraId="7FF56274" w14:textId="77777777" w:rsidR="00695CDF" w:rsidRPr="00695CDF" w:rsidRDefault="00695CDF" w:rsidP="00695CDF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695CDF">
        <w:rPr>
          <w:rFonts w:ascii="Times New Roman" w:hAnsi="Times New Roman" w:cs="Times New Roman"/>
          <w:b/>
        </w:rPr>
        <w:t xml:space="preserve">0,2 </w:t>
      </w:r>
    </w:p>
    <w:p w14:paraId="3E49BC40" w14:textId="77777777" w:rsidR="004768B9" w:rsidRPr="00581E64" w:rsidRDefault="004768B9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581E64">
        <w:rPr>
          <w:rFonts w:ascii="Times New Roman" w:hAnsi="Times New Roman" w:cs="Times New Roman"/>
        </w:rPr>
        <w:t>Численные методы - это алгоритмы и их реализации для решения математических</w:t>
      </w:r>
    </w:p>
    <w:p w14:paraId="5EAD2C65" w14:textId="65C3C850" w:rsidR="00581E64" w:rsidRPr="00581E64" w:rsidRDefault="00581E64" w:rsidP="00581E64">
      <w:pPr>
        <w:ind w:left="720"/>
        <w:jc w:val="both"/>
        <w:rPr>
          <w:rFonts w:ascii="Times New Roman" w:hAnsi="Times New Roman" w:cs="Times New Roman"/>
        </w:rPr>
      </w:pPr>
      <w:r w:rsidRPr="00581E64">
        <w:rPr>
          <w:rFonts w:ascii="Times New Roman" w:hAnsi="Times New Roman" w:cs="Times New Roman"/>
        </w:rPr>
        <w:t xml:space="preserve"> </w:t>
      </w:r>
      <w:r w:rsidR="004768B9" w:rsidRPr="00581E64">
        <w:rPr>
          <w:rFonts w:ascii="Times New Roman" w:hAnsi="Times New Roman" w:cs="Times New Roman"/>
        </w:rPr>
        <w:t xml:space="preserve">задач, когда получаемый результат получается в виде, как правило, набора </w:t>
      </w:r>
      <w:r w:rsidRPr="00581E64">
        <w:rPr>
          <w:rFonts w:ascii="Times New Roman" w:hAnsi="Times New Roman" w:cs="Times New Roman"/>
        </w:rPr>
        <w:t>... (1 слово)</w:t>
      </w:r>
    </w:p>
    <w:p w14:paraId="63F2BE69" w14:textId="23F2B3DC" w:rsidR="004768B9" w:rsidRPr="00581E64" w:rsidRDefault="004768B9" w:rsidP="00581E64">
      <w:pPr>
        <w:ind w:left="1134"/>
        <w:jc w:val="both"/>
        <w:rPr>
          <w:rFonts w:ascii="Times New Roman" w:hAnsi="Times New Roman" w:cs="Times New Roman"/>
          <w:b/>
        </w:rPr>
      </w:pPr>
      <w:r w:rsidRPr="00581E64">
        <w:rPr>
          <w:rFonts w:ascii="Times New Roman" w:hAnsi="Times New Roman" w:cs="Times New Roman"/>
          <w:b/>
        </w:rPr>
        <w:t>чисел</w:t>
      </w:r>
    </w:p>
    <w:p w14:paraId="13D48BB2" w14:textId="57D48535" w:rsidR="007816E4" w:rsidRPr="00B65175" w:rsidRDefault="00581E64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B65175">
        <w:rPr>
          <w:rFonts w:ascii="Times New Roman" w:hAnsi="Times New Roman" w:cs="Times New Roman"/>
        </w:rPr>
        <w:t xml:space="preserve">Задача численного </w:t>
      </w:r>
      <w:r w:rsidR="00B65175" w:rsidRPr="00B65175">
        <w:rPr>
          <w:rFonts w:ascii="Times New Roman" w:hAnsi="Times New Roman" w:cs="Times New Roman"/>
        </w:rPr>
        <w:t xml:space="preserve">… (1 слово) </w:t>
      </w:r>
      <w:r w:rsidRPr="00B65175">
        <w:rPr>
          <w:rFonts w:ascii="Times New Roman" w:hAnsi="Times New Roman" w:cs="Times New Roman"/>
        </w:rPr>
        <w:t>заключается в замене подынтегральной функции более простой, с точки зрения вычислений</w:t>
      </w:r>
    </w:p>
    <w:p w14:paraId="676EAFD8" w14:textId="171000DD" w:rsidR="007816E4" w:rsidRPr="00B65175" w:rsidRDefault="00B65175" w:rsidP="007816E4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B65175">
        <w:rPr>
          <w:rFonts w:ascii="Times New Roman" w:hAnsi="Times New Roman" w:cs="Times New Roman"/>
          <w:b/>
        </w:rPr>
        <w:t>интегрирования</w:t>
      </w:r>
    </w:p>
    <w:p w14:paraId="31E7322B" w14:textId="5354DF6D" w:rsidR="00766DEE" w:rsidRPr="009A6876" w:rsidRDefault="00766DEE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9A6876">
        <w:rPr>
          <w:rFonts w:ascii="Times New Roman" w:hAnsi="Times New Roman" w:cs="Times New Roman"/>
        </w:rPr>
        <w:t xml:space="preserve">Предельная абсолютная погрешность суммы приближенных чисел равна </w:t>
      </w:r>
      <w:r w:rsidR="009A6876" w:rsidRPr="009A6876">
        <w:rPr>
          <w:rFonts w:ascii="Times New Roman" w:hAnsi="Times New Roman" w:cs="Times New Roman"/>
        </w:rPr>
        <w:t>… (1 слово)</w:t>
      </w:r>
      <w:r w:rsidRPr="009A6876">
        <w:rPr>
          <w:rFonts w:ascii="Times New Roman" w:hAnsi="Times New Roman" w:cs="Times New Roman"/>
        </w:rPr>
        <w:t xml:space="preserve"> предельных абсолютных погрешностей слагаемых</w:t>
      </w:r>
    </w:p>
    <w:p w14:paraId="7A0C308F" w14:textId="2D3A2C05" w:rsidR="009A6876" w:rsidRPr="009A6876" w:rsidRDefault="009A6876" w:rsidP="009A6876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9A6876">
        <w:rPr>
          <w:rFonts w:ascii="Times New Roman" w:hAnsi="Times New Roman" w:cs="Times New Roman"/>
          <w:b/>
        </w:rPr>
        <w:t>сумме</w:t>
      </w:r>
    </w:p>
    <w:p w14:paraId="1070C9FC" w14:textId="3122C604" w:rsidR="009A6876" w:rsidRPr="009A6876" w:rsidRDefault="009A6876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9A6876">
        <w:rPr>
          <w:rFonts w:ascii="Times New Roman" w:hAnsi="Times New Roman" w:cs="Times New Roman"/>
        </w:rPr>
        <w:t>Предельная относительная погрешность произведения приближенных чисел, отличных от нуля, равна … (1 слово) предельных относительных погрешностей сомножителей</w:t>
      </w:r>
    </w:p>
    <w:p w14:paraId="1E135A67" w14:textId="5902A731" w:rsidR="009A6876" w:rsidRPr="009A6876" w:rsidRDefault="009A6876" w:rsidP="009A6876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9A6876">
        <w:rPr>
          <w:rFonts w:ascii="Times New Roman" w:hAnsi="Times New Roman" w:cs="Times New Roman"/>
          <w:b/>
        </w:rPr>
        <w:t>сумме</w:t>
      </w:r>
    </w:p>
    <w:p w14:paraId="580C311A" w14:textId="1BD16908" w:rsidR="009A6876" w:rsidRPr="009A6876" w:rsidRDefault="009A6876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9A6876">
        <w:rPr>
          <w:rFonts w:ascii="Times New Roman" w:hAnsi="Times New Roman" w:cs="Times New Roman"/>
        </w:rPr>
        <w:lastRenderedPageBreak/>
        <w:t>Предельная относительная погрешность частного равна … (1 слово) предельных относительных погрешностей делимого и делителя</w:t>
      </w:r>
    </w:p>
    <w:p w14:paraId="0BE4A60C" w14:textId="77777777" w:rsidR="009A6876" w:rsidRPr="009A6876" w:rsidRDefault="009A6876" w:rsidP="009A6876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9A6876">
        <w:rPr>
          <w:rFonts w:ascii="Times New Roman" w:hAnsi="Times New Roman" w:cs="Times New Roman"/>
          <w:b/>
        </w:rPr>
        <w:t>сумме</w:t>
      </w:r>
    </w:p>
    <w:p w14:paraId="4FA9FCEA" w14:textId="1AB991B3" w:rsidR="009A6876" w:rsidRPr="009A6876" w:rsidRDefault="009A6876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9A6876">
        <w:rPr>
          <w:rFonts w:ascii="Times New Roman" w:hAnsi="Times New Roman" w:cs="Times New Roman"/>
        </w:rPr>
        <w:t>Предельной относительной погрешностью данного приближенного числа называется любое … (1 слово), не меньшее относительной погрешности этого числа</w:t>
      </w:r>
    </w:p>
    <w:p w14:paraId="53590AB7" w14:textId="1560EF5D" w:rsidR="009A6876" w:rsidRPr="009A6876" w:rsidRDefault="009A6876" w:rsidP="009A6876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9A6876">
        <w:rPr>
          <w:rFonts w:ascii="Times New Roman" w:hAnsi="Times New Roman" w:cs="Times New Roman"/>
          <w:b/>
        </w:rPr>
        <w:t>число</w:t>
      </w:r>
    </w:p>
    <w:p w14:paraId="40A75462" w14:textId="653621C7" w:rsidR="00511BF3" w:rsidRPr="00511BF3" w:rsidRDefault="00511BF3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511BF3">
        <w:rPr>
          <w:rFonts w:ascii="Times New Roman" w:hAnsi="Times New Roman" w:cs="Times New Roman"/>
        </w:rPr>
        <w:t xml:space="preserve">Метод итераций сходится при любом выборе </w:t>
      </w:r>
      <w:proofErr w:type="gramStart"/>
      <w:r w:rsidRPr="00511BF3">
        <w:rPr>
          <w:rFonts w:ascii="Times New Roman" w:hAnsi="Times New Roman" w:cs="Times New Roman"/>
        </w:rPr>
        <w:t>начального</w:t>
      </w:r>
      <w:proofErr w:type="gramEnd"/>
      <w:r w:rsidRPr="00511BF3">
        <w:rPr>
          <w:rFonts w:ascii="Times New Roman" w:hAnsi="Times New Roman" w:cs="Times New Roman"/>
        </w:rPr>
        <w:t xml:space="preserve"> … (1 слово), лишь бы оно попадало в отрезок [a, b] , где выполняется условие сходимости</w:t>
      </w:r>
    </w:p>
    <w:p w14:paraId="02525FCE" w14:textId="68BACBBF" w:rsidR="00511BF3" w:rsidRPr="00511BF3" w:rsidRDefault="00511BF3" w:rsidP="00511BF3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511BF3">
        <w:rPr>
          <w:rFonts w:ascii="Times New Roman" w:hAnsi="Times New Roman" w:cs="Times New Roman"/>
          <w:b/>
        </w:rPr>
        <w:t>приближения</w:t>
      </w:r>
    </w:p>
    <w:p w14:paraId="331B3C66" w14:textId="21863457" w:rsidR="00E824FE" w:rsidRPr="00E824FE" w:rsidRDefault="00E824FE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824FE">
        <w:rPr>
          <w:rFonts w:ascii="Times New Roman" w:hAnsi="Times New Roman" w:cs="Times New Roman"/>
        </w:rPr>
        <w:t>Важнейшим требованием к математической модели является ее … (1 слово), т.е. ее соответствие изучаемому реальному объекту относительно выбранной системы его свойств</w:t>
      </w:r>
    </w:p>
    <w:p w14:paraId="6EA95575" w14:textId="36E8F184" w:rsidR="00E824FE" w:rsidRPr="00E824FE" w:rsidRDefault="00E824FE" w:rsidP="00E824FE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824FE">
        <w:rPr>
          <w:rFonts w:ascii="Times New Roman" w:hAnsi="Times New Roman" w:cs="Times New Roman"/>
          <w:b/>
        </w:rPr>
        <w:t>адекватность</w:t>
      </w:r>
    </w:p>
    <w:p w14:paraId="37DF0257" w14:textId="7DCD8A7F" w:rsidR="00EB73D0" w:rsidRPr="00D00809" w:rsidRDefault="00EB73D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D00809">
        <w:rPr>
          <w:rFonts w:ascii="Times New Roman" w:hAnsi="Times New Roman" w:cs="Times New Roman"/>
        </w:rPr>
        <w:t>Устойчивость математической модели относительно погрешностей в исходных</w:t>
      </w:r>
      <w:r w:rsidR="00F07B2D" w:rsidRPr="00D00809">
        <w:rPr>
          <w:rFonts w:ascii="Times New Roman" w:hAnsi="Times New Roman" w:cs="Times New Roman"/>
        </w:rPr>
        <w:t xml:space="preserve"> </w:t>
      </w:r>
      <w:r w:rsidRPr="00D00809">
        <w:rPr>
          <w:rFonts w:ascii="Times New Roman" w:hAnsi="Times New Roman" w:cs="Times New Roman"/>
        </w:rPr>
        <w:t>данных - ...(1 слово)</w:t>
      </w:r>
    </w:p>
    <w:p w14:paraId="493D6D71" w14:textId="66A6650D" w:rsidR="00EB73D0" w:rsidRPr="00D00809" w:rsidRDefault="00EB73D0" w:rsidP="00EB73D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D00809">
        <w:rPr>
          <w:rFonts w:ascii="Times New Roman" w:hAnsi="Times New Roman" w:cs="Times New Roman"/>
          <w:b/>
        </w:rPr>
        <w:t>робастность</w:t>
      </w:r>
    </w:p>
    <w:p w14:paraId="56D9E188" w14:textId="32CFFF4F" w:rsidR="0000168E" w:rsidRPr="0000168E" w:rsidRDefault="00924917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00168E">
        <w:rPr>
          <w:rFonts w:ascii="Times New Roman" w:hAnsi="Times New Roman" w:cs="Times New Roman"/>
        </w:rPr>
        <w:t xml:space="preserve">Одним из методов существенного упрощения модели является </w:t>
      </w:r>
      <w:r w:rsidR="0000168E" w:rsidRPr="0000168E">
        <w:rPr>
          <w:rFonts w:ascii="Times New Roman" w:hAnsi="Times New Roman" w:cs="Times New Roman"/>
        </w:rPr>
        <w:t>предложение</w:t>
      </w:r>
      <w:r w:rsidRPr="0000168E">
        <w:rPr>
          <w:rFonts w:ascii="Times New Roman" w:hAnsi="Times New Roman" w:cs="Times New Roman"/>
        </w:rPr>
        <w:t xml:space="preserve"> рабочих </w:t>
      </w:r>
      <w:r w:rsidR="0000168E" w:rsidRPr="0000168E">
        <w:rPr>
          <w:rFonts w:ascii="Times New Roman" w:hAnsi="Times New Roman" w:cs="Times New Roman"/>
        </w:rPr>
        <w:t>...(1 слово)</w:t>
      </w:r>
      <w:r w:rsidRPr="0000168E">
        <w:rPr>
          <w:rFonts w:ascii="Times New Roman" w:hAnsi="Times New Roman" w:cs="Times New Roman"/>
        </w:rPr>
        <w:t>, относящихся к ожидаемым свойствам решения задачи в процессе ее исследования</w:t>
      </w:r>
    </w:p>
    <w:p w14:paraId="70825AE1" w14:textId="6FF1612A" w:rsidR="0000168E" w:rsidRPr="0000168E" w:rsidRDefault="0000168E" w:rsidP="0000168E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00168E">
        <w:rPr>
          <w:rFonts w:ascii="Times New Roman" w:hAnsi="Times New Roman" w:cs="Times New Roman"/>
          <w:b/>
        </w:rPr>
        <w:t>гипотез</w:t>
      </w:r>
    </w:p>
    <w:p w14:paraId="3AA34475" w14:textId="770D12AF" w:rsidR="00E323A8" w:rsidRPr="00E323A8" w:rsidRDefault="00E323A8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b/>
        </w:rPr>
      </w:pPr>
      <w:r w:rsidRPr="00E323A8">
        <w:rPr>
          <w:rFonts w:ascii="Times New Roman" w:hAnsi="Times New Roman" w:cs="Times New Roman"/>
        </w:rPr>
        <w:t>Верификация модели – это ...(1 слово) адекватности задаче, которую планируется решать с помощью модели</w:t>
      </w:r>
    </w:p>
    <w:p w14:paraId="43B5A670" w14:textId="2351F212" w:rsidR="00E323A8" w:rsidRPr="00E323A8" w:rsidRDefault="00E323A8" w:rsidP="00E323A8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323A8">
        <w:rPr>
          <w:rFonts w:ascii="Times New Roman" w:hAnsi="Times New Roman" w:cs="Times New Roman"/>
          <w:b/>
        </w:rPr>
        <w:t>проверка</w:t>
      </w:r>
    </w:p>
    <w:p w14:paraId="3BC631A1" w14:textId="3BB2D2E5" w:rsidR="00E323A8" w:rsidRPr="00E323A8" w:rsidRDefault="00E323A8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b/>
        </w:rPr>
      </w:pPr>
      <w:r w:rsidRPr="00E323A8">
        <w:rPr>
          <w:rFonts w:ascii="Times New Roman" w:hAnsi="Times New Roman" w:cs="Times New Roman"/>
        </w:rPr>
        <w:t>Динамические модели описываются ...(1 слово) уравнениями</w:t>
      </w:r>
    </w:p>
    <w:p w14:paraId="43961CE3" w14:textId="4D9054DB" w:rsidR="00E323A8" w:rsidRPr="00E323A8" w:rsidRDefault="00E323A8" w:rsidP="00E323A8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323A8">
        <w:rPr>
          <w:rFonts w:ascii="Times New Roman" w:hAnsi="Times New Roman" w:cs="Times New Roman"/>
          <w:b/>
        </w:rPr>
        <w:t>дифференциальными</w:t>
      </w:r>
    </w:p>
    <w:p w14:paraId="38D1E509" w14:textId="7E108BED" w:rsidR="00E323A8" w:rsidRPr="00E323A8" w:rsidRDefault="00E323A8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b/>
        </w:rPr>
      </w:pPr>
      <w:r w:rsidRPr="00E323A8">
        <w:rPr>
          <w:rFonts w:ascii="Times New Roman" w:hAnsi="Times New Roman" w:cs="Times New Roman"/>
        </w:rPr>
        <w:t>Разные объекты ...(1 слово) быть описаны одной моделью</w:t>
      </w:r>
    </w:p>
    <w:p w14:paraId="7A27A6A4" w14:textId="5E30D651" w:rsidR="00E323A8" w:rsidRPr="00E323A8" w:rsidRDefault="00E323A8" w:rsidP="00E323A8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323A8">
        <w:rPr>
          <w:rFonts w:ascii="Times New Roman" w:hAnsi="Times New Roman" w:cs="Times New Roman"/>
          <w:b/>
        </w:rPr>
        <w:t>могут</w:t>
      </w:r>
    </w:p>
    <w:p w14:paraId="598E1814" w14:textId="0EE9F8AF" w:rsidR="00A6364C" w:rsidRPr="00A6364C" w:rsidRDefault="00A6364C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b/>
        </w:rPr>
      </w:pPr>
      <w:r w:rsidRPr="00A6364C">
        <w:rPr>
          <w:rFonts w:ascii="Times New Roman" w:hAnsi="Times New Roman" w:cs="Times New Roman"/>
        </w:rPr>
        <w:t>Аппроксимацию данных наблюдения потоков в реальной системе теоретическими распределениями проводят с целью ...(1 слово) и использования математической модели исследуемой системы</w:t>
      </w:r>
    </w:p>
    <w:p w14:paraId="6AB34615" w14:textId="7A947A5A" w:rsidR="00A6364C" w:rsidRPr="00A6364C" w:rsidRDefault="00A6364C" w:rsidP="00A6364C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A6364C">
        <w:rPr>
          <w:rFonts w:ascii="Times New Roman" w:hAnsi="Times New Roman" w:cs="Times New Roman"/>
          <w:b/>
        </w:rPr>
        <w:t>построения</w:t>
      </w:r>
    </w:p>
    <w:p w14:paraId="5586732E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Погрешностью интерполяции называется … (1 слово) разности значений аппроксимируемой функц</w:t>
      </w:r>
      <w:proofErr w:type="gramStart"/>
      <w:r w:rsidRPr="00E66560">
        <w:rPr>
          <w:rFonts w:ascii="Times New Roman" w:hAnsi="Times New Roman" w:cs="Times New Roman"/>
        </w:rPr>
        <w:t>ии и ее</w:t>
      </w:r>
      <w:proofErr w:type="gramEnd"/>
      <w:r w:rsidRPr="00E66560">
        <w:rPr>
          <w:rFonts w:ascii="Times New Roman" w:hAnsi="Times New Roman" w:cs="Times New Roman"/>
        </w:rPr>
        <w:t xml:space="preserve"> интерполяционного полинома</w:t>
      </w:r>
    </w:p>
    <w:p w14:paraId="21FDA1CD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модуль</w:t>
      </w:r>
    </w:p>
    <w:p w14:paraId="1A34F324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К численному дифференцированию приходится прибегать в тех случаях, когда функция f(x), которую необходимо продифференцировать, задана ... (1 слово)</w:t>
      </w:r>
    </w:p>
    <w:p w14:paraId="7C60725C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таблично</w:t>
      </w:r>
    </w:p>
    <w:p w14:paraId="1B101BCD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Отрезком ... (1 слово) называется отрезок, на котором лежит только один корень уравнения</w:t>
      </w:r>
    </w:p>
    <w:p w14:paraId="54073BFF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изоляции</w:t>
      </w:r>
    </w:p>
    <w:p w14:paraId="34958C24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Абсолютная погрешность округления с избытком числа 1,8 до целых равна ... (1 число)</w:t>
      </w:r>
    </w:p>
    <w:p w14:paraId="682E0722" w14:textId="7C79A555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0,2</w:t>
      </w:r>
    </w:p>
    <w:p w14:paraId="1F9EFB41" w14:textId="4B82F206" w:rsidR="00E66560" w:rsidRPr="00E66560" w:rsidRDefault="00E66560" w:rsidP="00E66560">
      <w:pPr>
        <w:pStyle w:val="a3"/>
        <w:numPr>
          <w:ilvl w:val="0"/>
          <w:numId w:val="44"/>
        </w:numPr>
        <w:ind w:left="1080"/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Численные методы - это алгоритмы и их реализации для решения математических задач, когда получаемый результат получается в виде, как правило, набора ... (1 слово)</w:t>
      </w:r>
    </w:p>
    <w:p w14:paraId="3119A4A9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чисел</w:t>
      </w:r>
    </w:p>
    <w:p w14:paraId="3FCEBC24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Задача численного … (1 слово) заключается в замене подынтегральной функции более простой, с точки зрения вычислений</w:t>
      </w:r>
    </w:p>
    <w:p w14:paraId="79147542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интегрирования</w:t>
      </w:r>
    </w:p>
    <w:p w14:paraId="20E3706C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Предельная абсолютная погрешность суммы приближенных чисел равна … (1 слово) предельных абсолютных погрешностей слагаемых</w:t>
      </w:r>
    </w:p>
    <w:p w14:paraId="505C940F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сумме</w:t>
      </w:r>
    </w:p>
    <w:p w14:paraId="61C8A6E3" w14:textId="77777777" w:rsidR="00E66560" w:rsidRPr="00E66560" w:rsidRDefault="00E66560" w:rsidP="00C05235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0864BD19" w14:textId="43029892" w:rsidR="00C05235" w:rsidRPr="00E66560" w:rsidRDefault="00C05235" w:rsidP="00C05235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E66560">
        <w:rPr>
          <w:rFonts w:ascii="Times New Roman" w:hAnsi="Times New Roman" w:cs="Times New Roman"/>
          <w:b/>
          <w:bCs/>
        </w:rPr>
        <w:t>Сложные задания</w:t>
      </w:r>
    </w:p>
    <w:p w14:paraId="55A3F6C6" w14:textId="77777777" w:rsidR="00C05235" w:rsidRPr="00E66560" w:rsidRDefault="00C05235" w:rsidP="001A6032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13644C74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Предельная относительная погрешность произведения приближенных чисел, отличных от нуля, равна … (1 слово) предельных относительных погрешностей сомножителей</w:t>
      </w:r>
    </w:p>
    <w:p w14:paraId="09D5B78A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сумме</w:t>
      </w:r>
    </w:p>
    <w:p w14:paraId="66EEE1DA" w14:textId="77777777" w:rsidR="00E66560" w:rsidRPr="00E66560" w:rsidRDefault="00E66560" w:rsidP="00E6656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E66560">
        <w:rPr>
          <w:rFonts w:ascii="Times New Roman" w:hAnsi="Times New Roman" w:cs="Times New Roman"/>
        </w:rPr>
        <w:t>Предельная относительная погрешность частного равна … (1 слово) предельных относительных погрешностей делимого и делителя</w:t>
      </w:r>
    </w:p>
    <w:p w14:paraId="755B554A" w14:textId="77777777" w:rsidR="00E66560" w:rsidRPr="00E66560" w:rsidRDefault="00E66560" w:rsidP="00E66560">
      <w:pPr>
        <w:pStyle w:val="a3"/>
        <w:ind w:left="1080"/>
        <w:jc w:val="both"/>
        <w:rPr>
          <w:rFonts w:ascii="Times New Roman" w:hAnsi="Times New Roman" w:cs="Times New Roman"/>
          <w:b/>
        </w:rPr>
      </w:pPr>
      <w:r w:rsidRPr="00E66560">
        <w:rPr>
          <w:rFonts w:ascii="Times New Roman" w:hAnsi="Times New Roman" w:cs="Times New Roman"/>
          <w:b/>
        </w:rPr>
        <w:t>сумме</w:t>
      </w:r>
    </w:p>
    <w:p w14:paraId="73B5BDF3" w14:textId="4B8A4ACC" w:rsidR="005F666C" w:rsidRPr="005F666C" w:rsidRDefault="005F666C" w:rsidP="005F666C">
      <w:pPr>
        <w:pStyle w:val="a3"/>
        <w:ind w:left="1080"/>
        <w:jc w:val="both"/>
        <w:rPr>
          <w:rFonts w:ascii="Times New Roman" w:hAnsi="Times New Roman" w:cs="Times New Roman"/>
          <w:b/>
        </w:rPr>
      </w:pPr>
    </w:p>
    <w:p w14:paraId="1F0ADEDA" w14:textId="77777777" w:rsidR="00C05235" w:rsidRDefault="00C05235" w:rsidP="00566107">
      <w:pPr>
        <w:jc w:val="center"/>
        <w:rPr>
          <w:rFonts w:ascii="Times New Roman" w:hAnsi="Times New Roman" w:cs="Times New Roman"/>
          <w:b/>
          <w:bCs/>
        </w:rPr>
      </w:pPr>
    </w:p>
    <w:p w14:paraId="2E3325FE" w14:textId="6E852F10" w:rsidR="00415F39" w:rsidRDefault="00415F39" w:rsidP="00415F3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Направление 23.0</w:t>
      </w:r>
      <w:r w:rsidR="00572E85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.0</w:t>
      </w:r>
      <w:r w:rsidR="00572E85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</w:t>
      </w:r>
      <w:r w:rsidR="00572E85" w:rsidRPr="00572E85">
        <w:rPr>
          <w:rFonts w:ascii="Times New Roman" w:hAnsi="Times New Roman" w:cs="Times New Roman"/>
          <w:b/>
          <w:bCs/>
        </w:rPr>
        <w:t>Наземные транспортно-технологические комплексы</w:t>
      </w:r>
    </w:p>
    <w:p w14:paraId="7B4541A2" w14:textId="04AAB1C3" w:rsidR="00415F39" w:rsidRDefault="00415F39" w:rsidP="00415F3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Специализация «</w:t>
      </w:r>
      <w:r w:rsidR="00572E85" w:rsidRPr="00572E85">
        <w:rPr>
          <w:rFonts w:ascii="Times New Roman" w:hAnsi="Times New Roman" w:cs="Times New Roman"/>
          <w:b/>
          <w:bCs/>
        </w:rPr>
        <w:t>Подъемно-транспортные, строительные, дорожные машины и оборудование</w:t>
      </w:r>
      <w:r>
        <w:rPr>
          <w:rFonts w:ascii="Times New Roman" w:hAnsi="Times New Roman" w:cs="Times New Roman"/>
          <w:b/>
          <w:bCs/>
        </w:rPr>
        <w:t>»</w:t>
      </w:r>
    </w:p>
    <w:p w14:paraId="2AF3E52E" w14:textId="1F47BC74" w:rsidR="00415F39" w:rsidRPr="00FD29A2" w:rsidRDefault="00415F39" w:rsidP="00415F39">
      <w:pPr>
        <w:jc w:val="both"/>
        <w:rPr>
          <w:rFonts w:ascii="Times New Roman" w:hAnsi="Times New Roman" w:cs="Times New Roman"/>
          <w:b/>
          <w:bCs/>
        </w:rPr>
      </w:pPr>
      <w:r w:rsidRPr="00FD29A2">
        <w:rPr>
          <w:rFonts w:ascii="Times New Roman" w:hAnsi="Times New Roman" w:cs="Times New Roman"/>
          <w:b/>
          <w:bCs/>
        </w:rPr>
        <w:t>Дисциплина «</w:t>
      </w:r>
      <w:r w:rsidR="00572E85">
        <w:rPr>
          <w:rFonts w:ascii="Times New Roman" w:hAnsi="Times New Roman" w:cs="Times New Roman"/>
          <w:b/>
          <w:bCs/>
        </w:rPr>
        <w:t>Прикладная математика</w:t>
      </w:r>
      <w:r w:rsidRPr="00FD29A2">
        <w:rPr>
          <w:rFonts w:ascii="Times New Roman" w:hAnsi="Times New Roman" w:cs="Times New Roman"/>
          <w:b/>
          <w:bCs/>
        </w:rPr>
        <w:t>»</w:t>
      </w:r>
    </w:p>
    <w:p w14:paraId="5150BAAE" w14:textId="77777777" w:rsidR="00572E85" w:rsidRDefault="00572E85" w:rsidP="00415F39">
      <w:pPr>
        <w:contextualSpacing/>
        <w:jc w:val="both"/>
        <w:rPr>
          <w:rFonts w:ascii="Times New Roman" w:eastAsia="Calibri" w:hAnsi="Times New Roman" w:cs="Times New Roman"/>
          <w:b/>
          <w:color w:val="FF0000"/>
          <w:lang w:eastAsia="ru-RU"/>
        </w:rPr>
      </w:pPr>
    </w:p>
    <w:p w14:paraId="15A32E96" w14:textId="1BAEED6C" w:rsidR="00572E85" w:rsidRPr="00572E85" w:rsidRDefault="00572E85" w:rsidP="00415F39">
      <w:pPr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72E85">
        <w:rPr>
          <w:rFonts w:ascii="Times New Roman" w:eastAsia="Calibri" w:hAnsi="Times New Roman" w:cs="Times New Roman"/>
          <w:lang w:eastAsia="ru-RU"/>
        </w:rPr>
        <w:t xml:space="preserve">Компетенция ОПК-1. </w:t>
      </w:r>
      <w:proofErr w:type="gramStart"/>
      <w:r w:rsidRPr="00572E85">
        <w:rPr>
          <w:rFonts w:ascii="Times New Roman" w:eastAsia="Calibri" w:hAnsi="Times New Roman" w:cs="Times New Roman"/>
          <w:lang w:eastAsia="ru-RU"/>
        </w:rPr>
        <w:t>Способен</w:t>
      </w:r>
      <w:proofErr w:type="gramEnd"/>
      <w:r w:rsidRPr="00572E85">
        <w:rPr>
          <w:rFonts w:ascii="Times New Roman" w:eastAsia="Calibri" w:hAnsi="Times New Roman" w:cs="Times New Roman"/>
          <w:lang w:eastAsia="ru-RU"/>
        </w:rPr>
        <w:t xml:space="preserve">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естественнонаучных и математических моделей с учетом последних достижений науки и техники</w:t>
      </w:r>
    </w:p>
    <w:p w14:paraId="7B098CBE" w14:textId="77777777" w:rsidR="00572E85" w:rsidRPr="00572E85" w:rsidRDefault="00572E85" w:rsidP="00415F39">
      <w:pPr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21167516" w14:textId="2C9675AB" w:rsidR="00572E85" w:rsidRPr="00572E85" w:rsidRDefault="00572E85" w:rsidP="00415F39">
      <w:pPr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72E85">
        <w:rPr>
          <w:rFonts w:ascii="Times New Roman" w:eastAsia="Calibri" w:hAnsi="Times New Roman" w:cs="Times New Roman"/>
          <w:lang w:eastAsia="ru-RU"/>
        </w:rPr>
        <w:t xml:space="preserve">Индикатор </w:t>
      </w:r>
      <w:bookmarkStart w:id="0" w:name="_GoBack"/>
      <w:r w:rsidRPr="00572E85">
        <w:rPr>
          <w:rFonts w:ascii="Times New Roman" w:eastAsia="Calibri" w:hAnsi="Times New Roman" w:cs="Times New Roman"/>
          <w:lang w:eastAsia="ru-RU"/>
        </w:rPr>
        <w:t>ОПК-1.1. Применяет математические методы и модели для описания, анализа, теоретических и экспериментальных исследований</w:t>
      </w:r>
    </w:p>
    <w:bookmarkEnd w:id="0"/>
    <w:p w14:paraId="69801B23" w14:textId="2E6960AF" w:rsidR="0016124E" w:rsidRPr="00053257" w:rsidRDefault="00415F39" w:rsidP="0016124E">
      <w:pPr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5E386B">
        <w:rPr>
          <w:rFonts w:ascii="Times New Roman" w:eastAsia="Calibri" w:hAnsi="Times New Roman" w:cs="Times New Roman"/>
          <w:b/>
          <w:color w:val="FF0000"/>
          <w:lang w:eastAsia="ru-RU"/>
        </w:rPr>
        <w:br/>
      </w:r>
      <w:r w:rsidR="0016124E" w:rsidRPr="00053257">
        <w:rPr>
          <w:rFonts w:ascii="Times New Roman" w:eastAsia="Calibri" w:hAnsi="Times New Roman" w:cs="Times New Roman"/>
          <w:b/>
          <w:lang w:eastAsia="ru-RU"/>
        </w:rPr>
        <w:t>Таблица ключей ответов</w:t>
      </w:r>
    </w:p>
    <w:p w14:paraId="729E0526" w14:textId="77777777" w:rsidR="0016124E" w:rsidRPr="00053257" w:rsidRDefault="0016124E" w:rsidP="0016124E">
      <w:pPr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1157"/>
        <w:gridCol w:w="8619"/>
      </w:tblGrid>
      <w:tr w:rsidR="0016124E" w:rsidRPr="0016124E" w14:paraId="08F65157" w14:textId="77777777" w:rsidTr="00741CA6">
        <w:tc>
          <w:tcPr>
            <w:tcW w:w="1157" w:type="dxa"/>
          </w:tcPr>
          <w:p w14:paraId="3338712D" w14:textId="77777777" w:rsidR="0016124E" w:rsidRPr="0016124E" w:rsidRDefault="0016124E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6124E">
              <w:rPr>
                <w:rFonts w:ascii="Times New Roman" w:eastAsia="Calibri" w:hAnsi="Times New Roman" w:cs="Times New Roman"/>
                <w:lang w:eastAsia="ru-RU"/>
              </w:rPr>
              <w:t>№ тестовых заданий</w:t>
            </w:r>
          </w:p>
        </w:tc>
        <w:tc>
          <w:tcPr>
            <w:tcW w:w="8619" w:type="dxa"/>
          </w:tcPr>
          <w:p w14:paraId="175A9441" w14:textId="77777777" w:rsidR="0016124E" w:rsidRPr="0016124E" w:rsidRDefault="0016124E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6124E">
              <w:rPr>
                <w:rFonts w:ascii="Times New Roman" w:eastAsia="Calibri" w:hAnsi="Times New Roman" w:cs="Times New Roman"/>
                <w:lang w:eastAsia="ru-RU"/>
              </w:rPr>
              <w:t>Номер и вариант правильного ответа</w:t>
            </w:r>
          </w:p>
        </w:tc>
      </w:tr>
      <w:tr w:rsidR="0016124E" w:rsidRPr="0016124E" w14:paraId="19F4D155" w14:textId="77777777" w:rsidTr="00741CA6">
        <w:tc>
          <w:tcPr>
            <w:tcW w:w="1157" w:type="dxa"/>
            <w:vAlign w:val="bottom"/>
          </w:tcPr>
          <w:p w14:paraId="6C9B3445" w14:textId="77777777" w:rsidR="0016124E" w:rsidRPr="0016124E" w:rsidRDefault="0016124E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19" w:type="dxa"/>
          </w:tcPr>
          <w:p w14:paraId="0DCD59A5" w14:textId="3261615D" w:rsidR="0016124E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точного А</w:t>
            </w:r>
          </w:p>
        </w:tc>
      </w:tr>
      <w:tr w:rsidR="0016124E" w:rsidRPr="0016124E" w14:paraId="7D477F7B" w14:textId="77777777" w:rsidTr="00741CA6">
        <w:tc>
          <w:tcPr>
            <w:tcW w:w="1157" w:type="dxa"/>
            <w:vAlign w:val="bottom"/>
          </w:tcPr>
          <w:p w14:paraId="600F5ACE" w14:textId="77777777" w:rsidR="0016124E" w:rsidRPr="0016124E" w:rsidRDefault="0016124E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19" w:type="dxa"/>
          </w:tcPr>
          <w:p w14:paraId="625BF80A" w14:textId="18A8B3C7" w:rsidR="0016124E" w:rsidRPr="00741CA6" w:rsidRDefault="003B55A9" w:rsidP="003F075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модуль разности между точным и приближенным значениями этой величины</w:t>
            </w:r>
          </w:p>
        </w:tc>
      </w:tr>
      <w:tr w:rsidR="00741CA6" w:rsidRPr="0016124E" w14:paraId="2FB35D61" w14:textId="77777777" w:rsidTr="00741CA6">
        <w:tc>
          <w:tcPr>
            <w:tcW w:w="1157" w:type="dxa"/>
            <w:vAlign w:val="bottom"/>
          </w:tcPr>
          <w:p w14:paraId="3AF28872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619" w:type="dxa"/>
          </w:tcPr>
          <w:p w14:paraId="34B570C1" w14:textId="0FCC3B93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отношение абсолютной погрешности приближенной величины к абсолютной величине ее точного значения</w:t>
            </w:r>
          </w:p>
        </w:tc>
      </w:tr>
      <w:tr w:rsidR="00741CA6" w:rsidRPr="0016124E" w14:paraId="60B8D5DE" w14:textId="77777777" w:rsidTr="00741CA6">
        <w:tc>
          <w:tcPr>
            <w:tcW w:w="1157" w:type="dxa"/>
            <w:vAlign w:val="bottom"/>
          </w:tcPr>
          <w:p w14:paraId="0F120DBC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619" w:type="dxa"/>
          </w:tcPr>
          <w:p w14:paraId="672A66DB" w14:textId="0C087093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понимается всякое число не меньшее абсолютной погрешности этого числа</w:t>
            </w:r>
          </w:p>
        </w:tc>
      </w:tr>
      <w:tr w:rsidR="00741CA6" w:rsidRPr="0016124E" w14:paraId="303B6531" w14:textId="77777777" w:rsidTr="00741CA6">
        <w:tc>
          <w:tcPr>
            <w:tcW w:w="1157" w:type="dxa"/>
            <w:vAlign w:val="bottom"/>
          </w:tcPr>
          <w:p w14:paraId="2DF19E96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619" w:type="dxa"/>
          </w:tcPr>
          <w:p w14:paraId="06F997A6" w14:textId="3DFB8D9A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любое число, не меньшее относительной погрешности этого числа</w:t>
            </w:r>
          </w:p>
        </w:tc>
      </w:tr>
      <w:tr w:rsidR="00741CA6" w:rsidRPr="0016124E" w14:paraId="1703689F" w14:textId="77777777" w:rsidTr="00741CA6">
        <w:tc>
          <w:tcPr>
            <w:tcW w:w="1157" w:type="dxa"/>
            <w:vAlign w:val="bottom"/>
          </w:tcPr>
          <w:p w14:paraId="71A5D0E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619" w:type="dxa"/>
          </w:tcPr>
          <w:p w14:paraId="3E928BA1" w14:textId="4755171F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0,25</w:t>
            </w:r>
          </w:p>
        </w:tc>
      </w:tr>
      <w:tr w:rsidR="00741CA6" w:rsidRPr="0016124E" w14:paraId="36FE5BE2" w14:textId="77777777" w:rsidTr="00741CA6">
        <w:tc>
          <w:tcPr>
            <w:tcW w:w="1157" w:type="dxa"/>
            <w:vAlign w:val="bottom"/>
          </w:tcPr>
          <w:p w14:paraId="78D1657D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619" w:type="dxa"/>
          </w:tcPr>
          <w:p w14:paraId="78DFA65E" w14:textId="4A7CB491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0,0125</w:t>
            </w:r>
          </w:p>
        </w:tc>
      </w:tr>
      <w:tr w:rsidR="00741CA6" w:rsidRPr="0016124E" w14:paraId="223E01E3" w14:textId="77777777" w:rsidTr="00741CA6">
        <w:tc>
          <w:tcPr>
            <w:tcW w:w="1157" w:type="dxa"/>
            <w:vAlign w:val="bottom"/>
          </w:tcPr>
          <w:p w14:paraId="5717D12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619" w:type="dxa"/>
          </w:tcPr>
          <w:p w14:paraId="7D96EE39" w14:textId="7D9F2F0D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0,002</w:t>
            </w:r>
          </w:p>
        </w:tc>
      </w:tr>
      <w:tr w:rsidR="00741CA6" w:rsidRPr="0016124E" w14:paraId="471BBBB8" w14:textId="77777777" w:rsidTr="00741CA6">
        <w:tc>
          <w:tcPr>
            <w:tcW w:w="1157" w:type="dxa"/>
            <w:vAlign w:val="bottom"/>
          </w:tcPr>
          <w:p w14:paraId="3FDB1AA3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619" w:type="dxa"/>
          </w:tcPr>
          <w:p w14:paraId="49045AC9" w14:textId="04192F4A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0,004</w:t>
            </w:r>
          </w:p>
        </w:tc>
      </w:tr>
      <w:tr w:rsidR="00741CA6" w:rsidRPr="0016124E" w14:paraId="0C869A56" w14:textId="77777777" w:rsidTr="00741CA6">
        <w:tc>
          <w:tcPr>
            <w:tcW w:w="1157" w:type="dxa"/>
            <w:vAlign w:val="bottom"/>
          </w:tcPr>
          <w:p w14:paraId="0DFD4E8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619" w:type="dxa"/>
          </w:tcPr>
          <w:p w14:paraId="6099EF85" w14:textId="6E2FE0C0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0,05  и 6,25</w:t>
            </w:r>
          </w:p>
        </w:tc>
      </w:tr>
      <w:tr w:rsidR="00741CA6" w:rsidRPr="0016124E" w14:paraId="72BCD14B" w14:textId="77777777" w:rsidTr="00741CA6">
        <w:tc>
          <w:tcPr>
            <w:tcW w:w="1157" w:type="dxa"/>
            <w:vAlign w:val="bottom"/>
          </w:tcPr>
          <w:p w14:paraId="22DB80A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619" w:type="dxa"/>
          </w:tcPr>
          <w:p w14:paraId="5BB61126" w14:textId="6B267CA3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все ненулевые цифры; нули, содержащиеся между ненулевыми цифрами; нули, являющиеся представителями сохраненных десятичных разрядов</w:t>
            </w:r>
          </w:p>
        </w:tc>
      </w:tr>
      <w:tr w:rsidR="00741CA6" w:rsidRPr="0016124E" w14:paraId="0CCCA2D9" w14:textId="77777777" w:rsidTr="00741CA6">
        <w:tc>
          <w:tcPr>
            <w:tcW w:w="1157" w:type="dxa"/>
            <w:vAlign w:val="bottom"/>
          </w:tcPr>
          <w:p w14:paraId="50B6191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619" w:type="dxa"/>
          </w:tcPr>
          <w:p w14:paraId="2D32B168" w14:textId="04F78093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0,035300</w:t>
            </w:r>
          </w:p>
        </w:tc>
      </w:tr>
      <w:tr w:rsidR="00741CA6" w:rsidRPr="0016124E" w14:paraId="569CDE92" w14:textId="77777777" w:rsidTr="00741CA6">
        <w:tc>
          <w:tcPr>
            <w:tcW w:w="1157" w:type="dxa"/>
            <w:vAlign w:val="bottom"/>
          </w:tcPr>
          <w:p w14:paraId="21901DED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619" w:type="dxa"/>
          </w:tcPr>
          <w:p w14:paraId="060A5CF5" w14:textId="6C1066C0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если абсолютная погрешность числа не превосходит половины единицы разряда, соответствующего n-й значащей цифре, считая слева направо</w:t>
            </w:r>
          </w:p>
        </w:tc>
      </w:tr>
      <w:tr w:rsidR="00741CA6" w:rsidRPr="0016124E" w14:paraId="5165C1F7" w14:textId="77777777" w:rsidTr="00741CA6">
        <w:tc>
          <w:tcPr>
            <w:tcW w:w="1157" w:type="dxa"/>
            <w:vAlign w:val="bottom"/>
          </w:tcPr>
          <w:p w14:paraId="5B137063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619" w:type="dxa"/>
          </w:tcPr>
          <w:p w14:paraId="7E6059E6" w14:textId="78F64B6D" w:rsidR="00741CA6" w:rsidRPr="00741CA6" w:rsidRDefault="003B55A9" w:rsidP="003F075E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верными являются только три первые цифры</w:t>
            </w:r>
          </w:p>
        </w:tc>
      </w:tr>
      <w:tr w:rsidR="00741CA6" w:rsidRPr="0016124E" w14:paraId="7BE5B238" w14:textId="77777777" w:rsidTr="00741CA6">
        <w:tc>
          <w:tcPr>
            <w:tcW w:w="1157" w:type="dxa"/>
            <w:vAlign w:val="bottom"/>
          </w:tcPr>
          <w:p w14:paraId="47CF12D9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619" w:type="dxa"/>
          </w:tcPr>
          <w:p w14:paraId="64611814" w14:textId="373009AF" w:rsidR="00741CA6" w:rsidRPr="00741CA6" w:rsidRDefault="003B55A9" w:rsidP="003B55A9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ab/>
            </w:r>
            <w:r w:rsidRPr="003B55A9">
              <w:rPr>
                <w:rFonts w:ascii="Times New Roman" w:hAnsi="Times New Roman" w:cs="Times New Roman"/>
              </w:rPr>
              <w:t>не превосходит величины 10</w:t>
            </w:r>
            <w:r w:rsidRPr="003B55A9">
              <w:rPr>
                <w:rFonts w:ascii="Times New Roman" w:hAnsi="Times New Roman" w:cs="Times New Roman"/>
                <w:vertAlign w:val="superscript"/>
              </w:rPr>
              <w:t>1-</w:t>
            </w:r>
            <w:r w:rsidRPr="003B55A9">
              <w:rPr>
                <w:rFonts w:ascii="Times New Roman" w:hAnsi="Times New Roman" w:cs="Times New Roman"/>
                <w:vertAlign w:val="superscript"/>
                <w:lang w:val="en-US"/>
              </w:rPr>
              <w:t>n</w:t>
            </w:r>
            <w:r w:rsidRPr="003B55A9">
              <w:rPr>
                <w:rFonts w:ascii="Times New Roman" w:hAnsi="Times New Roman" w:cs="Times New Roman"/>
              </w:rPr>
              <w:t>, деленной на первую значащую цифру</w:t>
            </w:r>
          </w:p>
        </w:tc>
      </w:tr>
      <w:tr w:rsidR="00741CA6" w:rsidRPr="0016124E" w14:paraId="4EB57BD6" w14:textId="77777777" w:rsidTr="00741CA6">
        <w:tc>
          <w:tcPr>
            <w:tcW w:w="1157" w:type="dxa"/>
            <w:vAlign w:val="bottom"/>
          </w:tcPr>
          <w:p w14:paraId="35F31152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619" w:type="dxa"/>
          </w:tcPr>
          <w:p w14:paraId="2A09A2C0" w14:textId="3581E97D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0,00033 и 0,001</w:t>
            </w:r>
          </w:p>
        </w:tc>
      </w:tr>
      <w:tr w:rsidR="00741CA6" w:rsidRPr="0016124E" w14:paraId="53A1910B" w14:textId="77777777" w:rsidTr="00741CA6">
        <w:tc>
          <w:tcPr>
            <w:tcW w:w="1157" w:type="dxa"/>
            <w:vAlign w:val="bottom"/>
          </w:tcPr>
          <w:p w14:paraId="235CA3A6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619" w:type="dxa"/>
          </w:tcPr>
          <w:p w14:paraId="551CF9A2" w14:textId="4C064FAD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сумме предельных абсолютных погрешностей слагаемых</w:t>
            </w:r>
          </w:p>
        </w:tc>
      </w:tr>
      <w:tr w:rsidR="00741CA6" w:rsidRPr="0016124E" w14:paraId="76287231" w14:textId="77777777" w:rsidTr="00741CA6">
        <w:tc>
          <w:tcPr>
            <w:tcW w:w="1157" w:type="dxa"/>
            <w:vAlign w:val="bottom"/>
          </w:tcPr>
          <w:p w14:paraId="784640FD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8619" w:type="dxa"/>
          </w:tcPr>
          <w:p w14:paraId="15AF0390" w14:textId="42842353" w:rsidR="00741CA6" w:rsidRPr="00741CA6" w:rsidRDefault="003B55A9" w:rsidP="00741CA6">
            <w:pPr>
              <w:jc w:val="both"/>
              <w:rPr>
                <w:rFonts w:ascii="Times New Roman" w:hAnsi="Times New Roman" w:cs="Times New Roman"/>
              </w:rPr>
            </w:pPr>
            <w:r w:rsidRPr="003B55A9">
              <w:rPr>
                <w:rFonts w:ascii="Times New Roman" w:hAnsi="Times New Roman" w:cs="Times New Roman"/>
              </w:rPr>
              <w:t>А.</w:t>
            </w:r>
            <w:r w:rsidRPr="003B55A9">
              <w:rPr>
                <w:rFonts w:ascii="Times New Roman" w:hAnsi="Times New Roman" w:cs="Times New Roman"/>
              </w:rPr>
              <w:tab/>
              <w:t>0,0111</w:t>
            </w:r>
          </w:p>
        </w:tc>
      </w:tr>
      <w:tr w:rsidR="00741CA6" w:rsidRPr="0016124E" w14:paraId="26AD4613" w14:textId="77777777" w:rsidTr="00741CA6">
        <w:tc>
          <w:tcPr>
            <w:tcW w:w="1157" w:type="dxa"/>
            <w:vAlign w:val="bottom"/>
          </w:tcPr>
          <w:p w14:paraId="08B1BB9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8619" w:type="dxa"/>
          </w:tcPr>
          <w:p w14:paraId="1DBAE9EF" w14:textId="285ED373" w:rsidR="00741CA6" w:rsidRPr="00741CA6" w:rsidRDefault="008516EC" w:rsidP="00741CA6">
            <w:pPr>
              <w:jc w:val="both"/>
              <w:rPr>
                <w:rFonts w:ascii="Times New Roman" w:hAnsi="Times New Roman" w:cs="Times New Roman"/>
              </w:rPr>
            </w:pPr>
            <w:r w:rsidRPr="008516EC">
              <w:rPr>
                <w:rFonts w:ascii="Times New Roman" w:hAnsi="Times New Roman" w:cs="Times New Roman"/>
              </w:rPr>
              <w:t>А.</w:t>
            </w:r>
            <w:r w:rsidRPr="008516EC">
              <w:rPr>
                <w:rFonts w:ascii="Times New Roman" w:hAnsi="Times New Roman" w:cs="Times New Roman"/>
              </w:rPr>
              <w:tab/>
              <w:t>сумме предельных относительных погрешностей сомножителей</w:t>
            </w:r>
          </w:p>
        </w:tc>
      </w:tr>
      <w:tr w:rsidR="00741CA6" w:rsidRPr="0016124E" w14:paraId="58B40F41" w14:textId="77777777" w:rsidTr="00741CA6">
        <w:tc>
          <w:tcPr>
            <w:tcW w:w="1157" w:type="dxa"/>
            <w:vAlign w:val="bottom"/>
          </w:tcPr>
          <w:p w14:paraId="60660EFB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619" w:type="dxa"/>
          </w:tcPr>
          <w:p w14:paraId="78C27FF7" w14:textId="394CB97E" w:rsidR="00741CA6" w:rsidRPr="008516EC" w:rsidRDefault="008516EC" w:rsidP="008516EC">
            <w:pPr>
              <w:rPr>
                <w:rFonts w:ascii="Times New Roman" w:hAnsi="Times New Roman" w:cs="Times New Roman"/>
              </w:rPr>
            </w:pPr>
            <w:r w:rsidRPr="008516EC">
              <w:rPr>
                <w:rFonts w:ascii="Times New Roman" w:hAnsi="Times New Roman" w:cs="Times New Roman"/>
              </w:rPr>
              <w:t>А.</w:t>
            </w:r>
            <w:r w:rsidRPr="008516EC">
              <w:rPr>
                <w:rFonts w:ascii="Times New Roman" w:hAnsi="Times New Roman" w:cs="Times New Roman"/>
              </w:rPr>
              <w:tab/>
              <w:t xml:space="preserve">u </w:t>
            </w:r>
            <w:r w:rsidRPr="008516EC">
              <w:sym w:font="Symbol" w:char="F03D"/>
            </w:r>
            <w:r w:rsidRPr="008516EC">
              <w:rPr>
                <w:rFonts w:ascii="Times New Roman" w:hAnsi="Times New Roman" w:cs="Times New Roman"/>
              </w:rPr>
              <w:t xml:space="preserve"> 26,5</w:t>
            </w:r>
            <w:r w:rsidRPr="008516EC">
              <w:sym w:font="Symbol" w:char="F0D7"/>
            </w:r>
            <w:r w:rsidRPr="008516EC">
              <w:rPr>
                <w:rFonts w:ascii="Times New Roman" w:hAnsi="Times New Roman" w:cs="Times New Roman"/>
              </w:rPr>
              <w:t>(1</w:t>
            </w:r>
            <w:r w:rsidRPr="008516EC">
              <w:sym w:font="Symbol" w:char="F0B1"/>
            </w:r>
            <w:r w:rsidRPr="008516EC">
              <w:rPr>
                <w:rFonts w:ascii="Times New Roman" w:hAnsi="Times New Roman" w:cs="Times New Roman"/>
              </w:rPr>
              <w:t xml:space="preserve"> 0,003)</w:t>
            </w:r>
          </w:p>
        </w:tc>
      </w:tr>
      <w:tr w:rsidR="00741CA6" w:rsidRPr="0016124E" w14:paraId="1934B86C" w14:textId="77777777" w:rsidTr="00741CA6">
        <w:tc>
          <w:tcPr>
            <w:tcW w:w="1157" w:type="dxa"/>
            <w:vAlign w:val="bottom"/>
          </w:tcPr>
          <w:p w14:paraId="0EBA197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619" w:type="dxa"/>
          </w:tcPr>
          <w:p w14:paraId="772D2015" w14:textId="3E9DA841" w:rsidR="00741CA6" w:rsidRPr="00741CA6" w:rsidRDefault="004463AA" w:rsidP="00741CA6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сумме предельных относительных погрешностей делимого и делителя</w:t>
            </w:r>
          </w:p>
        </w:tc>
      </w:tr>
      <w:tr w:rsidR="00741CA6" w:rsidRPr="0016124E" w14:paraId="6AABED8A" w14:textId="77777777" w:rsidTr="00741CA6">
        <w:tc>
          <w:tcPr>
            <w:tcW w:w="1157" w:type="dxa"/>
            <w:vAlign w:val="bottom"/>
          </w:tcPr>
          <w:p w14:paraId="1693C534" w14:textId="77777777" w:rsidR="00741CA6" w:rsidRPr="004463AA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63A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619" w:type="dxa"/>
          </w:tcPr>
          <w:p w14:paraId="4AF66C77" w14:textId="20F7B51F" w:rsidR="00741CA6" w:rsidRPr="004463AA" w:rsidRDefault="004463AA" w:rsidP="004463AA">
            <w:pPr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 xml:space="preserve">u </w:t>
            </w:r>
            <w:r w:rsidRPr="004463AA">
              <w:sym w:font="Symbol" w:char="F03D"/>
            </w:r>
            <w:r w:rsidRPr="004463AA">
              <w:rPr>
                <w:rFonts w:ascii="Times New Roman" w:hAnsi="Times New Roman" w:cs="Times New Roman"/>
              </w:rPr>
              <w:t xml:space="preserve"> 5,8</w:t>
            </w:r>
            <w:r w:rsidRPr="004463AA">
              <w:sym w:font="Symbol" w:char="F0D7"/>
            </w:r>
            <w:r w:rsidRPr="004463AA">
              <w:rPr>
                <w:rFonts w:ascii="Times New Roman" w:hAnsi="Times New Roman" w:cs="Times New Roman"/>
              </w:rPr>
              <w:t>(1</w:t>
            </w:r>
            <w:r w:rsidRPr="004463AA">
              <w:sym w:font="Symbol" w:char="F0B1"/>
            </w:r>
            <w:r w:rsidRPr="004463AA">
              <w:rPr>
                <w:rFonts w:ascii="Times New Roman" w:hAnsi="Times New Roman" w:cs="Times New Roman"/>
              </w:rPr>
              <w:t xml:space="preserve"> 0,003)</w:t>
            </w:r>
          </w:p>
        </w:tc>
      </w:tr>
      <w:tr w:rsidR="00741CA6" w:rsidRPr="0016124E" w14:paraId="583F39A5" w14:textId="77777777" w:rsidTr="00741CA6">
        <w:tc>
          <w:tcPr>
            <w:tcW w:w="1157" w:type="dxa"/>
            <w:vAlign w:val="bottom"/>
          </w:tcPr>
          <w:p w14:paraId="60C4BEF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619" w:type="dxa"/>
          </w:tcPr>
          <w:p w14:paraId="3FDB39A5" w14:textId="06452BE5" w:rsidR="00741CA6" w:rsidRPr="00741CA6" w:rsidRDefault="004463AA" w:rsidP="00741CA6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x = 0,68</w:t>
            </w:r>
          </w:p>
        </w:tc>
      </w:tr>
      <w:tr w:rsidR="00741CA6" w:rsidRPr="0016124E" w14:paraId="245D4172" w14:textId="77777777" w:rsidTr="00741CA6">
        <w:tc>
          <w:tcPr>
            <w:tcW w:w="1157" w:type="dxa"/>
            <w:vAlign w:val="bottom"/>
          </w:tcPr>
          <w:p w14:paraId="0C934C75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619" w:type="dxa"/>
          </w:tcPr>
          <w:p w14:paraId="42E69E8C" w14:textId="73F24FCF" w:rsidR="00741CA6" w:rsidRPr="00741CA6" w:rsidRDefault="004463AA" w:rsidP="00741CA6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x = 0,68</w:t>
            </w:r>
          </w:p>
        </w:tc>
      </w:tr>
      <w:tr w:rsidR="00741CA6" w:rsidRPr="0016124E" w14:paraId="1F7AF70C" w14:textId="77777777" w:rsidTr="00741CA6">
        <w:tc>
          <w:tcPr>
            <w:tcW w:w="1157" w:type="dxa"/>
            <w:vAlign w:val="bottom"/>
          </w:tcPr>
          <w:p w14:paraId="28A46B1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619" w:type="dxa"/>
          </w:tcPr>
          <w:p w14:paraId="50386B58" w14:textId="59A5CB9F" w:rsidR="00741CA6" w:rsidRPr="00741CA6" w:rsidRDefault="004463AA" w:rsidP="00741CA6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x = 0,68</w:t>
            </w:r>
          </w:p>
        </w:tc>
      </w:tr>
      <w:tr w:rsidR="00741CA6" w:rsidRPr="0016124E" w14:paraId="5CEDA8CF" w14:textId="77777777" w:rsidTr="00741CA6">
        <w:tc>
          <w:tcPr>
            <w:tcW w:w="1157" w:type="dxa"/>
            <w:vAlign w:val="bottom"/>
          </w:tcPr>
          <w:p w14:paraId="4B64464C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619" w:type="dxa"/>
          </w:tcPr>
          <w:p w14:paraId="4CB528DE" w14:textId="7C458246" w:rsidR="00291970" w:rsidRPr="00741CA6" w:rsidRDefault="004463AA" w:rsidP="00291970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x = 0,68</w:t>
            </w:r>
          </w:p>
        </w:tc>
      </w:tr>
      <w:tr w:rsidR="00741CA6" w:rsidRPr="0016124E" w14:paraId="15FAFCD4" w14:textId="77777777" w:rsidTr="00741CA6">
        <w:tc>
          <w:tcPr>
            <w:tcW w:w="1157" w:type="dxa"/>
            <w:vAlign w:val="bottom"/>
          </w:tcPr>
          <w:p w14:paraId="2471F713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619" w:type="dxa"/>
          </w:tcPr>
          <w:p w14:paraId="1AAF7B97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1.</w:t>
            </w:r>
            <w:r w:rsidRPr="004463AA">
              <w:rPr>
                <w:rFonts w:ascii="Times New Roman" w:hAnsi="Times New Roman" w:cs="Times New Roman"/>
              </w:rPr>
              <w:tab/>
              <w:t>Метод Гаусса</w:t>
            </w:r>
          </w:p>
          <w:p w14:paraId="3E5CA934" w14:textId="6F404761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В основе метода лежит идея последовательного исключения неизвестных. Система уравнений приводится к эквивалентной системе с треугольной матрицей. Достигается это при помощи цепочки элементарных преобразований, при которых из каждой строки вычитаются некоторые кратные величины расположенных выше строк</w:t>
            </w:r>
          </w:p>
          <w:p w14:paraId="59251C48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2.</w:t>
            </w:r>
            <w:r w:rsidRPr="004463AA">
              <w:rPr>
                <w:rFonts w:ascii="Times New Roman" w:hAnsi="Times New Roman" w:cs="Times New Roman"/>
              </w:rPr>
              <w:tab/>
              <w:t>Метод обратной матрицы</w:t>
            </w:r>
          </w:p>
          <w:p w14:paraId="03D407C9" w14:textId="78B3C68A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Pr="004463AA">
              <w:rPr>
                <w:rFonts w:ascii="Times New Roman" w:hAnsi="Times New Roman" w:cs="Times New Roman"/>
              </w:rPr>
              <w:t xml:space="preserve"> </w:t>
            </w:r>
            <w:r w:rsidRPr="004463AA">
              <w:rPr>
                <w:rFonts w:ascii="Times New Roman" w:hAnsi="Times New Roman" w:cs="Times New Roman"/>
              </w:rPr>
              <w:tab/>
            </w:r>
            <w:r w:rsidRPr="00E30540">
              <w:rPr>
                <w:rFonts w:ascii="Times New Roman" w:hAnsi="Times New Roman" w:cs="Times New Roman"/>
              </w:rPr>
              <w:t>Систему можно представить в матричном виде как AX = B. Решение можно выразить, используя умножение на матрицу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, обратную 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, тогда получим выражение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AX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  <w:r w:rsidRPr="00E3054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из которого следует, что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</w:p>
          <w:p w14:paraId="783B5FF7" w14:textId="77777777" w:rsidR="002B1FF0" w:rsidRDefault="004463AA" w:rsidP="004463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3.</w:t>
            </w:r>
            <w:r w:rsidRPr="004463AA">
              <w:rPr>
                <w:rFonts w:ascii="Times New Roman" w:hAnsi="Times New Roman" w:cs="Times New Roman"/>
              </w:rPr>
              <w:tab/>
              <w:t>Метод прогонки</w:t>
            </w:r>
          </w:p>
          <w:p w14:paraId="2FEF9A30" w14:textId="6D06055E" w:rsidR="004463AA" w:rsidRPr="00741CA6" w:rsidRDefault="004463AA" w:rsidP="004463AA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В.</w:t>
            </w:r>
            <w:r w:rsidRPr="004463AA">
              <w:rPr>
                <w:rFonts w:ascii="Times New Roman" w:hAnsi="Times New Roman" w:cs="Times New Roman"/>
              </w:rPr>
              <w:t xml:space="preserve"> </w:t>
            </w:r>
            <w:r w:rsidRPr="004463AA">
              <w:rPr>
                <w:rFonts w:ascii="Times New Roman" w:hAnsi="Times New Roman" w:cs="Times New Roman"/>
              </w:rPr>
              <w:tab/>
              <w:t>Применяется для решения систем уравнений с диагональной (ленточной) матрицей. Такая система уравнений записывается в виде: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4463AA">
              <w:rPr>
                <w:rFonts w:ascii="Times New Roman" w:hAnsi="Times New Roman" w:cs="Times New Roman"/>
                <w:vertAlign w:val="subscript"/>
              </w:rPr>
              <w:t>-1</w:t>
            </w:r>
            <w:r w:rsidRPr="004463AA">
              <w:rPr>
                <w:rFonts w:ascii="Times New Roman" w:hAnsi="Times New Roman" w:cs="Times New Roman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4463AA">
              <w:rPr>
                <w:rFonts w:ascii="Times New Roman" w:hAnsi="Times New Roman" w:cs="Times New Roman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4463AA">
              <w:rPr>
                <w:rFonts w:ascii="Times New Roman" w:hAnsi="Times New Roman" w:cs="Times New Roman"/>
                <w:vertAlign w:val="subscript"/>
              </w:rPr>
              <w:t>+1</w:t>
            </w:r>
            <w:r w:rsidRPr="004463AA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4463A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463AA">
              <w:rPr>
                <w:rFonts w:ascii="Times New Roman" w:hAnsi="Times New Roman" w:cs="Times New Roman"/>
              </w:rPr>
              <w:t xml:space="preserve"> = 1,2,3…,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4463A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</w:rPr>
              <w:t>1</w:t>
            </w:r>
            <w:r w:rsidRPr="00E30540">
              <w:rPr>
                <w:rFonts w:ascii="Times New Roman" w:hAnsi="Times New Roman" w:cs="Times New Roman"/>
              </w:rPr>
              <w:t xml:space="preserve">= 0,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proofErr w:type="spellEnd"/>
            <w:r w:rsidRPr="00E30540">
              <w:rPr>
                <w:rFonts w:ascii="Times New Roman" w:hAnsi="Times New Roman" w:cs="Times New Roman"/>
              </w:rPr>
              <w:t xml:space="preserve">=0. Является частным случаем метода Гаусса и состоит из прямого и обратного хода. Прямой ход состоит в исключении элементов матрицы системы, </w:t>
            </w:r>
            <w:r>
              <w:rPr>
                <w:rFonts w:ascii="Times New Roman" w:hAnsi="Times New Roman" w:cs="Times New Roman"/>
              </w:rPr>
              <w:t>лежащих ниже главной диагонали</w:t>
            </w:r>
          </w:p>
        </w:tc>
      </w:tr>
      <w:tr w:rsidR="00741CA6" w:rsidRPr="0016124E" w14:paraId="0685F342" w14:textId="77777777" w:rsidTr="00741CA6">
        <w:tc>
          <w:tcPr>
            <w:tcW w:w="1157" w:type="dxa"/>
            <w:vAlign w:val="bottom"/>
          </w:tcPr>
          <w:p w14:paraId="58C21F3D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619" w:type="dxa"/>
          </w:tcPr>
          <w:p w14:paraId="52363A8F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1.</w:t>
            </w:r>
            <w:r w:rsidRPr="004463AA">
              <w:rPr>
                <w:rFonts w:ascii="Times New Roman" w:hAnsi="Times New Roman" w:cs="Times New Roman"/>
              </w:rPr>
              <w:tab/>
              <w:t>Качественный</w:t>
            </w:r>
          </w:p>
          <w:p w14:paraId="0B1DDE21" w14:textId="3C5A3BEA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свойства решения изучаются без его построения, путем анализа свойств заданного уравнения</w:t>
            </w:r>
          </w:p>
          <w:p w14:paraId="05716BDA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2.</w:t>
            </w:r>
            <w:r w:rsidRPr="004463AA">
              <w:rPr>
                <w:rFonts w:ascii="Times New Roman" w:hAnsi="Times New Roman" w:cs="Times New Roman"/>
              </w:rPr>
              <w:tab/>
              <w:t>Аналитический</w:t>
            </w:r>
          </w:p>
          <w:p w14:paraId="6CB95A4B" w14:textId="4B4A8614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Б.</w:t>
            </w:r>
            <w:r w:rsidRPr="004463AA">
              <w:rPr>
                <w:rFonts w:ascii="Times New Roman" w:hAnsi="Times New Roman" w:cs="Times New Roman"/>
              </w:rPr>
              <w:tab/>
              <w:t>построение точных или асимптотических формул для решений и изучение свойств решений с помощью этих формул</w:t>
            </w:r>
          </w:p>
          <w:p w14:paraId="050699FE" w14:textId="77777777" w:rsidR="00741CA6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3.</w:t>
            </w:r>
            <w:r w:rsidRPr="004463AA">
              <w:rPr>
                <w:rFonts w:ascii="Times New Roman" w:hAnsi="Times New Roman" w:cs="Times New Roman"/>
              </w:rPr>
              <w:tab/>
              <w:t>Численный</w:t>
            </w:r>
          </w:p>
          <w:p w14:paraId="0395024D" w14:textId="3A22F376" w:rsidR="004463AA" w:rsidRPr="00741CA6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В.</w:t>
            </w:r>
            <w:r w:rsidRPr="004463AA">
              <w:rPr>
                <w:rFonts w:ascii="Times New Roman" w:hAnsi="Times New Roman" w:cs="Times New Roman"/>
              </w:rPr>
              <w:tab/>
              <w:t>приближенное построение решений</w:t>
            </w:r>
          </w:p>
        </w:tc>
      </w:tr>
      <w:tr w:rsidR="00741CA6" w:rsidRPr="0016124E" w14:paraId="55E5DBB5" w14:textId="77777777" w:rsidTr="00741CA6">
        <w:tc>
          <w:tcPr>
            <w:tcW w:w="1157" w:type="dxa"/>
            <w:vAlign w:val="bottom"/>
          </w:tcPr>
          <w:p w14:paraId="5BD1CFB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619" w:type="dxa"/>
          </w:tcPr>
          <w:p w14:paraId="615EEB84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1.</w:t>
            </w:r>
            <w:r w:rsidRPr="004463AA">
              <w:rPr>
                <w:rFonts w:ascii="Times New Roman" w:hAnsi="Times New Roman" w:cs="Times New Roman"/>
              </w:rPr>
              <w:tab/>
              <w:t>структурная</w:t>
            </w:r>
          </w:p>
          <w:p w14:paraId="2E7A892C" w14:textId="78976605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в математической модели отражается устройство моделируемого объекта, существенные для целей исследования свойства и взаимосвязи компонентов этого объекта</w:t>
            </w:r>
          </w:p>
          <w:p w14:paraId="2DED2717" w14:textId="77777777" w:rsidR="00475BE3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2.</w:t>
            </w:r>
            <w:r w:rsidRPr="004463AA">
              <w:rPr>
                <w:rFonts w:ascii="Times New Roman" w:hAnsi="Times New Roman" w:cs="Times New Roman"/>
              </w:rPr>
              <w:tab/>
              <w:t>функциональная</w:t>
            </w:r>
          </w:p>
          <w:p w14:paraId="56F37BEB" w14:textId="47C7F263" w:rsidR="004463AA" w:rsidRPr="00741CA6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Б.</w:t>
            </w:r>
            <w:r w:rsidRPr="004463AA">
              <w:rPr>
                <w:rFonts w:ascii="Times New Roman" w:hAnsi="Times New Roman" w:cs="Times New Roman"/>
              </w:rPr>
              <w:tab/>
              <w:t>в математической модели отражается только то, как объект реагирует на внешние воздействия</w:t>
            </w:r>
          </w:p>
        </w:tc>
      </w:tr>
      <w:tr w:rsidR="00741CA6" w:rsidRPr="0016124E" w14:paraId="2BDED2D2" w14:textId="77777777" w:rsidTr="00741CA6">
        <w:tc>
          <w:tcPr>
            <w:tcW w:w="1157" w:type="dxa"/>
            <w:vAlign w:val="bottom"/>
          </w:tcPr>
          <w:p w14:paraId="6E2A99D3" w14:textId="77777777" w:rsidR="00741CA6" w:rsidRPr="00741CA6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1CA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619" w:type="dxa"/>
          </w:tcPr>
          <w:p w14:paraId="4340B5A2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1.</w:t>
            </w:r>
            <w:r w:rsidRPr="004463AA">
              <w:rPr>
                <w:rFonts w:ascii="Times New Roman" w:hAnsi="Times New Roman" w:cs="Times New Roman"/>
              </w:rPr>
              <w:tab/>
              <w:t>Качественный</w:t>
            </w:r>
          </w:p>
          <w:p w14:paraId="2484EE22" w14:textId="77777777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свойства решения изучаются без его построения, путем анализа свойств заданного уравнения</w:t>
            </w:r>
          </w:p>
          <w:p w14:paraId="1AB05683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2.</w:t>
            </w:r>
            <w:r w:rsidRPr="004463AA">
              <w:rPr>
                <w:rFonts w:ascii="Times New Roman" w:hAnsi="Times New Roman" w:cs="Times New Roman"/>
              </w:rPr>
              <w:tab/>
              <w:t>Аналитический</w:t>
            </w:r>
          </w:p>
          <w:p w14:paraId="79F38FFE" w14:textId="77777777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Б.</w:t>
            </w:r>
            <w:r w:rsidRPr="004463AA">
              <w:rPr>
                <w:rFonts w:ascii="Times New Roman" w:hAnsi="Times New Roman" w:cs="Times New Roman"/>
              </w:rPr>
              <w:tab/>
              <w:t>построение точных или асимптотических формул для решений и изучение свойств решений с помощью этих формул</w:t>
            </w:r>
          </w:p>
          <w:p w14:paraId="0FE7EA27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3.</w:t>
            </w:r>
            <w:r w:rsidRPr="004463AA">
              <w:rPr>
                <w:rFonts w:ascii="Times New Roman" w:hAnsi="Times New Roman" w:cs="Times New Roman"/>
              </w:rPr>
              <w:tab/>
              <w:t>Численный</w:t>
            </w:r>
          </w:p>
          <w:p w14:paraId="0082901A" w14:textId="4F0E9CC7" w:rsidR="008338FF" w:rsidRPr="00741CA6" w:rsidRDefault="004463AA" w:rsidP="004463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3AA">
              <w:rPr>
                <w:rFonts w:ascii="Times New Roman" w:hAnsi="Times New Roman" w:cs="Times New Roman"/>
              </w:rPr>
              <w:t>В.</w:t>
            </w:r>
            <w:r w:rsidRPr="004463AA">
              <w:rPr>
                <w:rFonts w:ascii="Times New Roman" w:hAnsi="Times New Roman" w:cs="Times New Roman"/>
              </w:rPr>
              <w:tab/>
              <w:t>приближенное построение решений</w:t>
            </w:r>
          </w:p>
        </w:tc>
      </w:tr>
      <w:tr w:rsidR="00741CA6" w:rsidRPr="0016124E" w14:paraId="695C6686" w14:textId="77777777" w:rsidTr="00741CA6">
        <w:tc>
          <w:tcPr>
            <w:tcW w:w="1157" w:type="dxa"/>
            <w:vAlign w:val="bottom"/>
          </w:tcPr>
          <w:p w14:paraId="1E4A7D9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619" w:type="dxa"/>
          </w:tcPr>
          <w:p w14:paraId="41B16E4D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1.</w:t>
            </w:r>
            <w:r w:rsidRPr="004463AA">
              <w:rPr>
                <w:rFonts w:ascii="Times New Roman" w:hAnsi="Times New Roman" w:cs="Times New Roman"/>
              </w:rPr>
              <w:tab/>
              <w:t>Метод Гаусса</w:t>
            </w:r>
          </w:p>
          <w:p w14:paraId="4EE15491" w14:textId="77777777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 xml:space="preserve">В основе метода лежит идея последовательного исключения неизвестных. Система уравнений приводится к эквивалентной системе с треугольной матрицей. Достигается это при помощи цепочки элементарных преобразований, при которых из каждой строки вычитаются некоторые кратные величины </w:t>
            </w:r>
            <w:r w:rsidRPr="004463AA">
              <w:rPr>
                <w:rFonts w:ascii="Times New Roman" w:hAnsi="Times New Roman" w:cs="Times New Roman"/>
              </w:rPr>
              <w:lastRenderedPageBreak/>
              <w:t>расположенных выше строк</w:t>
            </w:r>
          </w:p>
          <w:p w14:paraId="35761B4A" w14:textId="77777777" w:rsid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2.</w:t>
            </w:r>
            <w:r w:rsidRPr="004463AA">
              <w:rPr>
                <w:rFonts w:ascii="Times New Roman" w:hAnsi="Times New Roman" w:cs="Times New Roman"/>
              </w:rPr>
              <w:tab/>
              <w:t>Метод обратной матрицы</w:t>
            </w:r>
          </w:p>
          <w:p w14:paraId="0F01ACD8" w14:textId="77777777" w:rsidR="004463AA" w:rsidRPr="004463AA" w:rsidRDefault="004463AA" w:rsidP="004463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Pr="004463AA">
              <w:rPr>
                <w:rFonts w:ascii="Times New Roman" w:hAnsi="Times New Roman" w:cs="Times New Roman"/>
              </w:rPr>
              <w:t xml:space="preserve"> </w:t>
            </w:r>
            <w:r w:rsidRPr="004463AA">
              <w:rPr>
                <w:rFonts w:ascii="Times New Roman" w:hAnsi="Times New Roman" w:cs="Times New Roman"/>
              </w:rPr>
              <w:tab/>
            </w:r>
            <w:r w:rsidRPr="00E30540">
              <w:rPr>
                <w:rFonts w:ascii="Times New Roman" w:hAnsi="Times New Roman" w:cs="Times New Roman"/>
              </w:rPr>
              <w:t>Систему можно представить в матричном виде как AX = B. Решение можно выразить, используя умножение на матрицу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, обратную 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, тогда получим выражение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AX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  <w:r w:rsidRPr="00E3054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из которого следует, что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</w:t>
            </w:r>
            <w:r w:rsidRPr="00E30540">
              <w:rPr>
                <w:rFonts w:ascii="Times New Roman" w:hAnsi="Times New Roman" w:cs="Times New Roman"/>
              </w:rPr>
              <w:t xml:space="preserve"> = </w:t>
            </w:r>
            <w:r w:rsidRPr="00E30540"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E30540">
              <w:rPr>
                <w:rFonts w:ascii="Times New Roman" w:hAnsi="Times New Roman" w:cs="Times New Roman"/>
              </w:rPr>
              <w:t xml:space="preserve"> </w:t>
            </w:r>
            <w:r w:rsidRPr="00E30540">
              <w:rPr>
                <w:rFonts w:ascii="Times New Roman" w:hAnsi="Times New Roman" w:cs="Times New Roman"/>
                <w:lang w:val="en-US"/>
              </w:rPr>
              <w:t>B</w:t>
            </w:r>
          </w:p>
          <w:p w14:paraId="4E508E78" w14:textId="77777777" w:rsidR="004463AA" w:rsidRDefault="004463AA" w:rsidP="004463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3.</w:t>
            </w:r>
            <w:r w:rsidRPr="004463AA">
              <w:rPr>
                <w:rFonts w:ascii="Times New Roman" w:hAnsi="Times New Roman" w:cs="Times New Roman"/>
              </w:rPr>
              <w:tab/>
              <w:t>Метод прогонки</w:t>
            </w:r>
          </w:p>
          <w:p w14:paraId="48FB3CE8" w14:textId="03766DAF" w:rsidR="008338FF" w:rsidRPr="00741CA6" w:rsidRDefault="004463AA" w:rsidP="004463A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</w:t>
            </w:r>
            <w:r w:rsidRPr="004463AA">
              <w:rPr>
                <w:rFonts w:ascii="Times New Roman" w:hAnsi="Times New Roman" w:cs="Times New Roman"/>
              </w:rPr>
              <w:t xml:space="preserve"> </w:t>
            </w:r>
            <w:r w:rsidRPr="004463AA">
              <w:rPr>
                <w:rFonts w:ascii="Times New Roman" w:hAnsi="Times New Roman" w:cs="Times New Roman"/>
              </w:rPr>
              <w:tab/>
              <w:t>Применяется для решения систем уравнений с диагональной (ленточной) матрицей. Такая система уравнений записывается в виде: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4463AA">
              <w:rPr>
                <w:rFonts w:ascii="Times New Roman" w:hAnsi="Times New Roman" w:cs="Times New Roman"/>
                <w:vertAlign w:val="subscript"/>
              </w:rPr>
              <w:t>-1</w:t>
            </w:r>
            <w:r w:rsidRPr="004463AA">
              <w:rPr>
                <w:rFonts w:ascii="Times New Roman" w:hAnsi="Times New Roman" w:cs="Times New Roman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4463AA">
              <w:rPr>
                <w:rFonts w:ascii="Times New Roman" w:hAnsi="Times New Roman" w:cs="Times New Roman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4463AA">
              <w:rPr>
                <w:rFonts w:ascii="Times New Roman" w:hAnsi="Times New Roman" w:cs="Times New Roman"/>
                <w:vertAlign w:val="subscript"/>
              </w:rPr>
              <w:t>+1</w:t>
            </w:r>
            <w:r w:rsidRPr="004463AA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E30540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4463A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463AA">
              <w:rPr>
                <w:rFonts w:ascii="Times New Roman" w:hAnsi="Times New Roman" w:cs="Times New Roman"/>
              </w:rPr>
              <w:t xml:space="preserve"> = 1,2,3…,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4463A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E30540">
              <w:rPr>
                <w:rFonts w:ascii="Times New Roman" w:hAnsi="Times New Roman" w:cs="Times New Roman"/>
                <w:vertAlign w:val="subscript"/>
              </w:rPr>
              <w:t>1</w:t>
            </w:r>
            <w:r w:rsidRPr="00E30540">
              <w:rPr>
                <w:rFonts w:ascii="Times New Roman" w:hAnsi="Times New Roman" w:cs="Times New Roman"/>
              </w:rPr>
              <w:t xml:space="preserve">= 0,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proofErr w:type="spellEnd"/>
            <w:r w:rsidRPr="00E30540">
              <w:rPr>
                <w:rFonts w:ascii="Times New Roman" w:hAnsi="Times New Roman" w:cs="Times New Roman"/>
              </w:rPr>
              <w:t xml:space="preserve">=0. Является частным случаем метода Гаусса и состоит из прямого и обратного хода. Прямой ход состоит в исключении элементов матрицы системы, </w:t>
            </w:r>
            <w:r>
              <w:rPr>
                <w:rFonts w:ascii="Times New Roman" w:hAnsi="Times New Roman" w:cs="Times New Roman"/>
              </w:rPr>
              <w:t>лежащих ниже главной диагонали</w:t>
            </w:r>
          </w:p>
        </w:tc>
      </w:tr>
      <w:tr w:rsidR="00741CA6" w:rsidRPr="0016124E" w14:paraId="76D406A3" w14:textId="77777777" w:rsidTr="00741CA6">
        <w:tc>
          <w:tcPr>
            <w:tcW w:w="1157" w:type="dxa"/>
            <w:vAlign w:val="bottom"/>
          </w:tcPr>
          <w:p w14:paraId="18D5FF25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8619" w:type="dxa"/>
          </w:tcPr>
          <w:p w14:paraId="312C65CF" w14:textId="77777777" w:rsidR="004463AA" w:rsidRPr="004463AA" w:rsidRDefault="004463AA" w:rsidP="004463A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Реальный объект</w:t>
            </w:r>
          </w:p>
          <w:p w14:paraId="0F4A8C5F" w14:textId="77777777" w:rsidR="004463AA" w:rsidRPr="004463AA" w:rsidRDefault="004463AA" w:rsidP="004463A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Б.</w:t>
            </w:r>
            <w:r w:rsidRPr="004463AA">
              <w:rPr>
                <w:rFonts w:ascii="Times New Roman" w:hAnsi="Times New Roman" w:cs="Times New Roman"/>
              </w:rPr>
              <w:tab/>
              <w:t>Содержательная модель</w:t>
            </w:r>
          </w:p>
          <w:p w14:paraId="4E498DDC" w14:textId="39F7C7A4" w:rsidR="00741CA6" w:rsidRPr="006615EF" w:rsidRDefault="004463AA" w:rsidP="004463A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В.</w:t>
            </w:r>
            <w:r w:rsidRPr="004463AA">
              <w:rPr>
                <w:rFonts w:ascii="Times New Roman" w:hAnsi="Times New Roman" w:cs="Times New Roman"/>
              </w:rPr>
              <w:tab/>
              <w:t>Математическая модель</w:t>
            </w:r>
          </w:p>
        </w:tc>
      </w:tr>
      <w:tr w:rsidR="00741CA6" w:rsidRPr="0016124E" w14:paraId="2C647256" w14:textId="77777777" w:rsidTr="00741CA6">
        <w:tc>
          <w:tcPr>
            <w:tcW w:w="1157" w:type="dxa"/>
            <w:vAlign w:val="bottom"/>
          </w:tcPr>
          <w:p w14:paraId="3F0F93A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619" w:type="dxa"/>
          </w:tcPr>
          <w:p w14:paraId="740392BB" w14:textId="77777777" w:rsidR="004463AA" w:rsidRPr="004463AA" w:rsidRDefault="004463AA" w:rsidP="004463A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А.</w:t>
            </w:r>
            <w:r w:rsidRPr="004463AA">
              <w:rPr>
                <w:rFonts w:ascii="Times New Roman" w:hAnsi="Times New Roman" w:cs="Times New Roman"/>
              </w:rPr>
              <w:tab/>
              <w:t>Построение модели</w:t>
            </w:r>
          </w:p>
          <w:p w14:paraId="48210C9D" w14:textId="77777777" w:rsidR="004463AA" w:rsidRPr="004463AA" w:rsidRDefault="004463AA" w:rsidP="004463A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Б.</w:t>
            </w:r>
            <w:r w:rsidRPr="004463AA">
              <w:rPr>
                <w:rFonts w:ascii="Times New Roman" w:hAnsi="Times New Roman" w:cs="Times New Roman"/>
              </w:rPr>
              <w:tab/>
              <w:t>Решение математической задачи</w:t>
            </w:r>
          </w:p>
          <w:p w14:paraId="4D2F588A" w14:textId="36EDC677" w:rsidR="00741CA6" w:rsidRPr="00741CA6" w:rsidRDefault="004463AA" w:rsidP="004463A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В.</w:t>
            </w:r>
            <w:r w:rsidRPr="004463AA">
              <w:rPr>
                <w:rFonts w:ascii="Times New Roman" w:hAnsi="Times New Roman" w:cs="Times New Roman"/>
              </w:rPr>
              <w:tab/>
              <w:t>Истолкование результата</w:t>
            </w:r>
          </w:p>
        </w:tc>
      </w:tr>
      <w:tr w:rsidR="00741CA6" w:rsidRPr="0016124E" w14:paraId="77C1D8AF" w14:textId="77777777" w:rsidTr="00741CA6">
        <w:tc>
          <w:tcPr>
            <w:tcW w:w="1157" w:type="dxa"/>
            <w:vAlign w:val="bottom"/>
          </w:tcPr>
          <w:p w14:paraId="24831CAB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619" w:type="dxa"/>
          </w:tcPr>
          <w:p w14:paraId="5C60EF0F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цель</w:t>
            </w:r>
          </w:p>
          <w:p w14:paraId="0DBFFAAE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объект</w:t>
            </w:r>
          </w:p>
          <w:p w14:paraId="19008BBA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модель</w:t>
            </w:r>
          </w:p>
          <w:p w14:paraId="44FD1FFC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метод</w:t>
            </w:r>
          </w:p>
          <w:p w14:paraId="3DC0CFFA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алгоритм</w:t>
            </w:r>
          </w:p>
          <w:p w14:paraId="28F783F6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программа</w:t>
            </w:r>
          </w:p>
          <w:p w14:paraId="3A8E3B8D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эксперимент</w:t>
            </w:r>
          </w:p>
          <w:p w14:paraId="7D8F5920" w14:textId="77777777" w:rsidR="004463AA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анализ</w:t>
            </w:r>
          </w:p>
          <w:p w14:paraId="020793E8" w14:textId="5DBBA286" w:rsidR="00741CA6" w:rsidRPr="004463AA" w:rsidRDefault="004463AA" w:rsidP="004463AA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уточнение</w:t>
            </w:r>
          </w:p>
        </w:tc>
      </w:tr>
      <w:tr w:rsidR="00741CA6" w:rsidRPr="0016124E" w14:paraId="42F238D8" w14:textId="77777777" w:rsidTr="00741CA6">
        <w:tc>
          <w:tcPr>
            <w:tcW w:w="1157" w:type="dxa"/>
            <w:vAlign w:val="bottom"/>
          </w:tcPr>
          <w:p w14:paraId="62A2B4A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619" w:type="dxa"/>
          </w:tcPr>
          <w:p w14:paraId="4E34F8E0" w14:textId="77777777" w:rsidR="004463AA" w:rsidRPr="004463AA" w:rsidRDefault="004463AA" w:rsidP="004463AA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Реальный объект</w:t>
            </w:r>
          </w:p>
          <w:p w14:paraId="613C9220" w14:textId="77777777" w:rsidR="004463AA" w:rsidRPr="004463AA" w:rsidRDefault="004463AA" w:rsidP="004463AA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Содержательная модель</w:t>
            </w:r>
          </w:p>
          <w:p w14:paraId="4521F649" w14:textId="57ED7603" w:rsidR="00741CA6" w:rsidRPr="004463AA" w:rsidRDefault="004463AA" w:rsidP="004463AA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4463AA">
              <w:rPr>
                <w:rFonts w:ascii="Times New Roman" w:hAnsi="Times New Roman" w:cs="Times New Roman"/>
              </w:rPr>
              <w:t>Математическая модель</w:t>
            </w:r>
          </w:p>
        </w:tc>
      </w:tr>
      <w:tr w:rsidR="00741CA6" w:rsidRPr="0016124E" w14:paraId="3DD8D202" w14:textId="77777777" w:rsidTr="00741CA6">
        <w:tc>
          <w:tcPr>
            <w:tcW w:w="1157" w:type="dxa"/>
            <w:vAlign w:val="bottom"/>
          </w:tcPr>
          <w:p w14:paraId="617B86A4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619" w:type="dxa"/>
          </w:tcPr>
          <w:p w14:paraId="5AE9290E" w14:textId="1D0E8C48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741CA6" w:rsidRPr="0016124E" w14:paraId="03E4DB37" w14:textId="77777777" w:rsidTr="00741CA6">
        <w:tc>
          <w:tcPr>
            <w:tcW w:w="1157" w:type="dxa"/>
            <w:vAlign w:val="bottom"/>
          </w:tcPr>
          <w:p w14:paraId="41FD5AFD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619" w:type="dxa"/>
          </w:tcPr>
          <w:p w14:paraId="2F986198" w14:textId="14795165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узлами</w:t>
            </w:r>
          </w:p>
        </w:tc>
      </w:tr>
      <w:tr w:rsidR="00741CA6" w:rsidRPr="0016124E" w14:paraId="742A6243" w14:textId="77777777" w:rsidTr="00741CA6">
        <w:tc>
          <w:tcPr>
            <w:tcW w:w="1157" w:type="dxa"/>
            <w:vAlign w:val="bottom"/>
          </w:tcPr>
          <w:p w14:paraId="7DBA7C08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619" w:type="dxa"/>
          </w:tcPr>
          <w:p w14:paraId="763541CE" w14:textId="0A9397B4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функций</w:t>
            </w:r>
          </w:p>
        </w:tc>
      </w:tr>
      <w:tr w:rsidR="00741CA6" w:rsidRPr="0016124E" w14:paraId="7FE4FBCD" w14:textId="77777777" w:rsidTr="00741CA6">
        <w:tc>
          <w:tcPr>
            <w:tcW w:w="1157" w:type="dxa"/>
            <w:vAlign w:val="bottom"/>
          </w:tcPr>
          <w:p w14:paraId="190889DF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8619" w:type="dxa"/>
          </w:tcPr>
          <w:p w14:paraId="779DE848" w14:textId="15775ED6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741CA6" w:rsidRPr="0016124E" w14:paraId="39A7DE04" w14:textId="77777777" w:rsidTr="00741CA6">
        <w:tc>
          <w:tcPr>
            <w:tcW w:w="1157" w:type="dxa"/>
            <w:vAlign w:val="bottom"/>
          </w:tcPr>
          <w:p w14:paraId="0E9CEC2D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619" w:type="dxa"/>
          </w:tcPr>
          <w:p w14:paraId="351D21D6" w14:textId="0BEA1C32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погрешность</w:t>
            </w:r>
          </w:p>
        </w:tc>
      </w:tr>
      <w:tr w:rsidR="00741CA6" w:rsidRPr="0016124E" w14:paraId="01F001ED" w14:textId="77777777" w:rsidTr="00741CA6">
        <w:tc>
          <w:tcPr>
            <w:tcW w:w="1157" w:type="dxa"/>
            <w:vAlign w:val="bottom"/>
          </w:tcPr>
          <w:p w14:paraId="77FD2008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619" w:type="dxa"/>
          </w:tcPr>
          <w:p w14:paraId="44C2D847" w14:textId="3FC42535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производными</w:t>
            </w:r>
          </w:p>
        </w:tc>
      </w:tr>
      <w:tr w:rsidR="00741CA6" w:rsidRPr="0016124E" w14:paraId="012D1006" w14:textId="77777777" w:rsidTr="00741CA6">
        <w:tc>
          <w:tcPr>
            <w:tcW w:w="1157" w:type="dxa"/>
            <w:vAlign w:val="bottom"/>
          </w:tcPr>
          <w:p w14:paraId="6F86845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619" w:type="dxa"/>
          </w:tcPr>
          <w:p w14:paraId="168ED925" w14:textId="556049C9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задачей</w:t>
            </w:r>
          </w:p>
        </w:tc>
      </w:tr>
      <w:tr w:rsidR="00741CA6" w:rsidRPr="0016124E" w14:paraId="56CEF81C" w14:textId="77777777" w:rsidTr="00741CA6">
        <w:tc>
          <w:tcPr>
            <w:tcW w:w="1157" w:type="dxa"/>
            <w:vAlign w:val="bottom"/>
          </w:tcPr>
          <w:p w14:paraId="38CC76C5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8619" w:type="dxa"/>
          </w:tcPr>
          <w:p w14:paraId="16F52D13" w14:textId="231E9D49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свойства</w:t>
            </w:r>
          </w:p>
        </w:tc>
      </w:tr>
      <w:tr w:rsidR="00741CA6" w:rsidRPr="0016124E" w14:paraId="7EE4D12F" w14:textId="77777777" w:rsidTr="00741CA6">
        <w:tc>
          <w:tcPr>
            <w:tcW w:w="1157" w:type="dxa"/>
            <w:vAlign w:val="bottom"/>
          </w:tcPr>
          <w:p w14:paraId="5D112B94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619" w:type="dxa"/>
          </w:tcPr>
          <w:p w14:paraId="76C1ABB2" w14:textId="673B006F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модуль</w:t>
            </w:r>
          </w:p>
        </w:tc>
      </w:tr>
      <w:tr w:rsidR="00741CA6" w:rsidRPr="0016124E" w14:paraId="469E98FC" w14:textId="77777777" w:rsidTr="00741CA6">
        <w:tc>
          <w:tcPr>
            <w:tcW w:w="1157" w:type="dxa"/>
            <w:vAlign w:val="bottom"/>
          </w:tcPr>
          <w:p w14:paraId="2B39EC4A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8619" w:type="dxa"/>
          </w:tcPr>
          <w:p w14:paraId="682AA23B" w14:textId="50DBBD26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таблично</w:t>
            </w:r>
          </w:p>
        </w:tc>
      </w:tr>
      <w:tr w:rsidR="00741CA6" w:rsidRPr="0016124E" w14:paraId="0253F914" w14:textId="77777777" w:rsidTr="00741CA6">
        <w:tc>
          <w:tcPr>
            <w:tcW w:w="1157" w:type="dxa"/>
            <w:vAlign w:val="bottom"/>
          </w:tcPr>
          <w:p w14:paraId="4D5FD66F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619" w:type="dxa"/>
          </w:tcPr>
          <w:p w14:paraId="70B246D3" w14:textId="7F22E578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изоляции</w:t>
            </w:r>
          </w:p>
        </w:tc>
      </w:tr>
      <w:tr w:rsidR="00741CA6" w:rsidRPr="0016124E" w14:paraId="6FF15F3D" w14:textId="77777777" w:rsidTr="00741CA6">
        <w:tc>
          <w:tcPr>
            <w:tcW w:w="1157" w:type="dxa"/>
            <w:vAlign w:val="bottom"/>
          </w:tcPr>
          <w:p w14:paraId="6A872172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8619" w:type="dxa"/>
          </w:tcPr>
          <w:p w14:paraId="5D1B008F" w14:textId="0155E691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741CA6" w:rsidRPr="0016124E" w14:paraId="31C861E2" w14:textId="77777777" w:rsidTr="00741CA6">
        <w:tc>
          <w:tcPr>
            <w:tcW w:w="1157" w:type="dxa"/>
            <w:vAlign w:val="bottom"/>
          </w:tcPr>
          <w:p w14:paraId="19DF9994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619" w:type="dxa"/>
          </w:tcPr>
          <w:p w14:paraId="32138454" w14:textId="7E118769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чисел</w:t>
            </w:r>
          </w:p>
        </w:tc>
      </w:tr>
      <w:tr w:rsidR="00741CA6" w:rsidRPr="0016124E" w14:paraId="6BA8F2AF" w14:textId="77777777" w:rsidTr="00741CA6">
        <w:tc>
          <w:tcPr>
            <w:tcW w:w="1157" w:type="dxa"/>
            <w:vAlign w:val="bottom"/>
          </w:tcPr>
          <w:p w14:paraId="6F5FECFF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8619" w:type="dxa"/>
          </w:tcPr>
          <w:p w14:paraId="4E13E0EE" w14:textId="754CCBF5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интегрирования</w:t>
            </w:r>
          </w:p>
        </w:tc>
      </w:tr>
      <w:tr w:rsidR="00741CA6" w:rsidRPr="0016124E" w14:paraId="238EBFC7" w14:textId="77777777" w:rsidTr="00741CA6">
        <w:tc>
          <w:tcPr>
            <w:tcW w:w="1157" w:type="dxa"/>
            <w:vAlign w:val="bottom"/>
          </w:tcPr>
          <w:p w14:paraId="4B7316D0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619" w:type="dxa"/>
          </w:tcPr>
          <w:p w14:paraId="193F117E" w14:textId="16F85A66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сумме</w:t>
            </w:r>
          </w:p>
        </w:tc>
      </w:tr>
      <w:tr w:rsidR="00741CA6" w:rsidRPr="0016124E" w14:paraId="3DA2B029" w14:textId="77777777" w:rsidTr="00741CA6">
        <w:tc>
          <w:tcPr>
            <w:tcW w:w="1157" w:type="dxa"/>
            <w:vAlign w:val="bottom"/>
          </w:tcPr>
          <w:p w14:paraId="3660073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619" w:type="dxa"/>
          </w:tcPr>
          <w:p w14:paraId="1D00AABC" w14:textId="2C35D152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сумме</w:t>
            </w:r>
          </w:p>
        </w:tc>
      </w:tr>
      <w:tr w:rsidR="00741CA6" w:rsidRPr="0016124E" w14:paraId="302B3B66" w14:textId="77777777" w:rsidTr="00741CA6">
        <w:tc>
          <w:tcPr>
            <w:tcW w:w="1157" w:type="dxa"/>
            <w:vAlign w:val="bottom"/>
          </w:tcPr>
          <w:p w14:paraId="254CE1C6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619" w:type="dxa"/>
          </w:tcPr>
          <w:p w14:paraId="117E2A58" w14:textId="2B3983C5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сумме</w:t>
            </w:r>
          </w:p>
        </w:tc>
      </w:tr>
      <w:tr w:rsidR="00741CA6" w:rsidRPr="0016124E" w14:paraId="7793D23C" w14:textId="77777777" w:rsidTr="00741CA6">
        <w:tc>
          <w:tcPr>
            <w:tcW w:w="1157" w:type="dxa"/>
            <w:vAlign w:val="bottom"/>
          </w:tcPr>
          <w:p w14:paraId="05929233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619" w:type="dxa"/>
          </w:tcPr>
          <w:p w14:paraId="62FF4F58" w14:textId="4424803E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число</w:t>
            </w:r>
          </w:p>
        </w:tc>
      </w:tr>
      <w:tr w:rsidR="00741CA6" w:rsidRPr="0016124E" w14:paraId="19703DB6" w14:textId="77777777" w:rsidTr="00741CA6">
        <w:tc>
          <w:tcPr>
            <w:tcW w:w="1157" w:type="dxa"/>
            <w:vAlign w:val="bottom"/>
          </w:tcPr>
          <w:p w14:paraId="7CF53DE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619" w:type="dxa"/>
          </w:tcPr>
          <w:p w14:paraId="6753EB21" w14:textId="25055B45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приближения</w:t>
            </w:r>
          </w:p>
        </w:tc>
      </w:tr>
      <w:tr w:rsidR="00741CA6" w:rsidRPr="0016124E" w14:paraId="72AEA4D6" w14:textId="77777777" w:rsidTr="00741CA6">
        <w:tc>
          <w:tcPr>
            <w:tcW w:w="1157" w:type="dxa"/>
            <w:vAlign w:val="bottom"/>
          </w:tcPr>
          <w:p w14:paraId="01FC381A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619" w:type="dxa"/>
          </w:tcPr>
          <w:p w14:paraId="4400EDC6" w14:textId="7C00E50A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адекватность</w:t>
            </w:r>
          </w:p>
        </w:tc>
      </w:tr>
      <w:tr w:rsidR="00741CA6" w:rsidRPr="0016124E" w14:paraId="619B5A0C" w14:textId="77777777" w:rsidTr="00741CA6">
        <w:tc>
          <w:tcPr>
            <w:tcW w:w="1157" w:type="dxa"/>
            <w:vAlign w:val="bottom"/>
          </w:tcPr>
          <w:p w14:paraId="30F6A9C4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619" w:type="dxa"/>
          </w:tcPr>
          <w:p w14:paraId="01DBA025" w14:textId="289974D5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робастность</w:t>
            </w:r>
          </w:p>
        </w:tc>
      </w:tr>
      <w:tr w:rsidR="00741CA6" w:rsidRPr="0016124E" w14:paraId="0D20C950" w14:textId="77777777" w:rsidTr="00741CA6">
        <w:tc>
          <w:tcPr>
            <w:tcW w:w="1157" w:type="dxa"/>
            <w:vAlign w:val="bottom"/>
          </w:tcPr>
          <w:p w14:paraId="1FDA5774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619" w:type="dxa"/>
          </w:tcPr>
          <w:p w14:paraId="1659C680" w14:textId="275ED9B8" w:rsidR="00741CA6" w:rsidRPr="0016124E" w:rsidRDefault="004463AA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гипотез</w:t>
            </w:r>
          </w:p>
        </w:tc>
      </w:tr>
      <w:tr w:rsidR="00741CA6" w:rsidRPr="0016124E" w14:paraId="37D2B970" w14:textId="77777777" w:rsidTr="00741CA6">
        <w:tc>
          <w:tcPr>
            <w:tcW w:w="1157" w:type="dxa"/>
            <w:vAlign w:val="bottom"/>
          </w:tcPr>
          <w:p w14:paraId="3DD7A701" w14:textId="77777777" w:rsidR="00741CA6" w:rsidRPr="0016124E" w:rsidRDefault="00741C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8619" w:type="dxa"/>
          </w:tcPr>
          <w:p w14:paraId="152E99E6" w14:textId="68437CBA" w:rsidR="00741C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3AA6">
              <w:rPr>
                <w:rFonts w:ascii="Times New Roman" w:eastAsia="Calibri" w:hAnsi="Times New Roman" w:cs="Times New Roman"/>
                <w:lang w:eastAsia="ru-RU"/>
              </w:rPr>
              <w:t>проверка</w:t>
            </w:r>
          </w:p>
        </w:tc>
      </w:tr>
      <w:tr w:rsidR="00EA3AA6" w:rsidRPr="0016124E" w14:paraId="17ADA9EA" w14:textId="77777777" w:rsidTr="00741CA6">
        <w:tc>
          <w:tcPr>
            <w:tcW w:w="1157" w:type="dxa"/>
            <w:vAlign w:val="bottom"/>
          </w:tcPr>
          <w:p w14:paraId="2A20CFF6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619" w:type="dxa"/>
          </w:tcPr>
          <w:p w14:paraId="47D6D4C7" w14:textId="45FB670A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дифференциальными</w:t>
            </w:r>
          </w:p>
        </w:tc>
      </w:tr>
      <w:tr w:rsidR="00EA3AA6" w:rsidRPr="0016124E" w14:paraId="30743B96" w14:textId="77777777" w:rsidTr="00741CA6">
        <w:tc>
          <w:tcPr>
            <w:tcW w:w="1157" w:type="dxa"/>
            <w:vAlign w:val="bottom"/>
          </w:tcPr>
          <w:p w14:paraId="7C5C44C1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619" w:type="dxa"/>
          </w:tcPr>
          <w:p w14:paraId="7AC69CA4" w14:textId="58ACC020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могут</w:t>
            </w:r>
          </w:p>
        </w:tc>
      </w:tr>
      <w:tr w:rsidR="00EA3AA6" w:rsidRPr="0016124E" w14:paraId="41B39931" w14:textId="77777777" w:rsidTr="00741CA6">
        <w:tc>
          <w:tcPr>
            <w:tcW w:w="1157" w:type="dxa"/>
            <w:vAlign w:val="bottom"/>
          </w:tcPr>
          <w:p w14:paraId="761EB4A4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619" w:type="dxa"/>
          </w:tcPr>
          <w:p w14:paraId="1304FEE7" w14:textId="76536F20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построения</w:t>
            </w:r>
          </w:p>
        </w:tc>
      </w:tr>
      <w:tr w:rsidR="00EA3AA6" w:rsidRPr="0016124E" w14:paraId="405C9D71" w14:textId="77777777" w:rsidTr="00741CA6">
        <w:tc>
          <w:tcPr>
            <w:tcW w:w="1157" w:type="dxa"/>
            <w:vAlign w:val="bottom"/>
          </w:tcPr>
          <w:p w14:paraId="2208CC43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619" w:type="dxa"/>
          </w:tcPr>
          <w:p w14:paraId="4690E98D" w14:textId="79DB2737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модуль</w:t>
            </w:r>
          </w:p>
        </w:tc>
      </w:tr>
      <w:tr w:rsidR="00EA3AA6" w:rsidRPr="0016124E" w14:paraId="2EC9E4D1" w14:textId="77777777" w:rsidTr="00741CA6">
        <w:tc>
          <w:tcPr>
            <w:tcW w:w="1157" w:type="dxa"/>
            <w:vAlign w:val="bottom"/>
          </w:tcPr>
          <w:p w14:paraId="3C10BC03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619" w:type="dxa"/>
          </w:tcPr>
          <w:p w14:paraId="69098F43" w14:textId="677C6E47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таблично</w:t>
            </w:r>
          </w:p>
        </w:tc>
      </w:tr>
      <w:tr w:rsidR="00EA3AA6" w:rsidRPr="0016124E" w14:paraId="4B656467" w14:textId="77777777" w:rsidTr="00741CA6">
        <w:tc>
          <w:tcPr>
            <w:tcW w:w="1157" w:type="dxa"/>
            <w:vAlign w:val="bottom"/>
          </w:tcPr>
          <w:p w14:paraId="125BF9D9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619" w:type="dxa"/>
          </w:tcPr>
          <w:p w14:paraId="6D8CBE17" w14:textId="2B9F7907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изоляции</w:t>
            </w:r>
          </w:p>
        </w:tc>
      </w:tr>
      <w:tr w:rsidR="00EA3AA6" w:rsidRPr="0016124E" w14:paraId="0C91DBA2" w14:textId="77777777" w:rsidTr="00741CA6">
        <w:tc>
          <w:tcPr>
            <w:tcW w:w="1157" w:type="dxa"/>
            <w:vAlign w:val="bottom"/>
          </w:tcPr>
          <w:p w14:paraId="0BC99A90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619" w:type="dxa"/>
          </w:tcPr>
          <w:p w14:paraId="503B434E" w14:textId="1FF2D637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EA3AA6" w:rsidRPr="0016124E" w14:paraId="4CF99A79" w14:textId="77777777" w:rsidTr="00741CA6">
        <w:tc>
          <w:tcPr>
            <w:tcW w:w="1157" w:type="dxa"/>
            <w:vAlign w:val="bottom"/>
          </w:tcPr>
          <w:p w14:paraId="52A39697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619" w:type="dxa"/>
          </w:tcPr>
          <w:p w14:paraId="68D4F64B" w14:textId="4210B932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чисел</w:t>
            </w:r>
          </w:p>
        </w:tc>
      </w:tr>
      <w:tr w:rsidR="00EA3AA6" w:rsidRPr="0016124E" w14:paraId="31680A36" w14:textId="77777777" w:rsidTr="00741CA6">
        <w:tc>
          <w:tcPr>
            <w:tcW w:w="1157" w:type="dxa"/>
            <w:vAlign w:val="bottom"/>
          </w:tcPr>
          <w:p w14:paraId="1EA7FE22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619" w:type="dxa"/>
          </w:tcPr>
          <w:p w14:paraId="2DCD2097" w14:textId="169D9C5E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интегрирования</w:t>
            </w:r>
          </w:p>
        </w:tc>
      </w:tr>
      <w:tr w:rsidR="00EA3AA6" w:rsidRPr="0016124E" w14:paraId="2531E48C" w14:textId="77777777" w:rsidTr="00741CA6">
        <w:tc>
          <w:tcPr>
            <w:tcW w:w="1157" w:type="dxa"/>
            <w:vAlign w:val="bottom"/>
          </w:tcPr>
          <w:p w14:paraId="7F5C8CC9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8619" w:type="dxa"/>
          </w:tcPr>
          <w:p w14:paraId="1C91ECB0" w14:textId="37847686" w:rsidR="00EA3AA6" w:rsidRPr="0016124E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63AA">
              <w:rPr>
                <w:rFonts w:ascii="Times New Roman" w:hAnsi="Times New Roman" w:cs="Times New Roman"/>
              </w:rPr>
              <w:t>сумме</w:t>
            </w:r>
          </w:p>
        </w:tc>
      </w:tr>
      <w:tr w:rsidR="00EA3AA6" w:rsidRPr="0016124E" w14:paraId="089F71DB" w14:textId="77777777" w:rsidTr="00741CA6">
        <w:tc>
          <w:tcPr>
            <w:tcW w:w="1157" w:type="dxa"/>
            <w:vAlign w:val="bottom"/>
          </w:tcPr>
          <w:p w14:paraId="061982B7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619" w:type="dxa"/>
          </w:tcPr>
          <w:p w14:paraId="1BB84E45" w14:textId="003278F2" w:rsidR="00EA3AA6" w:rsidRPr="00EA3AA6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3AA6">
              <w:rPr>
                <w:rFonts w:ascii="Times New Roman" w:hAnsi="Times New Roman" w:cs="Times New Roman"/>
              </w:rPr>
              <w:t>сумме</w:t>
            </w:r>
          </w:p>
        </w:tc>
      </w:tr>
      <w:tr w:rsidR="00EA3AA6" w:rsidRPr="0016124E" w14:paraId="15241528" w14:textId="77777777" w:rsidTr="00741CA6">
        <w:tc>
          <w:tcPr>
            <w:tcW w:w="1157" w:type="dxa"/>
            <w:vAlign w:val="bottom"/>
          </w:tcPr>
          <w:p w14:paraId="67DF884B" w14:textId="77777777" w:rsidR="00EA3AA6" w:rsidRPr="0016124E" w:rsidRDefault="00EA3AA6" w:rsidP="00FA37A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124E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619" w:type="dxa"/>
          </w:tcPr>
          <w:p w14:paraId="057C85C2" w14:textId="34712DDD" w:rsidR="00EA3AA6" w:rsidRPr="00EA3AA6" w:rsidRDefault="00EA3AA6" w:rsidP="00FA37A4">
            <w:pPr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3AA6">
              <w:rPr>
                <w:rFonts w:ascii="Times New Roman" w:hAnsi="Times New Roman" w:cs="Times New Roman"/>
              </w:rPr>
              <w:t>сумме</w:t>
            </w:r>
          </w:p>
        </w:tc>
      </w:tr>
    </w:tbl>
    <w:p w14:paraId="394B781F" w14:textId="2A4B93CC" w:rsidR="00C05235" w:rsidRPr="00C05235" w:rsidRDefault="00C05235" w:rsidP="008F1F66">
      <w:pPr>
        <w:jc w:val="center"/>
        <w:rPr>
          <w:rFonts w:ascii="Times New Roman" w:hAnsi="Times New Roman" w:cs="Times New Roman"/>
        </w:rPr>
      </w:pPr>
    </w:p>
    <w:sectPr w:rsidR="00C05235" w:rsidRPr="00C05235" w:rsidSect="00C833D7">
      <w:pgSz w:w="11910" w:h="16840"/>
      <w:pgMar w:top="1134" w:right="1134" w:bottom="1134" w:left="1134" w:header="754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CC5"/>
    <w:multiLevelType w:val="hybridMultilevel"/>
    <w:tmpl w:val="2876C368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D809BB"/>
    <w:multiLevelType w:val="hybridMultilevel"/>
    <w:tmpl w:val="ED60063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B2E34"/>
    <w:multiLevelType w:val="hybridMultilevel"/>
    <w:tmpl w:val="7390CB0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95AC1"/>
    <w:multiLevelType w:val="hybridMultilevel"/>
    <w:tmpl w:val="C244342E"/>
    <w:lvl w:ilvl="0" w:tplc="A9F244B4">
      <w:start w:val="26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7462F2"/>
    <w:multiLevelType w:val="hybridMultilevel"/>
    <w:tmpl w:val="63923DCA"/>
    <w:lvl w:ilvl="0" w:tplc="F99C6452">
      <w:start w:val="69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92A90"/>
    <w:multiLevelType w:val="hybridMultilevel"/>
    <w:tmpl w:val="335A4A18"/>
    <w:lvl w:ilvl="0" w:tplc="5C3AA598">
      <w:start w:val="1"/>
      <w:numFmt w:val="russianUpper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>
    <w:nsid w:val="101A5C72"/>
    <w:multiLevelType w:val="hybridMultilevel"/>
    <w:tmpl w:val="89EEE67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CC4A77"/>
    <w:multiLevelType w:val="hybridMultilevel"/>
    <w:tmpl w:val="16D0935C"/>
    <w:lvl w:ilvl="0" w:tplc="FE4AF16A">
      <w:start w:val="27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06BD5"/>
    <w:multiLevelType w:val="hybridMultilevel"/>
    <w:tmpl w:val="1FDEE82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A537B"/>
    <w:multiLevelType w:val="hybridMultilevel"/>
    <w:tmpl w:val="C3E6EB8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23A3A"/>
    <w:multiLevelType w:val="hybridMultilevel"/>
    <w:tmpl w:val="1EF4BB6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00D62"/>
    <w:multiLevelType w:val="hybridMultilevel"/>
    <w:tmpl w:val="2E420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4D6023"/>
    <w:multiLevelType w:val="hybridMultilevel"/>
    <w:tmpl w:val="EAB498D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373F51"/>
    <w:multiLevelType w:val="hybridMultilevel"/>
    <w:tmpl w:val="8AD8F8F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6D0282"/>
    <w:multiLevelType w:val="hybridMultilevel"/>
    <w:tmpl w:val="CE66D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57041"/>
    <w:multiLevelType w:val="hybridMultilevel"/>
    <w:tmpl w:val="BFB4DFFE"/>
    <w:lvl w:ilvl="0" w:tplc="B4DA8DE8">
      <w:start w:val="1"/>
      <w:numFmt w:val="russianUpper"/>
      <w:lvlText w:val="%1."/>
      <w:lvlJc w:val="left"/>
      <w:pPr>
        <w:ind w:left="199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>
    <w:nsid w:val="2B9E1A76"/>
    <w:multiLevelType w:val="hybridMultilevel"/>
    <w:tmpl w:val="A4DE7E2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16D3C"/>
    <w:multiLevelType w:val="hybridMultilevel"/>
    <w:tmpl w:val="EE5E3BE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A786C"/>
    <w:multiLevelType w:val="hybridMultilevel"/>
    <w:tmpl w:val="362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D6DD2"/>
    <w:multiLevelType w:val="hybridMultilevel"/>
    <w:tmpl w:val="C00C3A52"/>
    <w:lvl w:ilvl="0" w:tplc="5C3AA59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3F496F"/>
    <w:multiLevelType w:val="hybridMultilevel"/>
    <w:tmpl w:val="E1E0F72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D67F96"/>
    <w:multiLevelType w:val="hybridMultilevel"/>
    <w:tmpl w:val="C62059A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AE4889"/>
    <w:multiLevelType w:val="hybridMultilevel"/>
    <w:tmpl w:val="09AA039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A72DE"/>
    <w:multiLevelType w:val="hybridMultilevel"/>
    <w:tmpl w:val="E46A390E"/>
    <w:lvl w:ilvl="0" w:tplc="5C3AA598">
      <w:start w:val="1"/>
      <w:numFmt w:val="russianUpper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39B5138C"/>
    <w:multiLevelType w:val="hybridMultilevel"/>
    <w:tmpl w:val="096A731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C0171D"/>
    <w:multiLevelType w:val="hybridMultilevel"/>
    <w:tmpl w:val="B912914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FF76E6"/>
    <w:multiLevelType w:val="hybridMultilevel"/>
    <w:tmpl w:val="2CD8C78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AC7DE8"/>
    <w:multiLevelType w:val="hybridMultilevel"/>
    <w:tmpl w:val="F9E0C75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E84A93"/>
    <w:multiLevelType w:val="hybridMultilevel"/>
    <w:tmpl w:val="5B62545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4F3D49"/>
    <w:multiLevelType w:val="hybridMultilevel"/>
    <w:tmpl w:val="A63615A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543FFC"/>
    <w:multiLevelType w:val="hybridMultilevel"/>
    <w:tmpl w:val="B48AC046"/>
    <w:lvl w:ilvl="0" w:tplc="5C3AA59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43874ACD"/>
    <w:multiLevelType w:val="hybridMultilevel"/>
    <w:tmpl w:val="DC7E4FEE"/>
    <w:lvl w:ilvl="0" w:tplc="5C3AA598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5D950FA"/>
    <w:multiLevelType w:val="hybridMultilevel"/>
    <w:tmpl w:val="8EE6B83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FE2C1D"/>
    <w:multiLevelType w:val="hybridMultilevel"/>
    <w:tmpl w:val="23248BF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2667BA"/>
    <w:multiLevelType w:val="hybridMultilevel"/>
    <w:tmpl w:val="4568FA5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B11B94"/>
    <w:multiLevelType w:val="hybridMultilevel"/>
    <w:tmpl w:val="E69230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A0B15CF"/>
    <w:multiLevelType w:val="hybridMultilevel"/>
    <w:tmpl w:val="9D2C40F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7E7F3D"/>
    <w:multiLevelType w:val="hybridMultilevel"/>
    <w:tmpl w:val="618A600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054C6A"/>
    <w:multiLevelType w:val="hybridMultilevel"/>
    <w:tmpl w:val="7EAE59B0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F0A51"/>
    <w:multiLevelType w:val="hybridMultilevel"/>
    <w:tmpl w:val="06402FC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A53AB4"/>
    <w:multiLevelType w:val="hybridMultilevel"/>
    <w:tmpl w:val="A4DE7E2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542F95"/>
    <w:multiLevelType w:val="hybridMultilevel"/>
    <w:tmpl w:val="A4DE7E22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50731B"/>
    <w:multiLevelType w:val="hybridMultilevel"/>
    <w:tmpl w:val="F5FA28E4"/>
    <w:lvl w:ilvl="0" w:tplc="361C6326">
      <w:start w:val="1"/>
      <w:numFmt w:val="russianUpper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D5F7F1E"/>
    <w:multiLevelType w:val="hybridMultilevel"/>
    <w:tmpl w:val="DA1C029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7"/>
  </w:num>
  <w:num w:numId="3">
    <w:abstractNumId w:val="11"/>
  </w:num>
  <w:num w:numId="4">
    <w:abstractNumId w:val="18"/>
  </w:num>
  <w:num w:numId="5">
    <w:abstractNumId w:val="26"/>
  </w:num>
  <w:num w:numId="6">
    <w:abstractNumId w:val="33"/>
  </w:num>
  <w:num w:numId="7">
    <w:abstractNumId w:val="35"/>
  </w:num>
  <w:num w:numId="8">
    <w:abstractNumId w:val="31"/>
  </w:num>
  <w:num w:numId="9">
    <w:abstractNumId w:val="3"/>
  </w:num>
  <w:num w:numId="10">
    <w:abstractNumId w:val="5"/>
  </w:num>
  <w:num w:numId="11">
    <w:abstractNumId w:val="15"/>
  </w:num>
  <w:num w:numId="12">
    <w:abstractNumId w:val="42"/>
  </w:num>
  <w:num w:numId="13">
    <w:abstractNumId w:val="23"/>
  </w:num>
  <w:num w:numId="14">
    <w:abstractNumId w:val="0"/>
  </w:num>
  <w:num w:numId="15">
    <w:abstractNumId w:val="4"/>
  </w:num>
  <w:num w:numId="16">
    <w:abstractNumId w:val="12"/>
  </w:num>
  <w:num w:numId="17">
    <w:abstractNumId w:val="34"/>
  </w:num>
  <w:num w:numId="18">
    <w:abstractNumId w:val="6"/>
  </w:num>
  <w:num w:numId="19">
    <w:abstractNumId w:val="19"/>
  </w:num>
  <w:num w:numId="20">
    <w:abstractNumId w:val="20"/>
  </w:num>
  <w:num w:numId="21">
    <w:abstractNumId w:val="22"/>
  </w:num>
  <w:num w:numId="22">
    <w:abstractNumId w:val="28"/>
  </w:num>
  <w:num w:numId="23">
    <w:abstractNumId w:val="25"/>
  </w:num>
  <w:num w:numId="24">
    <w:abstractNumId w:val="36"/>
  </w:num>
  <w:num w:numId="25">
    <w:abstractNumId w:val="17"/>
  </w:num>
  <w:num w:numId="26">
    <w:abstractNumId w:val="21"/>
  </w:num>
  <w:num w:numId="27">
    <w:abstractNumId w:val="32"/>
  </w:num>
  <w:num w:numId="28">
    <w:abstractNumId w:val="8"/>
  </w:num>
  <w:num w:numId="29">
    <w:abstractNumId w:val="38"/>
  </w:num>
  <w:num w:numId="30">
    <w:abstractNumId w:val="43"/>
  </w:num>
  <w:num w:numId="31">
    <w:abstractNumId w:val="13"/>
  </w:num>
  <w:num w:numId="32">
    <w:abstractNumId w:val="9"/>
  </w:num>
  <w:num w:numId="33">
    <w:abstractNumId w:val="39"/>
  </w:num>
  <w:num w:numId="34">
    <w:abstractNumId w:val="1"/>
  </w:num>
  <w:num w:numId="35">
    <w:abstractNumId w:val="10"/>
  </w:num>
  <w:num w:numId="36">
    <w:abstractNumId w:val="24"/>
  </w:num>
  <w:num w:numId="37">
    <w:abstractNumId w:val="27"/>
  </w:num>
  <w:num w:numId="38">
    <w:abstractNumId w:val="29"/>
  </w:num>
  <w:num w:numId="39">
    <w:abstractNumId w:val="2"/>
  </w:num>
  <w:num w:numId="40">
    <w:abstractNumId w:val="16"/>
  </w:num>
  <w:num w:numId="41">
    <w:abstractNumId w:val="40"/>
  </w:num>
  <w:num w:numId="42">
    <w:abstractNumId w:val="41"/>
  </w:num>
  <w:num w:numId="43">
    <w:abstractNumId w:val="30"/>
  </w:num>
  <w:num w:numId="44">
    <w:abstractNumId w:val="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43"/>
    <w:rsid w:val="0000168E"/>
    <w:rsid w:val="0002027B"/>
    <w:rsid w:val="000226BC"/>
    <w:rsid w:val="00036D52"/>
    <w:rsid w:val="00047388"/>
    <w:rsid w:val="00055EFD"/>
    <w:rsid w:val="00057397"/>
    <w:rsid w:val="000741DB"/>
    <w:rsid w:val="00074837"/>
    <w:rsid w:val="000807FA"/>
    <w:rsid w:val="00081676"/>
    <w:rsid w:val="00085714"/>
    <w:rsid w:val="00095ADA"/>
    <w:rsid w:val="00097832"/>
    <w:rsid w:val="000A6B65"/>
    <w:rsid w:val="000C2721"/>
    <w:rsid w:val="000D2C35"/>
    <w:rsid w:val="000E02BD"/>
    <w:rsid w:val="000F47B1"/>
    <w:rsid w:val="001355AE"/>
    <w:rsid w:val="00141931"/>
    <w:rsid w:val="0016124E"/>
    <w:rsid w:val="00182BAF"/>
    <w:rsid w:val="00191989"/>
    <w:rsid w:val="001A6032"/>
    <w:rsid w:val="001A6A26"/>
    <w:rsid w:val="001A6EB2"/>
    <w:rsid w:val="001B2264"/>
    <w:rsid w:val="001D5EDD"/>
    <w:rsid w:val="00200264"/>
    <w:rsid w:val="00222789"/>
    <w:rsid w:val="00252259"/>
    <w:rsid w:val="00256A7F"/>
    <w:rsid w:val="00264BBF"/>
    <w:rsid w:val="00291970"/>
    <w:rsid w:val="00294798"/>
    <w:rsid w:val="002A0DE1"/>
    <w:rsid w:val="002A5359"/>
    <w:rsid w:val="002A5ED2"/>
    <w:rsid w:val="002B158D"/>
    <w:rsid w:val="002B1FF0"/>
    <w:rsid w:val="002B285B"/>
    <w:rsid w:val="002B39E2"/>
    <w:rsid w:val="002D2113"/>
    <w:rsid w:val="0033349B"/>
    <w:rsid w:val="00340B55"/>
    <w:rsid w:val="00373E6B"/>
    <w:rsid w:val="00374557"/>
    <w:rsid w:val="003A4C26"/>
    <w:rsid w:val="003B0CD6"/>
    <w:rsid w:val="003B55A9"/>
    <w:rsid w:val="003C0977"/>
    <w:rsid w:val="003D0916"/>
    <w:rsid w:val="003D091D"/>
    <w:rsid w:val="003F075E"/>
    <w:rsid w:val="00414A43"/>
    <w:rsid w:val="00415F39"/>
    <w:rsid w:val="0041782D"/>
    <w:rsid w:val="00427A55"/>
    <w:rsid w:val="00432455"/>
    <w:rsid w:val="00435AEE"/>
    <w:rsid w:val="004363BB"/>
    <w:rsid w:val="004463AA"/>
    <w:rsid w:val="00447787"/>
    <w:rsid w:val="00455C7B"/>
    <w:rsid w:val="00463D20"/>
    <w:rsid w:val="004653C8"/>
    <w:rsid w:val="00475BE3"/>
    <w:rsid w:val="004768B9"/>
    <w:rsid w:val="00485B6A"/>
    <w:rsid w:val="00492607"/>
    <w:rsid w:val="00492643"/>
    <w:rsid w:val="00496BE1"/>
    <w:rsid w:val="004B0724"/>
    <w:rsid w:val="004F5C7F"/>
    <w:rsid w:val="00500698"/>
    <w:rsid w:val="00511BF3"/>
    <w:rsid w:val="0053427E"/>
    <w:rsid w:val="0055593C"/>
    <w:rsid w:val="00557E83"/>
    <w:rsid w:val="00560042"/>
    <w:rsid w:val="005622D9"/>
    <w:rsid w:val="00566107"/>
    <w:rsid w:val="00572E85"/>
    <w:rsid w:val="00581E64"/>
    <w:rsid w:val="005830B2"/>
    <w:rsid w:val="00586E5F"/>
    <w:rsid w:val="005B21B3"/>
    <w:rsid w:val="005C350B"/>
    <w:rsid w:val="005E2B31"/>
    <w:rsid w:val="005E386B"/>
    <w:rsid w:val="005F5703"/>
    <w:rsid w:val="005F666C"/>
    <w:rsid w:val="00614787"/>
    <w:rsid w:val="006403C3"/>
    <w:rsid w:val="006432A1"/>
    <w:rsid w:val="00652DDA"/>
    <w:rsid w:val="00653318"/>
    <w:rsid w:val="006615EF"/>
    <w:rsid w:val="00687587"/>
    <w:rsid w:val="00691447"/>
    <w:rsid w:val="00695CDF"/>
    <w:rsid w:val="006C3877"/>
    <w:rsid w:val="006C4602"/>
    <w:rsid w:val="006C6868"/>
    <w:rsid w:val="006C761E"/>
    <w:rsid w:val="006D312F"/>
    <w:rsid w:val="006F33A9"/>
    <w:rsid w:val="006F4A8C"/>
    <w:rsid w:val="006F5949"/>
    <w:rsid w:val="00701466"/>
    <w:rsid w:val="007103FA"/>
    <w:rsid w:val="007277BD"/>
    <w:rsid w:val="007362C0"/>
    <w:rsid w:val="00741CA6"/>
    <w:rsid w:val="007460D0"/>
    <w:rsid w:val="007577C1"/>
    <w:rsid w:val="00766DEE"/>
    <w:rsid w:val="007816E4"/>
    <w:rsid w:val="00783DEB"/>
    <w:rsid w:val="007A38EA"/>
    <w:rsid w:val="007A4751"/>
    <w:rsid w:val="007B0708"/>
    <w:rsid w:val="007C1160"/>
    <w:rsid w:val="007D2B51"/>
    <w:rsid w:val="007D541F"/>
    <w:rsid w:val="00801294"/>
    <w:rsid w:val="0081718F"/>
    <w:rsid w:val="00817BF4"/>
    <w:rsid w:val="008338FF"/>
    <w:rsid w:val="00842E39"/>
    <w:rsid w:val="008516EC"/>
    <w:rsid w:val="008532C7"/>
    <w:rsid w:val="0086500D"/>
    <w:rsid w:val="00865DBD"/>
    <w:rsid w:val="00882FB7"/>
    <w:rsid w:val="00892E93"/>
    <w:rsid w:val="00897A9A"/>
    <w:rsid w:val="008B647E"/>
    <w:rsid w:val="008C5432"/>
    <w:rsid w:val="008E5FA2"/>
    <w:rsid w:val="008F1F66"/>
    <w:rsid w:val="008F6FC9"/>
    <w:rsid w:val="008F724A"/>
    <w:rsid w:val="00901433"/>
    <w:rsid w:val="00913034"/>
    <w:rsid w:val="00915C41"/>
    <w:rsid w:val="00923F19"/>
    <w:rsid w:val="00924196"/>
    <w:rsid w:val="00924917"/>
    <w:rsid w:val="00936C1F"/>
    <w:rsid w:val="00945F58"/>
    <w:rsid w:val="00972014"/>
    <w:rsid w:val="0097391A"/>
    <w:rsid w:val="0097467D"/>
    <w:rsid w:val="00980139"/>
    <w:rsid w:val="00980DDD"/>
    <w:rsid w:val="009832EB"/>
    <w:rsid w:val="009837E8"/>
    <w:rsid w:val="009A517D"/>
    <w:rsid w:val="009A6876"/>
    <w:rsid w:val="009C4ACE"/>
    <w:rsid w:val="009D14F0"/>
    <w:rsid w:val="009E3647"/>
    <w:rsid w:val="009E48CF"/>
    <w:rsid w:val="00A1150E"/>
    <w:rsid w:val="00A27762"/>
    <w:rsid w:val="00A6364C"/>
    <w:rsid w:val="00A64B8D"/>
    <w:rsid w:val="00A64DC5"/>
    <w:rsid w:val="00A73C56"/>
    <w:rsid w:val="00A7462D"/>
    <w:rsid w:val="00A84E98"/>
    <w:rsid w:val="00AA245C"/>
    <w:rsid w:val="00AB68E2"/>
    <w:rsid w:val="00AC1543"/>
    <w:rsid w:val="00AC49AC"/>
    <w:rsid w:val="00AC7CAC"/>
    <w:rsid w:val="00AD4169"/>
    <w:rsid w:val="00AD42CC"/>
    <w:rsid w:val="00AF081D"/>
    <w:rsid w:val="00AF15D9"/>
    <w:rsid w:val="00AF4987"/>
    <w:rsid w:val="00AF73E3"/>
    <w:rsid w:val="00B000F3"/>
    <w:rsid w:val="00B118DC"/>
    <w:rsid w:val="00B2281D"/>
    <w:rsid w:val="00B26D3B"/>
    <w:rsid w:val="00B35D12"/>
    <w:rsid w:val="00B376CC"/>
    <w:rsid w:val="00B65175"/>
    <w:rsid w:val="00B76238"/>
    <w:rsid w:val="00B76890"/>
    <w:rsid w:val="00BA349C"/>
    <w:rsid w:val="00BC431F"/>
    <w:rsid w:val="00BC5072"/>
    <w:rsid w:val="00BD4866"/>
    <w:rsid w:val="00BE7664"/>
    <w:rsid w:val="00C05235"/>
    <w:rsid w:val="00C119BA"/>
    <w:rsid w:val="00C25F67"/>
    <w:rsid w:val="00C32FB1"/>
    <w:rsid w:val="00C34DDB"/>
    <w:rsid w:val="00C815CE"/>
    <w:rsid w:val="00C833D7"/>
    <w:rsid w:val="00C9053B"/>
    <w:rsid w:val="00CA07DA"/>
    <w:rsid w:val="00CA62E1"/>
    <w:rsid w:val="00CC74AA"/>
    <w:rsid w:val="00CD75C4"/>
    <w:rsid w:val="00CD7841"/>
    <w:rsid w:val="00CE66FE"/>
    <w:rsid w:val="00CE6E33"/>
    <w:rsid w:val="00CF73AB"/>
    <w:rsid w:val="00CF7AD5"/>
    <w:rsid w:val="00D00809"/>
    <w:rsid w:val="00D039AC"/>
    <w:rsid w:val="00D448B0"/>
    <w:rsid w:val="00D65D74"/>
    <w:rsid w:val="00D84897"/>
    <w:rsid w:val="00DE0497"/>
    <w:rsid w:val="00DE4450"/>
    <w:rsid w:val="00DE7517"/>
    <w:rsid w:val="00DF617A"/>
    <w:rsid w:val="00DF6DC1"/>
    <w:rsid w:val="00DF7E66"/>
    <w:rsid w:val="00E15750"/>
    <w:rsid w:val="00E257D9"/>
    <w:rsid w:val="00E30540"/>
    <w:rsid w:val="00E30F66"/>
    <w:rsid w:val="00E323A8"/>
    <w:rsid w:val="00E35523"/>
    <w:rsid w:val="00E532E1"/>
    <w:rsid w:val="00E5378B"/>
    <w:rsid w:val="00E62960"/>
    <w:rsid w:val="00E638DD"/>
    <w:rsid w:val="00E66560"/>
    <w:rsid w:val="00E824FE"/>
    <w:rsid w:val="00EA3AA6"/>
    <w:rsid w:val="00EB5EC4"/>
    <w:rsid w:val="00EB73D0"/>
    <w:rsid w:val="00ED4092"/>
    <w:rsid w:val="00EF661B"/>
    <w:rsid w:val="00F0331D"/>
    <w:rsid w:val="00F07B2D"/>
    <w:rsid w:val="00F242BB"/>
    <w:rsid w:val="00F24DE4"/>
    <w:rsid w:val="00F330A9"/>
    <w:rsid w:val="00F62195"/>
    <w:rsid w:val="00F9050B"/>
    <w:rsid w:val="00F9651B"/>
    <w:rsid w:val="00FA37A4"/>
    <w:rsid w:val="00FA4971"/>
    <w:rsid w:val="00FC6E24"/>
    <w:rsid w:val="00FD01DA"/>
    <w:rsid w:val="00FD29A2"/>
    <w:rsid w:val="00FE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6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43"/>
    <w:pPr>
      <w:ind w:left="720"/>
      <w:contextualSpacing/>
    </w:pPr>
  </w:style>
  <w:style w:type="table" w:styleId="a4">
    <w:name w:val="Table Grid"/>
    <w:basedOn w:val="a1"/>
    <w:uiPriority w:val="39"/>
    <w:rsid w:val="00727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53427E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  <w:style w:type="character" w:styleId="a5">
    <w:name w:val="Hyperlink"/>
    <w:basedOn w:val="a0"/>
    <w:uiPriority w:val="99"/>
    <w:semiHidden/>
    <w:unhideWhenUsed/>
    <w:rsid w:val="008650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43"/>
    <w:pPr>
      <w:ind w:left="720"/>
      <w:contextualSpacing/>
    </w:pPr>
  </w:style>
  <w:style w:type="table" w:styleId="a4">
    <w:name w:val="Table Grid"/>
    <w:basedOn w:val="a1"/>
    <w:uiPriority w:val="39"/>
    <w:rsid w:val="00727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53427E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kern w:val="0"/>
      <w:sz w:val="28"/>
      <w:lang w:eastAsia="ru-RU"/>
      <w14:ligatures w14:val="none"/>
    </w:rPr>
  </w:style>
  <w:style w:type="character" w:styleId="a5">
    <w:name w:val="Hyperlink"/>
    <w:basedOn w:val="a0"/>
    <w:uiPriority w:val="99"/>
    <w:semiHidden/>
    <w:unhideWhenUsed/>
    <w:rsid w:val="008650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5730</TotalTime>
  <Pages>12</Pages>
  <Words>2937</Words>
  <Characters>16747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Vdoll 13</cp:lastModifiedBy>
  <cp:revision>109</cp:revision>
  <dcterms:created xsi:type="dcterms:W3CDTF">2023-04-08T11:26:00Z</dcterms:created>
  <dcterms:modified xsi:type="dcterms:W3CDTF">2023-04-30T07:53:00Z</dcterms:modified>
</cp:coreProperties>
</file>