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67" w:type="dxa"/>
        <w:tblLayout w:type="fixed"/>
        <w:tblCellMar>
          <w:left w:w="0" w:type="dxa"/>
          <w:right w:w="0" w:type="dxa"/>
        </w:tblCellMar>
        <w:tblLook w:val="04A0" w:firstRow="1" w:lastRow="0" w:firstColumn="1" w:lastColumn="0" w:noHBand="0" w:noVBand="1"/>
      </w:tblPr>
      <w:tblGrid>
        <w:gridCol w:w="2268"/>
        <w:gridCol w:w="2552"/>
        <w:gridCol w:w="283"/>
        <w:gridCol w:w="4253"/>
        <w:gridCol w:w="850"/>
      </w:tblGrid>
      <w:tr w:rsidR="00695018">
        <w:trPr>
          <w:trHeight w:hRule="exact" w:val="694"/>
        </w:trPr>
        <w:tc>
          <w:tcPr>
            <w:tcW w:w="10206" w:type="dxa"/>
            <w:gridSpan w:val="5"/>
            <w:tcMar>
              <w:left w:w="0" w:type="dxa"/>
              <w:right w:w="0" w:type="dxa"/>
            </w:tcMar>
          </w:tcPr>
          <w:p w:rsidR="00695018" w:rsidRDefault="00BE0729">
            <w:pPr>
              <w:spacing w:after="200" w:line="276" w:lineRule="auto"/>
              <w:jc w:val="center"/>
              <w:rPr>
                <w:rFonts w:ascii="Times New Roman" w:hAnsi="Times New Roman"/>
                <w:sz w:val="24"/>
              </w:rPr>
            </w:pPr>
            <w:r>
              <w:rPr>
                <w:rFonts w:ascii="Times New Roman" w:hAnsi="Times New Roman"/>
                <w:noProof/>
                <w:sz w:val="24"/>
              </w:rPr>
              <w:drawing>
                <wp:inline distT="0" distB="0" distL="0" distR="0">
                  <wp:extent cx="540000" cy="4500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540000" cy="450000"/>
                          </a:xfrm>
                          <a:prstGeom prst="rect">
                            <a:avLst/>
                          </a:prstGeom>
                        </pic:spPr>
                      </pic:pic>
                    </a:graphicData>
                  </a:graphic>
                </wp:inline>
              </w:drawing>
            </w:r>
          </w:p>
        </w:tc>
      </w:tr>
      <w:tr w:rsidR="00695018">
        <w:trPr>
          <w:trHeight w:hRule="exact" w:val="448"/>
        </w:trPr>
        <w:tc>
          <w:tcPr>
            <w:tcW w:w="2268" w:type="dxa"/>
            <w:tcMar>
              <w:left w:w="0" w:type="dxa"/>
              <w:right w:w="0" w:type="dxa"/>
            </w:tcMar>
          </w:tcPr>
          <w:p w:rsidR="00695018" w:rsidRDefault="00695018">
            <w:pPr>
              <w:spacing w:after="200" w:line="276" w:lineRule="auto"/>
              <w:ind w:firstLine="1702"/>
              <w:jc w:val="center"/>
              <w:rPr>
                <w:rFonts w:ascii="Times New Roman" w:hAnsi="Times New Roman"/>
                <w:sz w:val="24"/>
              </w:rPr>
            </w:pPr>
          </w:p>
        </w:tc>
        <w:tc>
          <w:tcPr>
            <w:tcW w:w="2552" w:type="dxa"/>
            <w:tcMar>
              <w:left w:w="0" w:type="dxa"/>
              <w:right w:w="0" w:type="dxa"/>
            </w:tcMar>
          </w:tcPr>
          <w:p w:rsidR="00695018" w:rsidRDefault="00695018">
            <w:pPr>
              <w:spacing w:after="200" w:line="276" w:lineRule="auto"/>
              <w:ind w:right="813" w:firstLine="1702"/>
              <w:jc w:val="center"/>
              <w:rPr>
                <w:rFonts w:ascii="Times New Roman" w:hAnsi="Times New Roman"/>
                <w:sz w:val="24"/>
              </w:rPr>
            </w:pPr>
          </w:p>
        </w:tc>
        <w:tc>
          <w:tcPr>
            <w:tcW w:w="283" w:type="dxa"/>
            <w:tcMar>
              <w:left w:w="0" w:type="dxa"/>
              <w:right w:w="0" w:type="dxa"/>
            </w:tcMar>
          </w:tcPr>
          <w:p w:rsidR="00695018" w:rsidRDefault="00695018">
            <w:pPr>
              <w:spacing w:after="200" w:line="276" w:lineRule="auto"/>
              <w:ind w:right="813" w:firstLine="1702"/>
              <w:jc w:val="center"/>
              <w:rPr>
                <w:rFonts w:ascii="Times New Roman" w:hAnsi="Times New Roman"/>
                <w:sz w:val="24"/>
              </w:rPr>
            </w:pPr>
          </w:p>
        </w:tc>
        <w:tc>
          <w:tcPr>
            <w:tcW w:w="4253" w:type="dxa"/>
            <w:tcMar>
              <w:left w:w="0" w:type="dxa"/>
              <w:right w:w="0" w:type="dxa"/>
            </w:tcMar>
          </w:tcPr>
          <w:p w:rsidR="00695018" w:rsidRDefault="00695018">
            <w:pPr>
              <w:spacing w:after="200" w:line="276" w:lineRule="auto"/>
              <w:ind w:right="813" w:firstLine="1702"/>
              <w:jc w:val="center"/>
              <w:rPr>
                <w:rFonts w:ascii="Times New Roman" w:hAnsi="Times New Roman"/>
                <w:sz w:val="24"/>
              </w:rPr>
            </w:pPr>
          </w:p>
        </w:tc>
        <w:tc>
          <w:tcPr>
            <w:tcW w:w="850" w:type="dxa"/>
            <w:tcMar>
              <w:left w:w="0" w:type="dxa"/>
              <w:right w:w="0" w:type="dxa"/>
            </w:tcMar>
          </w:tcPr>
          <w:p w:rsidR="00695018" w:rsidRDefault="00695018">
            <w:pPr>
              <w:spacing w:after="200" w:line="276" w:lineRule="auto"/>
              <w:ind w:right="813" w:firstLine="1702"/>
              <w:jc w:val="center"/>
              <w:rPr>
                <w:rFonts w:ascii="Times New Roman" w:hAnsi="Times New Roman"/>
                <w:sz w:val="24"/>
              </w:rPr>
            </w:pPr>
          </w:p>
        </w:tc>
      </w:tr>
      <w:tr w:rsidR="00695018">
        <w:trPr>
          <w:trHeight w:hRule="exact" w:val="277"/>
        </w:trPr>
        <w:tc>
          <w:tcPr>
            <w:tcW w:w="10206" w:type="dxa"/>
            <w:gridSpan w:val="5"/>
            <w:shd w:val="clear" w:color="auto" w:fill="FFFFFF"/>
            <w:tcMar>
              <w:left w:w="34" w:type="dxa"/>
              <w:right w:w="34" w:type="dxa"/>
            </w:tcMar>
          </w:tcPr>
          <w:p w:rsidR="00695018" w:rsidRDefault="00BE0729">
            <w:pPr>
              <w:spacing w:after="0" w:line="240" w:lineRule="auto"/>
              <w:jc w:val="center"/>
              <w:rPr>
                <w:rFonts w:ascii="Times New Roman" w:hAnsi="Times New Roman"/>
                <w:sz w:val="24"/>
              </w:rPr>
            </w:pPr>
            <w:r>
              <w:rPr>
                <w:rFonts w:ascii="Times New Roman" w:hAnsi="Times New Roman"/>
                <w:sz w:val="24"/>
              </w:rPr>
              <w:t>МИНИСТЕРСТВО НАУКИ И ВЫСШЕГО ОБРАЗОВАНИЯ РОССИЙСКОЙ ФЕДЕРАЦИИ</w:t>
            </w:r>
          </w:p>
        </w:tc>
      </w:tr>
      <w:tr w:rsidR="00695018">
        <w:trPr>
          <w:trHeight w:hRule="exact" w:val="138"/>
        </w:trPr>
        <w:tc>
          <w:tcPr>
            <w:tcW w:w="2268" w:type="dxa"/>
            <w:tcMar>
              <w:left w:w="0" w:type="dxa"/>
              <w:right w:w="0" w:type="dxa"/>
            </w:tcMar>
          </w:tcPr>
          <w:p w:rsidR="00695018" w:rsidRDefault="00695018">
            <w:pPr>
              <w:spacing w:after="200" w:line="276" w:lineRule="auto"/>
              <w:jc w:val="center"/>
              <w:rPr>
                <w:rFonts w:ascii="Times New Roman" w:hAnsi="Times New Roman"/>
                <w:sz w:val="24"/>
              </w:rPr>
            </w:pPr>
          </w:p>
        </w:tc>
        <w:tc>
          <w:tcPr>
            <w:tcW w:w="2552" w:type="dxa"/>
            <w:tcMar>
              <w:left w:w="0" w:type="dxa"/>
              <w:right w:w="0" w:type="dxa"/>
            </w:tcMar>
          </w:tcPr>
          <w:p w:rsidR="00695018" w:rsidRDefault="00695018">
            <w:pPr>
              <w:spacing w:after="200" w:line="276" w:lineRule="auto"/>
              <w:ind w:right="813"/>
              <w:jc w:val="center"/>
              <w:rPr>
                <w:rFonts w:ascii="Times New Roman" w:hAnsi="Times New Roman"/>
                <w:sz w:val="24"/>
              </w:rPr>
            </w:pPr>
          </w:p>
        </w:tc>
        <w:tc>
          <w:tcPr>
            <w:tcW w:w="283" w:type="dxa"/>
            <w:tcMar>
              <w:left w:w="0" w:type="dxa"/>
              <w:right w:w="0" w:type="dxa"/>
            </w:tcMar>
          </w:tcPr>
          <w:p w:rsidR="00695018" w:rsidRDefault="00695018">
            <w:pPr>
              <w:spacing w:after="200" w:line="276" w:lineRule="auto"/>
              <w:ind w:right="813"/>
              <w:jc w:val="center"/>
              <w:rPr>
                <w:rFonts w:ascii="Times New Roman" w:hAnsi="Times New Roman"/>
                <w:sz w:val="24"/>
              </w:rPr>
            </w:pPr>
          </w:p>
        </w:tc>
        <w:tc>
          <w:tcPr>
            <w:tcW w:w="4253" w:type="dxa"/>
            <w:tcMar>
              <w:left w:w="0" w:type="dxa"/>
              <w:right w:w="0" w:type="dxa"/>
            </w:tcMar>
          </w:tcPr>
          <w:p w:rsidR="00695018" w:rsidRDefault="00695018">
            <w:pPr>
              <w:spacing w:after="200" w:line="276" w:lineRule="auto"/>
              <w:ind w:right="813"/>
              <w:jc w:val="center"/>
              <w:rPr>
                <w:rFonts w:ascii="Times New Roman" w:hAnsi="Times New Roman"/>
                <w:sz w:val="24"/>
              </w:rPr>
            </w:pPr>
          </w:p>
        </w:tc>
        <w:tc>
          <w:tcPr>
            <w:tcW w:w="850" w:type="dxa"/>
            <w:tcMar>
              <w:left w:w="0" w:type="dxa"/>
              <w:right w:w="0" w:type="dxa"/>
            </w:tcMar>
          </w:tcPr>
          <w:p w:rsidR="00695018" w:rsidRDefault="00695018">
            <w:pPr>
              <w:spacing w:after="200" w:line="276" w:lineRule="auto"/>
              <w:ind w:right="813"/>
              <w:jc w:val="center"/>
              <w:rPr>
                <w:rFonts w:ascii="Times New Roman" w:hAnsi="Times New Roman"/>
                <w:sz w:val="24"/>
              </w:rPr>
            </w:pPr>
          </w:p>
        </w:tc>
      </w:tr>
      <w:tr w:rsidR="00695018">
        <w:trPr>
          <w:trHeight w:hRule="exact" w:val="1250"/>
        </w:trPr>
        <w:tc>
          <w:tcPr>
            <w:tcW w:w="10206" w:type="dxa"/>
            <w:gridSpan w:val="5"/>
            <w:shd w:val="clear" w:color="auto" w:fill="FFFFFF"/>
            <w:tcMar>
              <w:left w:w="34" w:type="dxa"/>
              <w:right w:w="34" w:type="dxa"/>
            </w:tcMar>
          </w:tcPr>
          <w:p w:rsidR="00695018" w:rsidRDefault="00BE0729">
            <w:pPr>
              <w:spacing w:after="0" w:line="240" w:lineRule="auto"/>
              <w:jc w:val="center"/>
              <w:rPr>
                <w:rFonts w:ascii="Times New Roman" w:hAnsi="Times New Roman"/>
                <w:b/>
                <w:sz w:val="28"/>
              </w:rPr>
            </w:pPr>
            <w:r>
              <w:rPr>
                <w:rFonts w:ascii="Times New Roman" w:hAnsi="Times New Roman"/>
                <w:b/>
                <w:sz w:val="28"/>
              </w:rPr>
              <w:t>ФЕДЕРАЛЬНОЕ ГОСУДАРСТВЕННОЕ БЮДЖЕТНОЕ</w:t>
            </w:r>
          </w:p>
          <w:p w:rsidR="00695018" w:rsidRDefault="00BE0729">
            <w:pPr>
              <w:spacing w:after="0" w:line="240" w:lineRule="auto"/>
              <w:jc w:val="center"/>
              <w:rPr>
                <w:rFonts w:ascii="Times New Roman" w:hAnsi="Times New Roman"/>
                <w:sz w:val="28"/>
              </w:rPr>
            </w:pPr>
            <w:r>
              <w:rPr>
                <w:rFonts w:ascii="Times New Roman" w:hAnsi="Times New Roman"/>
                <w:b/>
                <w:sz w:val="28"/>
              </w:rPr>
              <w:t>ОБРАЗОВАТЕЛЬНОЕ УЧРЕЖДЕНИЕ ВЫСШЕГО ОБРАЗОВАНИЯ</w:t>
            </w:r>
          </w:p>
          <w:p w:rsidR="00695018" w:rsidRDefault="00BE0729">
            <w:pPr>
              <w:spacing w:after="0" w:line="240" w:lineRule="auto"/>
              <w:jc w:val="center"/>
              <w:rPr>
                <w:rFonts w:ascii="Times New Roman" w:hAnsi="Times New Roman"/>
                <w:sz w:val="28"/>
              </w:rPr>
            </w:pPr>
            <w:r>
              <w:rPr>
                <w:rFonts w:ascii="Times New Roman" w:hAnsi="Times New Roman"/>
                <w:b/>
                <w:sz w:val="28"/>
              </w:rPr>
              <w:t>«ДОНСКОЙ ГОСУДАРСТВЕННЫЙ ТЕХНИЧЕСКИЙ УНИВЕРСИТЕТ»</w:t>
            </w:r>
          </w:p>
          <w:p w:rsidR="00695018" w:rsidRDefault="00BE0729">
            <w:pPr>
              <w:spacing w:after="0" w:line="240" w:lineRule="auto"/>
              <w:jc w:val="center"/>
              <w:rPr>
                <w:rFonts w:ascii="Times New Roman" w:hAnsi="Times New Roman"/>
                <w:sz w:val="24"/>
              </w:rPr>
            </w:pPr>
            <w:r>
              <w:rPr>
                <w:rFonts w:ascii="Times New Roman" w:hAnsi="Times New Roman"/>
                <w:b/>
                <w:sz w:val="28"/>
              </w:rPr>
              <w:t>(ДГТУ)</w:t>
            </w:r>
          </w:p>
        </w:tc>
      </w:tr>
      <w:tr w:rsidR="00695018">
        <w:trPr>
          <w:trHeight w:hRule="exact" w:val="2222"/>
        </w:trPr>
        <w:tc>
          <w:tcPr>
            <w:tcW w:w="2268" w:type="dxa"/>
            <w:tcMar>
              <w:left w:w="0" w:type="dxa"/>
              <w:right w:w="0" w:type="dxa"/>
            </w:tcMar>
          </w:tcPr>
          <w:p w:rsidR="00695018" w:rsidRDefault="00695018">
            <w:pPr>
              <w:spacing w:after="200" w:line="276" w:lineRule="auto"/>
              <w:rPr>
                <w:rFonts w:ascii="Times New Roman" w:hAnsi="Times New Roman"/>
                <w:sz w:val="24"/>
              </w:rPr>
            </w:pPr>
          </w:p>
        </w:tc>
        <w:tc>
          <w:tcPr>
            <w:tcW w:w="2552" w:type="dxa"/>
            <w:tcMar>
              <w:left w:w="0" w:type="dxa"/>
              <w:right w:w="0" w:type="dxa"/>
            </w:tcMar>
          </w:tcPr>
          <w:p w:rsidR="00695018" w:rsidRDefault="00695018">
            <w:pPr>
              <w:spacing w:after="200" w:line="276" w:lineRule="auto"/>
              <w:ind w:right="813" w:firstLine="567"/>
              <w:jc w:val="center"/>
              <w:rPr>
                <w:rFonts w:ascii="Times New Roman" w:hAnsi="Times New Roman"/>
                <w:sz w:val="24"/>
              </w:rPr>
            </w:pPr>
          </w:p>
        </w:tc>
        <w:tc>
          <w:tcPr>
            <w:tcW w:w="283" w:type="dxa"/>
            <w:tcMar>
              <w:left w:w="0" w:type="dxa"/>
              <w:right w:w="0" w:type="dxa"/>
            </w:tcMar>
          </w:tcPr>
          <w:p w:rsidR="00695018" w:rsidRDefault="00695018">
            <w:pPr>
              <w:spacing w:after="200" w:line="276" w:lineRule="auto"/>
              <w:ind w:right="813" w:firstLine="567"/>
              <w:jc w:val="center"/>
              <w:rPr>
                <w:rFonts w:ascii="Times New Roman" w:hAnsi="Times New Roman"/>
                <w:sz w:val="24"/>
              </w:rPr>
            </w:pPr>
          </w:p>
        </w:tc>
        <w:tc>
          <w:tcPr>
            <w:tcW w:w="4253" w:type="dxa"/>
            <w:tcMar>
              <w:left w:w="0" w:type="dxa"/>
              <w:right w:w="0" w:type="dxa"/>
            </w:tcMar>
          </w:tcPr>
          <w:p w:rsidR="00695018" w:rsidRDefault="00695018">
            <w:pPr>
              <w:spacing w:after="200" w:line="276" w:lineRule="auto"/>
              <w:ind w:right="813" w:firstLine="567"/>
              <w:jc w:val="center"/>
              <w:rPr>
                <w:rFonts w:ascii="Times New Roman" w:hAnsi="Times New Roman"/>
                <w:sz w:val="24"/>
              </w:rPr>
            </w:pPr>
          </w:p>
        </w:tc>
        <w:tc>
          <w:tcPr>
            <w:tcW w:w="850" w:type="dxa"/>
            <w:tcMar>
              <w:left w:w="0" w:type="dxa"/>
              <w:right w:w="0" w:type="dxa"/>
            </w:tcMar>
          </w:tcPr>
          <w:p w:rsidR="00695018" w:rsidRDefault="00695018">
            <w:pPr>
              <w:spacing w:after="200" w:line="276" w:lineRule="auto"/>
              <w:ind w:right="813" w:firstLine="567"/>
              <w:jc w:val="center"/>
              <w:rPr>
                <w:rFonts w:ascii="Times New Roman" w:hAnsi="Times New Roman"/>
                <w:sz w:val="24"/>
              </w:rPr>
            </w:pPr>
          </w:p>
        </w:tc>
      </w:tr>
      <w:tr w:rsidR="00695018">
        <w:trPr>
          <w:trHeight w:hRule="exact" w:val="946"/>
        </w:trPr>
        <w:tc>
          <w:tcPr>
            <w:tcW w:w="10206" w:type="dxa"/>
            <w:gridSpan w:val="5"/>
            <w:shd w:val="clear" w:color="auto" w:fill="FFFFFF"/>
            <w:tcMar>
              <w:left w:w="34" w:type="dxa"/>
              <w:right w:w="34" w:type="dxa"/>
            </w:tcMar>
          </w:tcPr>
          <w:p w:rsidR="00695018" w:rsidRDefault="00BE0729">
            <w:pPr>
              <w:spacing w:after="0" w:line="240" w:lineRule="auto"/>
              <w:ind w:right="813" w:firstLine="567"/>
              <w:jc w:val="center"/>
              <w:rPr>
                <w:rFonts w:ascii="Times New Roman" w:hAnsi="Times New Roman"/>
                <w:sz w:val="28"/>
              </w:rPr>
            </w:pPr>
            <w:r>
              <w:rPr>
                <w:rFonts w:ascii="Times New Roman" w:hAnsi="Times New Roman"/>
                <w:b/>
                <w:sz w:val="28"/>
              </w:rPr>
              <w:t>ОЦЕНОЧНЫЕ МАТЕРИАЛЫ (ОЦЕНОЧНЫЕ СРЕДСТВА)</w:t>
            </w:r>
          </w:p>
          <w:p w:rsidR="00695018" w:rsidRDefault="00BE0729">
            <w:pPr>
              <w:spacing w:after="0" w:line="240" w:lineRule="auto"/>
              <w:ind w:right="813" w:firstLine="567"/>
              <w:jc w:val="center"/>
              <w:rPr>
                <w:rFonts w:ascii="Times New Roman" w:hAnsi="Times New Roman"/>
                <w:sz w:val="28"/>
              </w:rPr>
            </w:pPr>
            <w:r>
              <w:rPr>
                <w:rFonts w:ascii="Times New Roman" w:hAnsi="Times New Roman"/>
                <w:b/>
                <w:sz w:val="28"/>
              </w:rPr>
              <w:t>для проведения текущей и промежуточной аттестации</w:t>
            </w:r>
          </w:p>
        </w:tc>
      </w:tr>
      <w:tr w:rsidR="00695018">
        <w:trPr>
          <w:trHeight w:hRule="exact" w:val="5229"/>
        </w:trPr>
        <w:tc>
          <w:tcPr>
            <w:tcW w:w="10206" w:type="dxa"/>
            <w:gridSpan w:val="5"/>
            <w:shd w:val="clear" w:color="auto" w:fill="FFFFFF"/>
            <w:tcMar>
              <w:left w:w="34" w:type="dxa"/>
              <w:right w:w="34" w:type="dxa"/>
            </w:tcMar>
          </w:tcPr>
          <w:p w:rsidR="00695018" w:rsidRDefault="00BE0729">
            <w:pPr>
              <w:spacing w:after="0" w:line="240" w:lineRule="auto"/>
              <w:ind w:right="813" w:firstLine="567"/>
              <w:jc w:val="center"/>
              <w:rPr>
                <w:rFonts w:ascii="Times New Roman" w:hAnsi="Times New Roman"/>
                <w:sz w:val="24"/>
              </w:rPr>
            </w:pPr>
            <w:r>
              <w:rPr>
                <w:rFonts w:ascii="Times New Roman" w:hAnsi="Times New Roman"/>
                <w:sz w:val="24"/>
              </w:rPr>
              <w:t>по дисциплине</w:t>
            </w:r>
          </w:p>
          <w:p w:rsidR="00752A08" w:rsidRPr="00E50540" w:rsidRDefault="00752A08" w:rsidP="00681FE8">
            <w:pPr>
              <w:spacing w:after="0" w:line="240" w:lineRule="auto"/>
              <w:jc w:val="center"/>
              <w:rPr>
                <w:rFonts w:ascii="Times New Roman" w:eastAsiaTheme="minorEastAsia" w:hAnsi="Times New Roman"/>
                <w:sz w:val="24"/>
                <w:szCs w:val="24"/>
              </w:rPr>
            </w:pPr>
            <w:r w:rsidRPr="00E50540">
              <w:rPr>
                <w:rFonts w:ascii="Times New Roman" w:eastAsiaTheme="minorEastAsia" w:hAnsi="Times New Roman"/>
                <w:sz w:val="24"/>
                <w:szCs w:val="24"/>
              </w:rPr>
              <w:t>«</w:t>
            </w:r>
            <w:r w:rsidR="00681FE8" w:rsidRPr="00681FE8">
              <w:rPr>
                <w:rFonts w:ascii="Times New Roman" w:eastAsiaTheme="minorEastAsia" w:hAnsi="Times New Roman"/>
                <w:sz w:val="24"/>
                <w:szCs w:val="24"/>
              </w:rPr>
              <w:t>Прикладная математика</w:t>
            </w:r>
            <w:r w:rsidRPr="00E50540">
              <w:rPr>
                <w:rFonts w:ascii="Times New Roman" w:eastAsiaTheme="minorEastAsia" w:hAnsi="Times New Roman"/>
                <w:sz w:val="24"/>
                <w:szCs w:val="24"/>
              </w:rPr>
              <w:t>»</w:t>
            </w:r>
          </w:p>
          <w:p w:rsidR="00752A08" w:rsidRPr="00E50540" w:rsidRDefault="00752A08" w:rsidP="00752A08">
            <w:pPr>
              <w:spacing w:after="0" w:line="240" w:lineRule="auto"/>
              <w:ind w:firstLine="567"/>
              <w:jc w:val="center"/>
              <w:rPr>
                <w:rFonts w:ascii="Times New Roman" w:eastAsiaTheme="minorEastAsia" w:hAnsi="Times New Roman"/>
                <w:sz w:val="24"/>
                <w:szCs w:val="24"/>
              </w:rPr>
            </w:pPr>
          </w:p>
          <w:p w:rsidR="00681FE8" w:rsidRPr="00681FE8" w:rsidRDefault="00681FE8" w:rsidP="00681FE8">
            <w:pPr>
              <w:spacing w:after="0" w:line="240" w:lineRule="auto"/>
              <w:ind w:firstLine="567"/>
              <w:jc w:val="center"/>
              <w:rPr>
                <w:rFonts w:ascii="Times New Roman" w:eastAsiaTheme="minorEastAsia" w:hAnsi="Times New Roman"/>
                <w:sz w:val="24"/>
                <w:szCs w:val="24"/>
              </w:rPr>
            </w:pPr>
            <w:r w:rsidRPr="00681FE8">
              <w:rPr>
                <w:rFonts w:ascii="Times New Roman" w:eastAsiaTheme="minorEastAsia" w:hAnsi="Times New Roman"/>
                <w:sz w:val="24"/>
                <w:szCs w:val="24"/>
              </w:rPr>
              <w:t xml:space="preserve">для </w:t>
            </w:r>
            <w:proofErr w:type="gramStart"/>
            <w:r w:rsidRPr="00681FE8">
              <w:rPr>
                <w:rFonts w:ascii="Times New Roman" w:eastAsiaTheme="minorEastAsia" w:hAnsi="Times New Roman"/>
                <w:sz w:val="24"/>
                <w:szCs w:val="24"/>
              </w:rPr>
              <w:t>обучающихся</w:t>
            </w:r>
            <w:proofErr w:type="gramEnd"/>
            <w:r w:rsidRPr="00681FE8">
              <w:rPr>
                <w:rFonts w:ascii="Times New Roman" w:eastAsiaTheme="minorEastAsia" w:hAnsi="Times New Roman"/>
                <w:sz w:val="24"/>
                <w:szCs w:val="24"/>
              </w:rPr>
              <w:t xml:space="preserve"> по направлению подготовки (специальности)</w:t>
            </w:r>
          </w:p>
          <w:p w:rsidR="00695018" w:rsidRDefault="00681FE8" w:rsidP="00681FE8">
            <w:pPr>
              <w:spacing w:after="0" w:line="240" w:lineRule="auto"/>
              <w:ind w:firstLine="567"/>
              <w:jc w:val="center"/>
              <w:rPr>
                <w:rFonts w:ascii="Times New Roman" w:hAnsi="Times New Roman"/>
                <w:sz w:val="28"/>
              </w:rPr>
            </w:pPr>
            <w:r w:rsidRPr="00681FE8">
              <w:rPr>
                <w:rFonts w:ascii="Times New Roman" w:eastAsiaTheme="minorEastAsia" w:hAnsi="Times New Roman"/>
                <w:sz w:val="24"/>
                <w:szCs w:val="24"/>
              </w:rPr>
              <w:t xml:space="preserve">23.04.02 </w:t>
            </w:r>
            <w:r>
              <w:rPr>
                <w:rFonts w:ascii="Times New Roman" w:eastAsiaTheme="minorEastAsia" w:hAnsi="Times New Roman"/>
                <w:sz w:val="24"/>
                <w:szCs w:val="24"/>
              </w:rPr>
              <w:t>«</w:t>
            </w:r>
            <w:r w:rsidRPr="00681FE8">
              <w:rPr>
                <w:rFonts w:ascii="Times New Roman" w:eastAsiaTheme="minorEastAsia" w:hAnsi="Times New Roman"/>
                <w:sz w:val="24"/>
                <w:szCs w:val="24"/>
              </w:rPr>
              <w:t>Наземные транспортно-технологические комплексы</w:t>
            </w:r>
            <w:r>
              <w:rPr>
                <w:rFonts w:ascii="Times New Roman" w:eastAsiaTheme="minorEastAsia" w:hAnsi="Times New Roman"/>
                <w:sz w:val="24"/>
                <w:szCs w:val="24"/>
              </w:rPr>
              <w:t xml:space="preserve">» </w:t>
            </w:r>
            <w:r w:rsidRPr="00681FE8">
              <w:rPr>
                <w:rFonts w:ascii="Times New Roman" w:eastAsiaTheme="minorEastAsia" w:hAnsi="Times New Roman"/>
                <w:sz w:val="24"/>
                <w:szCs w:val="24"/>
              </w:rPr>
              <w:t xml:space="preserve">программа </w:t>
            </w:r>
            <w:r>
              <w:rPr>
                <w:rFonts w:ascii="Times New Roman" w:eastAsiaTheme="minorEastAsia" w:hAnsi="Times New Roman"/>
                <w:sz w:val="24"/>
                <w:szCs w:val="24"/>
              </w:rPr>
              <w:t>«</w:t>
            </w:r>
            <w:r w:rsidRPr="00681FE8">
              <w:rPr>
                <w:rFonts w:ascii="Times New Roman" w:eastAsiaTheme="minorEastAsia" w:hAnsi="Times New Roman"/>
                <w:sz w:val="24"/>
                <w:szCs w:val="24"/>
              </w:rPr>
              <w:t>Подъемно-транспортные, строительные, дорожные машины и оборудование</w:t>
            </w:r>
            <w:r>
              <w:rPr>
                <w:rFonts w:ascii="Times New Roman" w:eastAsiaTheme="minorEastAsia" w:hAnsi="Times New Roman"/>
                <w:sz w:val="24"/>
                <w:szCs w:val="24"/>
              </w:rPr>
              <w:t>»</w:t>
            </w:r>
          </w:p>
          <w:p w:rsidR="00695018" w:rsidRDefault="00695018">
            <w:pPr>
              <w:spacing w:after="0" w:line="240" w:lineRule="auto"/>
              <w:ind w:right="813" w:firstLine="567"/>
              <w:jc w:val="center"/>
              <w:rPr>
                <w:rFonts w:ascii="Times New Roman" w:hAnsi="Times New Roman"/>
                <w:sz w:val="24"/>
              </w:rPr>
            </w:pPr>
          </w:p>
        </w:tc>
      </w:tr>
      <w:tr w:rsidR="00695018">
        <w:trPr>
          <w:trHeight w:hRule="exact" w:val="589"/>
        </w:trPr>
        <w:tc>
          <w:tcPr>
            <w:tcW w:w="10206" w:type="dxa"/>
            <w:gridSpan w:val="5"/>
            <w:shd w:val="clear" w:color="auto" w:fill="FFFFFF"/>
            <w:tcMar>
              <w:left w:w="34" w:type="dxa"/>
              <w:right w:w="34" w:type="dxa"/>
            </w:tcMar>
          </w:tcPr>
          <w:p w:rsidR="00695018" w:rsidRDefault="00695018">
            <w:pPr>
              <w:spacing w:after="0" w:line="240" w:lineRule="auto"/>
              <w:ind w:firstLine="567"/>
              <w:rPr>
                <w:rFonts w:ascii="Times New Roman" w:hAnsi="Times New Roman"/>
                <w:sz w:val="24"/>
              </w:rPr>
            </w:pPr>
          </w:p>
        </w:tc>
      </w:tr>
      <w:tr w:rsidR="00695018">
        <w:trPr>
          <w:trHeight w:hRule="exact" w:val="972"/>
        </w:trPr>
        <w:tc>
          <w:tcPr>
            <w:tcW w:w="2268" w:type="dxa"/>
            <w:tcMar>
              <w:left w:w="0" w:type="dxa"/>
              <w:right w:w="0" w:type="dxa"/>
            </w:tcMar>
          </w:tcPr>
          <w:p w:rsidR="00695018" w:rsidRDefault="00695018">
            <w:pPr>
              <w:spacing w:after="200" w:line="276" w:lineRule="auto"/>
              <w:ind w:firstLine="567"/>
              <w:rPr>
                <w:rFonts w:ascii="Times New Roman" w:hAnsi="Times New Roman"/>
                <w:sz w:val="24"/>
              </w:rPr>
            </w:pPr>
          </w:p>
        </w:tc>
        <w:tc>
          <w:tcPr>
            <w:tcW w:w="2552" w:type="dxa"/>
            <w:tcMar>
              <w:left w:w="0" w:type="dxa"/>
              <w:right w:w="0" w:type="dxa"/>
            </w:tcMar>
          </w:tcPr>
          <w:p w:rsidR="00695018" w:rsidRDefault="00695018">
            <w:pPr>
              <w:spacing w:after="200" w:line="276" w:lineRule="auto"/>
              <w:ind w:firstLine="567"/>
              <w:rPr>
                <w:rFonts w:ascii="Times New Roman" w:hAnsi="Times New Roman"/>
                <w:sz w:val="24"/>
              </w:rPr>
            </w:pPr>
          </w:p>
        </w:tc>
        <w:tc>
          <w:tcPr>
            <w:tcW w:w="283" w:type="dxa"/>
            <w:tcMar>
              <w:left w:w="0" w:type="dxa"/>
              <w:right w:w="0" w:type="dxa"/>
            </w:tcMar>
          </w:tcPr>
          <w:p w:rsidR="00695018" w:rsidRDefault="00695018">
            <w:pPr>
              <w:spacing w:after="200" w:line="276" w:lineRule="auto"/>
              <w:ind w:firstLine="567"/>
              <w:rPr>
                <w:rFonts w:ascii="Times New Roman" w:hAnsi="Times New Roman"/>
                <w:sz w:val="24"/>
              </w:rPr>
            </w:pPr>
          </w:p>
        </w:tc>
        <w:tc>
          <w:tcPr>
            <w:tcW w:w="4253" w:type="dxa"/>
            <w:tcMar>
              <w:left w:w="0" w:type="dxa"/>
              <w:right w:w="0" w:type="dxa"/>
            </w:tcMar>
          </w:tcPr>
          <w:p w:rsidR="00695018" w:rsidRDefault="00695018">
            <w:pPr>
              <w:spacing w:after="200" w:line="276" w:lineRule="auto"/>
              <w:ind w:firstLine="567"/>
              <w:rPr>
                <w:rFonts w:ascii="Times New Roman" w:hAnsi="Times New Roman"/>
                <w:sz w:val="24"/>
              </w:rPr>
            </w:pPr>
          </w:p>
          <w:p w:rsidR="00695018" w:rsidRDefault="00695018">
            <w:pPr>
              <w:spacing w:after="200" w:line="276" w:lineRule="auto"/>
              <w:ind w:firstLine="567"/>
              <w:rPr>
                <w:rFonts w:ascii="Times New Roman" w:hAnsi="Times New Roman"/>
                <w:sz w:val="24"/>
              </w:rPr>
            </w:pPr>
          </w:p>
          <w:p w:rsidR="00695018" w:rsidRDefault="00695018">
            <w:pPr>
              <w:spacing w:after="200" w:line="276" w:lineRule="auto"/>
              <w:ind w:firstLine="567"/>
              <w:rPr>
                <w:rFonts w:ascii="Times New Roman" w:hAnsi="Times New Roman"/>
                <w:sz w:val="24"/>
              </w:rPr>
            </w:pPr>
          </w:p>
          <w:p w:rsidR="00695018" w:rsidRDefault="00695018">
            <w:pPr>
              <w:spacing w:after="200" w:line="276" w:lineRule="auto"/>
              <w:ind w:firstLine="567"/>
              <w:rPr>
                <w:rFonts w:ascii="Times New Roman" w:hAnsi="Times New Roman"/>
                <w:sz w:val="24"/>
              </w:rPr>
            </w:pPr>
          </w:p>
          <w:p w:rsidR="00695018" w:rsidRDefault="00695018">
            <w:pPr>
              <w:spacing w:after="200" w:line="276" w:lineRule="auto"/>
              <w:ind w:firstLine="567"/>
              <w:rPr>
                <w:rFonts w:ascii="Times New Roman" w:hAnsi="Times New Roman"/>
                <w:sz w:val="24"/>
              </w:rPr>
            </w:pPr>
          </w:p>
        </w:tc>
        <w:tc>
          <w:tcPr>
            <w:tcW w:w="850" w:type="dxa"/>
            <w:tcMar>
              <w:left w:w="0" w:type="dxa"/>
              <w:right w:w="0" w:type="dxa"/>
            </w:tcMar>
          </w:tcPr>
          <w:p w:rsidR="00695018" w:rsidRDefault="00695018">
            <w:pPr>
              <w:spacing w:after="200" w:line="276" w:lineRule="auto"/>
              <w:ind w:firstLine="567"/>
              <w:rPr>
                <w:rFonts w:ascii="Times New Roman" w:hAnsi="Times New Roman"/>
                <w:sz w:val="24"/>
              </w:rPr>
            </w:pPr>
          </w:p>
        </w:tc>
      </w:tr>
      <w:tr w:rsidR="00695018">
        <w:trPr>
          <w:trHeight w:hRule="exact" w:val="724"/>
        </w:trPr>
        <w:tc>
          <w:tcPr>
            <w:tcW w:w="2268" w:type="dxa"/>
            <w:tcMar>
              <w:left w:w="0" w:type="dxa"/>
              <w:right w:w="0" w:type="dxa"/>
            </w:tcMar>
          </w:tcPr>
          <w:p w:rsidR="00695018" w:rsidRDefault="00695018">
            <w:pPr>
              <w:spacing w:after="200" w:line="276" w:lineRule="auto"/>
              <w:ind w:firstLine="567"/>
              <w:rPr>
                <w:rFonts w:ascii="Times New Roman" w:hAnsi="Times New Roman"/>
                <w:sz w:val="24"/>
              </w:rPr>
            </w:pPr>
          </w:p>
        </w:tc>
        <w:tc>
          <w:tcPr>
            <w:tcW w:w="2552" w:type="dxa"/>
            <w:tcMar>
              <w:left w:w="0" w:type="dxa"/>
              <w:right w:w="0" w:type="dxa"/>
            </w:tcMar>
          </w:tcPr>
          <w:p w:rsidR="00695018" w:rsidRDefault="00695018">
            <w:pPr>
              <w:spacing w:after="200" w:line="276" w:lineRule="auto"/>
              <w:ind w:firstLine="567"/>
              <w:rPr>
                <w:rFonts w:ascii="Times New Roman" w:hAnsi="Times New Roman"/>
                <w:sz w:val="24"/>
              </w:rPr>
            </w:pPr>
          </w:p>
        </w:tc>
        <w:tc>
          <w:tcPr>
            <w:tcW w:w="283" w:type="dxa"/>
            <w:tcMar>
              <w:left w:w="0" w:type="dxa"/>
              <w:right w:w="0" w:type="dxa"/>
            </w:tcMar>
          </w:tcPr>
          <w:p w:rsidR="00695018" w:rsidRDefault="00695018">
            <w:pPr>
              <w:spacing w:after="200" w:line="276" w:lineRule="auto"/>
              <w:ind w:firstLine="567"/>
              <w:rPr>
                <w:rFonts w:ascii="Times New Roman" w:hAnsi="Times New Roman"/>
                <w:sz w:val="24"/>
              </w:rPr>
            </w:pPr>
          </w:p>
        </w:tc>
        <w:tc>
          <w:tcPr>
            <w:tcW w:w="4253" w:type="dxa"/>
            <w:shd w:val="clear" w:color="auto" w:fill="FFFFFF"/>
            <w:tcMar>
              <w:left w:w="34" w:type="dxa"/>
              <w:right w:w="34" w:type="dxa"/>
            </w:tcMar>
          </w:tcPr>
          <w:p w:rsidR="00695018" w:rsidRDefault="00695018">
            <w:pPr>
              <w:spacing w:after="200" w:line="276" w:lineRule="auto"/>
              <w:ind w:firstLine="567"/>
              <w:rPr>
                <w:rFonts w:ascii="Times New Roman" w:hAnsi="Times New Roman"/>
                <w:sz w:val="24"/>
              </w:rPr>
            </w:pPr>
          </w:p>
        </w:tc>
        <w:tc>
          <w:tcPr>
            <w:tcW w:w="850" w:type="dxa"/>
            <w:tcMar>
              <w:left w:w="0" w:type="dxa"/>
              <w:right w:w="0" w:type="dxa"/>
            </w:tcMar>
          </w:tcPr>
          <w:p w:rsidR="00695018" w:rsidRDefault="00695018">
            <w:pPr>
              <w:spacing w:after="200" w:line="276" w:lineRule="auto"/>
              <w:ind w:firstLine="567"/>
              <w:rPr>
                <w:rFonts w:ascii="Times New Roman" w:hAnsi="Times New Roman"/>
                <w:sz w:val="24"/>
              </w:rPr>
            </w:pPr>
          </w:p>
        </w:tc>
      </w:tr>
      <w:tr w:rsidR="00695018">
        <w:trPr>
          <w:trHeight w:hRule="exact" w:val="724"/>
        </w:trPr>
        <w:tc>
          <w:tcPr>
            <w:tcW w:w="2268" w:type="dxa"/>
            <w:tcMar>
              <w:left w:w="0" w:type="dxa"/>
              <w:right w:w="0" w:type="dxa"/>
            </w:tcMar>
          </w:tcPr>
          <w:p w:rsidR="00695018" w:rsidRDefault="00695018">
            <w:pPr>
              <w:spacing w:after="200" w:line="276" w:lineRule="auto"/>
              <w:ind w:firstLine="567"/>
              <w:rPr>
                <w:rFonts w:ascii="Times New Roman" w:hAnsi="Times New Roman"/>
                <w:sz w:val="24"/>
              </w:rPr>
            </w:pPr>
          </w:p>
        </w:tc>
        <w:tc>
          <w:tcPr>
            <w:tcW w:w="2552" w:type="dxa"/>
            <w:tcMar>
              <w:left w:w="0" w:type="dxa"/>
              <w:right w:w="0" w:type="dxa"/>
            </w:tcMar>
          </w:tcPr>
          <w:p w:rsidR="00695018" w:rsidRDefault="00695018">
            <w:pPr>
              <w:spacing w:after="200" w:line="276" w:lineRule="auto"/>
              <w:ind w:firstLine="567"/>
              <w:rPr>
                <w:rFonts w:ascii="Times New Roman" w:hAnsi="Times New Roman"/>
                <w:sz w:val="24"/>
              </w:rPr>
            </w:pPr>
          </w:p>
        </w:tc>
        <w:tc>
          <w:tcPr>
            <w:tcW w:w="283" w:type="dxa"/>
            <w:tcMar>
              <w:left w:w="0" w:type="dxa"/>
              <w:right w:w="0" w:type="dxa"/>
            </w:tcMar>
          </w:tcPr>
          <w:p w:rsidR="00695018" w:rsidRDefault="00695018">
            <w:pPr>
              <w:spacing w:after="200" w:line="276" w:lineRule="auto"/>
              <w:ind w:firstLine="567"/>
              <w:rPr>
                <w:rFonts w:ascii="Times New Roman" w:hAnsi="Times New Roman"/>
                <w:sz w:val="24"/>
              </w:rPr>
            </w:pPr>
          </w:p>
        </w:tc>
        <w:tc>
          <w:tcPr>
            <w:tcW w:w="4253" w:type="dxa"/>
            <w:shd w:val="clear" w:color="auto" w:fill="FFFFFF"/>
            <w:tcMar>
              <w:left w:w="34" w:type="dxa"/>
              <w:right w:w="34" w:type="dxa"/>
            </w:tcMar>
          </w:tcPr>
          <w:p w:rsidR="00695018" w:rsidRDefault="00695018">
            <w:pPr>
              <w:spacing w:after="200" w:line="276" w:lineRule="auto"/>
              <w:ind w:firstLine="567"/>
              <w:rPr>
                <w:rFonts w:ascii="Times New Roman" w:hAnsi="Times New Roman"/>
                <w:sz w:val="24"/>
              </w:rPr>
            </w:pPr>
          </w:p>
        </w:tc>
        <w:tc>
          <w:tcPr>
            <w:tcW w:w="850" w:type="dxa"/>
            <w:tcMar>
              <w:left w:w="0" w:type="dxa"/>
              <w:right w:w="0" w:type="dxa"/>
            </w:tcMar>
          </w:tcPr>
          <w:p w:rsidR="00695018" w:rsidRDefault="00695018">
            <w:pPr>
              <w:spacing w:after="200" w:line="276" w:lineRule="auto"/>
              <w:ind w:firstLine="567"/>
              <w:rPr>
                <w:rFonts w:ascii="Times New Roman" w:hAnsi="Times New Roman"/>
                <w:sz w:val="24"/>
              </w:rPr>
            </w:pPr>
          </w:p>
        </w:tc>
      </w:tr>
    </w:tbl>
    <w:p w:rsidR="00695018" w:rsidRDefault="00BE0729">
      <w:pPr>
        <w:spacing w:after="29" w:line="360" w:lineRule="auto"/>
        <w:ind w:right="356" w:firstLine="567"/>
        <w:jc w:val="center"/>
        <w:rPr>
          <w:rFonts w:ascii="Times New Roman" w:hAnsi="Times New Roman"/>
          <w:sz w:val="28"/>
        </w:rPr>
      </w:pPr>
      <w:r>
        <w:rPr>
          <w:rFonts w:ascii="Times New Roman" w:hAnsi="Times New Roman"/>
          <w:sz w:val="28"/>
        </w:rPr>
        <w:t>2023 г.</w:t>
      </w:r>
    </w:p>
    <w:p w:rsidR="00695018" w:rsidRDefault="00BE0729">
      <w:pPr>
        <w:spacing w:after="29" w:line="360" w:lineRule="auto"/>
        <w:ind w:right="356" w:firstLine="567"/>
        <w:jc w:val="center"/>
        <w:rPr>
          <w:rFonts w:ascii="Times New Roman" w:hAnsi="Times New Roman"/>
          <w:sz w:val="28"/>
        </w:rPr>
      </w:pPr>
      <w:r>
        <w:rPr>
          <w:rFonts w:ascii="Times New Roman" w:hAnsi="Times New Roman"/>
          <w:sz w:val="28"/>
        </w:rPr>
        <w:lastRenderedPageBreak/>
        <w:t>Лист согласования</w:t>
      </w:r>
    </w:p>
    <w:p w:rsidR="00695018" w:rsidRDefault="00BE0729">
      <w:pPr>
        <w:spacing w:after="29" w:line="360" w:lineRule="auto"/>
        <w:ind w:right="356" w:firstLine="567"/>
        <w:jc w:val="both"/>
        <w:rPr>
          <w:rFonts w:ascii="Times New Roman" w:hAnsi="Times New Roman"/>
          <w:sz w:val="28"/>
        </w:rPr>
      </w:pPr>
      <w:r>
        <w:rPr>
          <w:rFonts w:ascii="Times New Roman" w:hAnsi="Times New Roman"/>
          <w:sz w:val="28"/>
        </w:rPr>
        <w:t xml:space="preserve">Оценочные материалы (оценочные средства) </w:t>
      </w:r>
    </w:p>
    <w:p w:rsidR="00695018" w:rsidRDefault="00BE0729">
      <w:pPr>
        <w:spacing w:after="29" w:line="396" w:lineRule="auto"/>
        <w:ind w:right="356" w:firstLine="567"/>
        <w:jc w:val="both"/>
        <w:rPr>
          <w:rFonts w:ascii="Times New Roman" w:hAnsi="Times New Roman"/>
          <w:sz w:val="28"/>
        </w:rPr>
      </w:pPr>
      <w:r>
        <w:rPr>
          <w:rFonts w:ascii="Times New Roman" w:hAnsi="Times New Roman"/>
          <w:sz w:val="28"/>
        </w:rPr>
        <w:t xml:space="preserve">Рассмотрены и одобрены на заседании учебно-научного подразделения - кафедра «Технология машиностроения» </w:t>
      </w:r>
    </w:p>
    <w:p w:rsidR="00695018" w:rsidRDefault="00BE0729">
      <w:pPr>
        <w:spacing w:after="29" w:line="396" w:lineRule="auto"/>
        <w:ind w:right="356"/>
        <w:jc w:val="both"/>
        <w:rPr>
          <w:rFonts w:ascii="Times New Roman" w:hAnsi="Times New Roman"/>
          <w:sz w:val="28"/>
        </w:rPr>
      </w:pPr>
      <w:r>
        <w:rPr>
          <w:rFonts w:ascii="Times New Roman" w:hAnsi="Times New Roman"/>
          <w:sz w:val="28"/>
        </w:rPr>
        <w:t>протокол № 9 от 17.04.2023 г.</w:t>
      </w:r>
    </w:p>
    <w:p w:rsidR="00695018" w:rsidRDefault="00BE0729">
      <w:pPr>
        <w:spacing w:after="13"/>
        <w:ind w:right="214"/>
        <w:jc w:val="both"/>
        <w:rPr>
          <w:rFonts w:ascii="Times New Roman" w:hAnsi="Times New Roman"/>
          <w:sz w:val="28"/>
        </w:rPr>
      </w:pPr>
      <w:r>
        <w:rPr>
          <w:rFonts w:ascii="Times New Roman" w:hAnsi="Times New Roman"/>
          <w:sz w:val="28"/>
        </w:rPr>
        <w:t xml:space="preserve">Разработчик </w:t>
      </w:r>
    </w:p>
    <w:p w:rsidR="00695018" w:rsidRDefault="00BE0729">
      <w:pPr>
        <w:spacing w:after="13"/>
        <w:ind w:right="214"/>
        <w:jc w:val="both"/>
        <w:rPr>
          <w:rFonts w:ascii="Times New Roman" w:hAnsi="Times New Roman"/>
          <w:sz w:val="28"/>
        </w:rPr>
      </w:pPr>
      <w:r>
        <w:rPr>
          <w:rFonts w:ascii="Times New Roman" w:hAnsi="Times New Roman"/>
          <w:sz w:val="28"/>
        </w:rPr>
        <w:t>к.т.н., доцент кафедры</w:t>
      </w:r>
    </w:p>
    <w:p w:rsidR="00695018" w:rsidRDefault="00BE0729">
      <w:pPr>
        <w:spacing w:after="13"/>
        <w:ind w:right="214"/>
        <w:jc w:val="both"/>
        <w:rPr>
          <w:rFonts w:ascii="Times New Roman" w:hAnsi="Times New Roman"/>
          <w:sz w:val="28"/>
        </w:rPr>
      </w:pPr>
      <w:r>
        <w:rPr>
          <w:rFonts w:ascii="Times New Roman" w:hAnsi="Times New Roman"/>
          <w:sz w:val="28"/>
        </w:rPr>
        <w:t>«</w:t>
      </w:r>
      <w:r w:rsidR="00752A08">
        <w:rPr>
          <w:rFonts w:ascii="Times New Roman" w:hAnsi="Times New Roman"/>
          <w:sz w:val="28"/>
        </w:rPr>
        <w:t>Эксплуатация транспортных систем и логистика</w:t>
      </w:r>
      <w:r>
        <w:rPr>
          <w:rFonts w:ascii="Times New Roman" w:hAnsi="Times New Roman"/>
          <w:sz w:val="28"/>
        </w:rPr>
        <w:t>»</w:t>
      </w:r>
      <w:r>
        <w:rPr>
          <w:sz w:val="28"/>
        </w:rPr>
        <w:t xml:space="preserve"> </w:t>
      </w:r>
      <w:r w:rsidR="00752A08">
        <w:rPr>
          <w:rFonts w:ascii="Times New Roman" w:hAnsi="Times New Roman"/>
          <w:sz w:val="28"/>
        </w:rPr>
        <w:t xml:space="preserve">___________ </w:t>
      </w:r>
      <w:r w:rsidR="00752A08" w:rsidRPr="00752A08">
        <w:rPr>
          <w:rFonts w:ascii="Times New Roman" w:hAnsi="Times New Roman"/>
          <w:sz w:val="28"/>
        </w:rPr>
        <w:t>А.А. Котесов</w:t>
      </w:r>
    </w:p>
    <w:p w:rsidR="00695018" w:rsidRDefault="00BE0729">
      <w:pPr>
        <w:spacing w:after="13"/>
        <w:ind w:right="214" w:firstLine="567"/>
        <w:jc w:val="both"/>
        <w:rPr>
          <w:rFonts w:ascii="Times New Roman" w:hAnsi="Times New Roman"/>
          <w:sz w:val="20"/>
        </w:rPr>
      </w:pPr>
      <w:r>
        <w:rPr>
          <w:rFonts w:ascii="Times New Roman" w:hAnsi="Times New Roman"/>
          <w:sz w:val="28"/>
        </w:rPr>
        <w:t xml:space="preserve">                                                           </w:t>
      </w:r>
      <w:r w:rsidR="00752A08">
        <w:rPr>
          <w:rFonts w:ascii="Times New Roman" w:hAnsi="Times New Roman"/>
          <w:sz w:val="28"/>
        </w:rPr>
        <w:t xml:space="preserve">                     </w:t>
      </w:r>
      <w:r>
        <w:rPr>
          <w:rFonts w:ascii="Times New Roman" w:hAnsi="Times New Roman"/>
          <w:sz w:val="20"/>
        </w:rPr>
        <w:t>подпись</w:t>
      </w:r>
    </w:p>
    <w:p w:rsidR="00695018" w:rsidRDefault="00BE0729">
      <w:pPr>
        <w:spacing w:after="13"/>
        <w:ind w:right="214"/>
        <w:jc w:val="both"/>
        <w:rPr>
          <w:rFonts w:ascii="Times New Roman" w:hAnsi="Times New Roman"/>
          <w:sz w:val="28"/>
        </w:rPr>
      </w:pPr>
      <w:r>
        <w:rPr>
          <w:rFonts w:ascii="Times New Roman" w:hAnsi="Times New Roman"/>
          <w:sz w:val="28"/>
        </w:rPr>
        <w:t>16.04.2023 г.</w:t>
      </w:r>
    </w:p>
    <w:p w:rsidR="00695018" w:rsidRDefault="00695018">
      <w:pPr>
        <w:spacing w:after="13"/>
        <w:ind w:right="214" w:firstLine="567"/>
        <w:jc w:val="both"/>
        <w:rPr>
          <w:rFonts w:ascii="Times New Roman" w:hAnsi="Times New Roman"/>
          <w:sz w:val="28"/>
        </w:rPr>
      </w:pPr>
    </w:p>
    <w:p w:rsidR="00695018" w:rsidRDefault="00BE0729">
      <w:pPr>
        <w:spacing w:after="13"/>
        <w:ind w:right="214"/>
        <w:jc w:val="both"/>
        <w:rPr>
          <w:rFonts w:ascii="Times New Roman" w:hAnsi="Times New Roman"/>
          <w:sz w:val="28"/>
        </w:rPr>
      </w:pPr>
      <w:r>
        <w:rPr>
          <w:rFonts w:ascii="Times New Roman" w:hAnsi="Times New Roman"/>
          <w:sz w:val="28"/>
        </w:rPr>
        <w:t xml:space="preserve">Руководитель УНП, </w:t>
      </w:r>
      <w:proofErr w:type="gramStart"/>
      <w:r>
        <w:rPr>
          <w:rFonts w:ascii="Times New Roman" w:hAnsi="Times New Roman"/>
          <w:sz w:val="28"/>
        </w:rPr>
        <w:t>ответственного</w:t>
      </w:r>
      <w:proofErr w:type="gramEnd"/>
      <w:r>
        <w:rPr>
          <w:rFonts w:ascii="Times New Roman" w:hAnsi="Times New Roman"/>
          <w:sz w:val="28"/>
        </w:rPr>
        <w:t xml:space="preserve"> за разработку ОМ (ОС)</w:t>
      </w:r>
    </w:p>
    <w:p w:rsidR="00695018" w:rsidRDefault="00BE0729">
      <w:pPr>
        <w:spacing w:after="0" w:line="240" w:lineRule="auto"/>
        <w:jc w:val="both"/>
        <w:rPr>
          <w:rFonts w:ascii="Times New Roman" w:hAnsi="Times New Roman"/>
          <w:sz w:val="28"/>
        </w:rPr>
      </w:pPr>
      <w:r>
        <w:rPr>
          <w:rFonts w:ascii="Times New Roman" w:hAnsi="Times New Roman"/>
          <w:sz w:val="28"/>
        </w:rPr>
        <w:t>Заведующий кафедрой</w:t>
      </w:r>
    </w:p>
    <w:p w:rsidR="00695018" w:rsidRDefault="00BE0729">
      <w:pPr>
        <w:spacing w:after="13"/>
        <w:ind w:right="214"/>
        <w:jc w:val="both"/>
        <w:rPr>
          <w:rFonts w:ascii="Times New Roman" w:hAnsi="Times New Roman"/>
          <w:sz w:val="28"/>
        </w:rPr>
      </w:pPr>
      <w:r>
        <w:rPr>
          <w:rFonts w:ascii="Times New Roman" w:hAnsi="Times New Roman"/>
          <w:sz w:val="28"/>
        </w:rPr>
        <w:t xml:space="preserve"> «</w:t>
      </w:r>
      <w:r w:rsidR="00752A08" w:rsidRPr="00752A08">
        <w:rPr>
          <w:rFonts w:ascii="Times New Roman" w:hAnsi="Times New Roman"/>
          <w:sz w:val="28"/>
        </w:rPr>
        <w:t>Эксплуатация транспортных систем и логистика</w:t>
      </w:r>
      <w:r>
        <w:rPr>
          <w:rFonts w:ascii="Times New Roman" w:hAnsi="Times New Roman"/>
          <w:sz w:val="28"/>
        </w:rPr>
        <w:t>»</w:t>
      </w:r>
      <w:r w:rsidR="00752A08">
        <w:rPr>
          <w:rFonts w:ascii="Times New Roman" w:hAnsi="Times New Roman"/>
          <w:sz w:val="28"/>
        </w:rPr>
        <w:t xml:space="preserve"> ___________ А</w:t>
      </w:r>
      <w:r>
        <w:rPr>
          <w:rFonts w:ascii="Times New Roman" w:hAnsi="Times New Roman"/>
          <w:sz w:val="28"/>
        </w:rPr>
        <w:t>.А.</w:t>
      </w:r>
      <w:r w:rsidR="00752A08">
        <w:rPr>
          <w:rFonts w:ascii="Times New Roman" w:hAnsi="Times New Roman"/>
          <w:sz w:val="28"/>
        </w:rPr>
        <w:t xml:space="preserve"> </w:t>
      </w:r>
      <w:proofErr w:type="gramStart"/>
      <w:r w:rsidR="00752A08">
        <w:rPr>
          <w:rFonts w:ascii="Times New Roman" w:hAnsi="Times New Roman"/>
          <w:sz w:val="28"/>
        </w:rPr>
        <w:t>Короткий</w:t>
      </w:r>
      <w:proofErr w:type="gramEnd"/>
    </w:p>
    <w:p w:rsidR="00695018" w:rsidRDefault="00BE0729">
      <w:pPr>
        <w:spacing w:after="15"/>
        <w:ind w:firstLine="567"/>
        <w:rPr>
          <w:rFonts w:ascii="Times New Roman" w:hAnsi="Times New Roman"/>
          <w:sz w:val="28"/>
        </w:rPr>
      </w:pPr>
      <w:r>
        <w:rPr>
          <w:rFonts w:ascii="Times New Roman" w:hAnsi="Times New Roman"/>
          <w:sz w:val="20"/>
        </w:rPr>
        <w:t xml:space="preserve">                                                                          </w:t>
      </w:r>
      <w:r w:rsidR="00752A08">
        <w:rPr>
          <w:rFonts w:ascii="Times New Roman" w:hAnsi="Times New Roman"/>
          <w:sz w:val="20"/>
        </w:rPr>
        <w:t xml:space="preserve">                                           </w:t>
      </w:r>
      <w:r>
        <w:rPr>
          <w:rFonts w:ascii="Times New Roman" w:hAnsi="Times New Roman"/>
          <w:sz w:val="20"/>
        </w:rPr>
        <w:t xml:space="preserve">    подпись</w:t>
      </w:r>
    </w:p>
    <w:p w:rsidR="00695018" w:rsidRDefault="00BE0729">
      <w:pPr>
        <w:spacing w:after="13"/>
        <w:ind w:right="214"/>
        <w:jc w:val="both"/>
        <w:rPr>
          <w:rFonts w:ascii="Times New Roman" w:hAnsi="Times New Roman"/>
          <w:sz w:val="28"/>
        </w:rPr>
      </w:pPr>
      <w:r>
        <w:rPr>
          <w:rFonts w:ascii="Times New Roman" w:hAnsi="Times New Roman"/>
          <w:sz w:val="28"/>
        </w:rPr>
        <w:t xml:space="preserve"> 16.04.2023 г.</w:t>
      </w:r>
    </w:p>
    <w:p w:rsidR="00695018" w:rsidRDefault="00695018">
      <w:pPr>
        <w:spacing w:after="13"/>
        <w:ind w:right="214" w:firstLine="567"/>
        <w:jc w:val="both"/>
        <w:rPr>
          <w:rFonts w:ascii="Times New Roman" w:hAnsi="Times New Roman"/>
          <w:sz w:val="28"/>
        </w:rPr>
      </w:pPr>
    </w:p>
    <w:p w:rsidR="00695018" w:rsidRDefault="00BE0729">
      <w:pPr>
        <w:spacing w:after="29" w:line="396" w:lineRule="auto"/>
        <w:ind w:right="356" w:firstLine="567"/>
        <w:jc w:val="both"/>
        <w:rPr>
          <w:rFonts w:ascii="Times New Roman" w:hAnsi="Times New Roman"/>
          <w:sz w:val="28"/>
        </w:rPr>
      </w:pPr>
      <w:r>
        <w:rPr>
          <w:rFonts w:ascii="Times New Roman" w:hAnsi="Times New Roman"/>
          <w:sz w:val="28"/>
        </w:rPr>
        <w:t>Рассмотрены и одобрены на заседании учебно-научного подразделения кафедра «</w:t>
      </w:r>
      <w:r w:rsidR="00752A08" w:rsidRPr="00752A08">
        <w:rPr>
          <w:rFonts w:ascii="Times New Roman" w:hAnsi="Times New Roman"/>
          <w:sz w:val="28"/>
        </w:rPr>
        <w:t>Эксплуатация транспортных систем и логистика</w:t>
      </w:r>
      <w:r>
        <w:rPr>
          <w:rFonts w:ascii="Times New Roman" w:hAnsi="Times New Roman"/>
          <w:sz w:val="28"/>
        </w:rPr>
        <w:t xml:space="preserve">» протокол № </w:t>
      </w:r>
      <w:r w:rsidR="00752A08">
        <w:rPr>
          <w:rFonts w:ascii="Times New Roman" w:hAnsi="Times New Roman"/>
          <w:sz w:val="28"/>
        </w:rPr>
        <w:t>12</w:t>
      </w:r>
      <w:r>
        <w:rPr>
          <w:rFonts w:ascii="Times New Roman" w:hAnsi="Times New Roman"/>
          <w:sz w:val="28"/>
        </w:rPr>
        <w:t xml:space="preserve"> от «</w:t>
      </w:r>
      <w:r w:rsidR="00752A08">
        <w:rPr>
          <w:rFonts w:ascii="Times New Roman" w:hAnsi="Times New Roman"/>
          <w:sz w:val="28"/>
        </w:rPr>
        <w:t>20</w:t>
      </w:r>
      <w:r>
        <w:rPr>
          <w:rFonts w:ascii="Times New Roman" w:hAnsi="Times New Roman"/>
          <w:sz w:val="28"/>
        </w:rPr>
        <w:t xml:space="preserve">» </w:t>
      </w:r>
      <w:r w:rsidR="00752A08">
        <w:rPr>
          <w:rFonts w:ascii="Times New Roman" w:hAnsi="Times New Roman"/>
          <w:sz w:val="28"/>
        </w:rPr>
        <w:t>апреля 2023 г.</w:t>
      </w:r>
    </w:p>
    <w:p w:rsidR="00695018" w:rsidRDefault="00BE0729">
      <w:pPr>
        <w:spacing w:after="13"/>
        <w:ind w:right="214"/>
        <w:jc w:val="both"/>
        <w:rPr>
          <w:rFonts w:ascii="Times New Roman" w:hAnsi="Times New Roman"/>
          <w:sz w:val="28"/>
        </w:rPr>
      </w:pPr>
      <w:r>
        <w:rPr>
          <w:rFonts w:ascii="Times New Roman" w:hAnsi="Times New Roman"/>
          <w:sz w:val="28"/>
        </w:rPr>
        <w:t xml:space="preserve">Руководитель УНП, </w:t>
      </w:r>
      <w:proofErr w:type="gramStart"/>
      <w:r>
        <w:rPr>
          <w:rFonts w:ascii="Times New Roman" w:hAnsi="Times New Roman"/>
          <w:sz w:val="28"/>
        </w:rPr>
        <w:t>ответственного</w:t>
      </w:r>
      <w:proofErr w:type="gramEnd"/>
      <w:r>
        <w:rPr>
          <w:rFonts w:ascii="Times New Roman" w:hAnsi="Times New Roman"/>
          <w:sz w:val="28"/>
        </w:rPr>
        <w:t xml:space="preserve"> за реализацию ОПОП</w:t>
      </w:r>
    </w:p>
    <w:p w:rsidR="00695018" w:rsidRDefault="00BE0729">
      <w:pPr>
        <w:spacing w:after="0" w:line="240" w:lineRule="auto"/>
        <w:jc w:val="both"/>
        <w:rPr>
          <w:rFonts w:ascii="Times New Roman" w:hAnsi="Times New Roman"/>
          <w:sz w:val="28"/>
        </w:rPr>
      </w:pPr>
      <w:r>
        <w:rPr>
          <w:rFonts w:ascii="Times New Roman" w:hAnsi="Times New Roman"/>
          <w:sz w:val="28"/>
        </w:rPr>
        <w:t>Заведующий кафедрой</w:t>
      </w:r>
    </w:p>
    <w:p w:rsidR="00695018" w:rsidRDefault="00BE0729">
      <w:pPr>
        <w:spacing w:after="13"/>
        <w:ind w:right="214"/>
        <w:jc w:val="both"/>
        <w:rPr>
          <w:rFonts w:ascii="Times New Roman" w:hAnsi="Times New Roman"/>
          <w:sz w:val="28"/>
        </w:rPr>
      </w:pPr>
      <w:r>
        <w:rPr>
          <w:rFonts w:ascii="Times New Roman" w:hAnsi="Times New Roman"/>
          <w:sz w:val="28"/>
        </w:rPr>
        <w:t>«</w:t>
      </w:r>
      <w:r w:rsidR="00752A08" w:rsidRPr="00752A08">
        <w:rPr>
          <w:rFonts w:ascii="Times New Roman" w:hAnsi="Times New Roman"/>
          <w:sz w:val="28"/>
        </w:rPr>
        <w:t>Эксплуатация транспортных систем и логистика</w:t>
      </w:r>
      <w:r>
        <w:rPr>
          <w:rFonts w:ascii="Times New Roman" w:hAnsi="Times New Roman"/>
          <w:sz w:val="28"/>
        </w:rPr>
        <w:t>»</w:t>
      </w:r>
      <w:r w:rsidR="00752A08">
        <w:rPr>
          <w:rFonts w:ascii="Times New Roman" w:hAnsi="Times New Roman"/>
          <w:sz w:val="28"/>
        </w:rPr>
        <w:t xml:space="preserve">___________ </w:t>
      </w:r>
      <w:r w:rsidR="00752A08" w:rsidRPr="00752A08">
        <w:rPr>
          <w:rFonts w:ascii="Times New Roman" w:hAnsi="Times New Roman"/>
          <w:sz w:val="28"/>
        </w:rPr>
        <w:t xml:space="preserve">А.А. </w:t>
      </w:r>
      <w:proofErr w:type="gramStart"/>
      <w:r w:rsidR="00752A08" w:rsidRPr="00752A08">
        <w:rPr>
          <w:rFonts w:ascii="Times New Roman" w:hAnsi="Times New Roman"/>
          <w:sz w:val="28"/>
        </w:rPr>
        <w:t>Короткий</w:t>
      </w:r>
      <w:proofErr w:type="gramEnd"/>
    </w:p>
    <w:p w:rsidR="00695018" w:rsidRDefault="00BE0729">
      <w:pPr>
        <w:spacing w:after="15"/>
        <w:ind w:firstLine="567"/>
        <w:rPr>
          <w:rFonts w:ascii="Times New Roman" w:hAnsi="Times New Roman"/>
          <w:sz w:val="28"/>
        </w:rPr>
      </w:pPr>
      <w:r>
        <w:rPr>
          <w:rFonts w:ascii="Times New Roman" w:hAnsi="Times New Roman"/>
          <w:sz w:val="20"/>
        </w:rPr>
        <w:t xml:space="preserve">                                                                            </w:t>
      </w:r>
      <w:r w:rsidR="00752A08">
        <w:rPr>
          <w:rFonts w:ascii="Times New Roman" w:hAnsi="Times New Roman"/>
          <w:sz w:val="20"/>
        </w:rPr>
        <w:t xml:space="preserve">                                        </w:t>
      </w:r>
      <w:r>
        <w:rPr>
          <w:rFonts w:ascii="Times New Roman" w:hAnsi="Times New Roman"/>
          <w:sz w:val="20"/>
        </w:rPr>
        <w:t xml:space="preserve"> подпись</w:t>
      </w:r>
    </w:p>
    <w:p w:rsidR="00695018" w:rsidRDefault="00BE0729">
      <w:pPr>
        <w:spacing w:after="13"/>
        <w:ind w:right="214"/>
        <w:jc w:val="both"/>
        <w:rPr>
          <w:rFonts w:ascii="Times New Roman" w:hAnsi="Times New Roman"/>
          <w:sz w:val="28"/>
        </w:rPr>
      </w:pPr>
      <w:r>
        <w:rPr>
          <w:rFonts w:ascii="Times New Roman" w:hAnsi="Times New Roman"/>
          <w:sz w:val="28"/>
        </w:rPr>
        <w:t xml:space="preserve"> «</w:t>
      </w:r>
      <w:r w:rsidR="007F1A2C">
        <w:rPr>
          <w:rFonts w:ascii="Times New Roman" w:hAnsi="Times New Roman"/>
          <w:sz w:val="28"/>
        </w:rPr>
        <w:t>20</w:t>
      </w:r>
      <w:r>
        <w:rPr>
          <w:rFonts w:ascii="Times New Roman" w:hAnsi="Times New Roman"/>
          <w:sz w:val="28"/>
        </w:rPr>
        <w:t xml:space="preserve">» </w:t>
      </w:r>
      <w:r w:rsidR="007F1A2C">
        <w:rPr>
          <w:rFonts w:ascii="Times New Roman" w:hAnsi="Times New Roman"/>
          <w:sz w:val="28"/>
        </w:rPr>
        <w:t>апреля</w:t>
      </w:r>
      <w:r>
        <w:rPr>
          <w:rFonts w:ascii="Times New Roman" w:hAnsi="Times New Roman"/>
          <w:sz w:val="28"/>
        </w:rPr>
        <w:t xml:space="preserve"> 20</w:t>
      </w:r>
      <w:r w:rsidR="007F1A2C">
        <w:rPr>
          <w:rFonts w:ascii="Times New Roman" w:hAnsi="Times New Roman"/>
          <w:sz w:val="28"/>
        </w:rPr>
        <w:t>23</w:t>
      </w:r>
      <w:r>
        <w:rPr>
          <w:rFonts w:ascii="Times New Roman" w:hAnsi="Times New Roman"/>
          <w:sz w:val="28"/>
        </w:rPr>
        <w:t xml:space="preserve"> г.</w:t>
      </w:r>
    </w:p>
    <w:p w:rsidR="00695018" w:rsidRDefault="00695018">
      <w:pPr>
        <w:spacing w:after="13"/>
        <w:ind w:right="214" w:firstLine="567"/>
        <w:jc w:val="both"/>
        <w:rPr>
          <w:rFonts w:ascii="Times New Roman" w:hAnsi="Times New Roman"/>
          <w:sz w:val="28"/>
        </w:rPr>
      </w:pPr>
    </w:p>
    <w:p w:rsidR="00695018" w:rsidRDefault="00BE0729">
      <w:pPr>
        <w:spacing w:after="29" w:line="396" w:lineRule="auto"/>
        <w:ind w:right="356" w:firstLine="567"/>
        <w:jc w:val="both"/>
        <w:rPr>
          <w:rFonts w:ascii="Times New Roman" w:hAnsi="Times New Roman"/>
          <w:sz w:val="28"/>
        </w:rPr>
      </w:pPr>
      <w:r>
        <w:rPr>
          <w:rFonts w:ascii="Times New Roman" w:hAnsi="Times New Roman"/>
          <w:sz w:val="28"/>
        </w:rPr>
        <w:t xml:space="preserve">Рассмотрены и одобрены на заседании научно-методического совета по </w:t>
      </w:r>
      <w:r w:rsidR="007F1A2C" w:rsidRPr="007F1A2C">
        <w:rPr>
          <w:rFonts w:ascii="Times New Roman" w:hAnsi="Times New Roman"/>
          <w:sz w:val="28"/>
        </w:rPr>
        <w:t>УГН (С) 23.00.00 «Техника и технологии наземного транспорта»</w:t>
      </w:r>
      <w:r>
        <w:rPr>
          <w:rFonts w:ascii="Times New Roman" w:hAnsi="Times New Roman"/>
          <w:sz w:val="28"/>
        </w:rPr>
        <w:t xml:space="preserve"> протокол №</w:t>
      </w:r>
      <w:r w:rsidR="007F1A2C">
        <w:rPr>
          <w:rFonts w:ascii="Times New Roman" w:hAnsi="Times New Roman"/>
          <w:sz w:val="28"/>
        </w:rPr>
        <w:t>5</w:t>
      </w:r>
      <w:r>
        <w:rPr>
          <w:rFonts w:ascii="Times New Roman" w:hAnsi="Times New Roman"/>
          <w:sz w:val="28"/>
        </w:rPr>
        <w:t xml:space="preserve"> от </w:t>
      </w:r>
      <w:r w:rsidR="007F1A2C">
        <w:rPr>
          <w:rFonts w:ascii="Times New Roman" w:hAnsi="Times New Roman"/>
          <w:sz w:val="28"/>
        </w:rPr>
        <w:t>20</w:t>
      </w:r>
      <w:r>
        <w:rPr>
          <w:rFonts w:ascii="Times New Roman" w:hAnsi="Times New Roman"/>
          <w:sz w:val="28"/>
        </w:rPr>
        <w:t>.0</w:t>
      </w:r>
      <w:r w:rsidR="007F1A2C">
        <w:rPr>
          <w:rFonts w:ascii="Times New Roman" w:hAnsi="Times New Roman"/>
          <w:sz w:val="28"/>
        </w:rPr>
        <w:t>4</w:t>
      </w:r>
      <w:r>
        <w:rPr>
          <w:rFonts w:ascii="Times New Roman" w:hAnsi="Times New Roman"/>
          <w:sz w:val="28"/>
        </w:rPr>
        <w:t xml:space="preserve">.2023 г. </w:t>
      </w:r>
    </w:p>
    <w:p w:rsidR="00695018" w:rsidRDefault="00BE0729">
      <w:pPr>
        <w:spacing w:after="15"/>
        <w:ind w:firstLine="567"/>
        <w:rPr>
          <w:rFonts w:ascii="Times New Roman" w:hAnsi="Times New Roman"/>
          <w:b/>
          <w:sz w:val="28"/>
        </w:rPr>
      </w:pPr>
      <w:r>
        <w:rPr>
          <w:rFonts w:ascii="Times New Roman" w:hAnsi="Times New Roman"/>
          <w:b/>
          <w:sz w:val="28"/>
        </w:rPr>
        <w:br w:type="page"/>
      </w:r>
      <w:r>
        <w:rPr>
          <w:rFonts w:ascii="Times New Roman" w:hAnsi="Times New Roman"/>
          <w:b/>
          <w:sz w:val="28"/>
        </w:rPr>
        <w:lastRenderedPageBreak/>
        <w:t>1. Паспорт компетенций, формируемых в результате освоения дисциплины (модуля), практики</w:t>
      </w:r>
    </w:p>
    <w:tbl>
      <w:tblPr>
        <w:tblW w:w="0" w:type="auto"/>
        <w:tblInd w:w="142" w:type="dxa"/>
        <w:tblLayout w:type="fixed"/>
        <w:tblCellMar>
          <w:left w:w="0" w:type="dxa"/>
          <w:right w:w="0" w:type="dxa"/>
        </w:tblCellMar>
        <w:tblLook w:val="04A0" w:firstRow="1" w:lastRow="0" w:firstColumn="1" w:lastColumn="0" w:noHBand="0" w:noVBand="1"/>
      </w:tblPr>
      <w:tblGrid>
        <w:gridCol w:w="9639"/>
      </w:tblGrid>
      <w:tr w:rsidR="00695018">
        <w:trPr>
          <w:trHeight w:hRule="exact" w:val="80"/>
        </w:trPr>
        <w:tc>
          <w:tcPr>
            <w:tcW w:w="9639" w:type="dxa"/>
            <w:shd w:val="clear" w:color="auto" w:fill="FFFFFF"/>
            <w:tcMar>
              <w:left w:w="34" w:type="dxa"/>
              <w:right w:w="34" w:type="dxa"/>
            </w:tcMar>
          </w:tcPr>
          <w:p w:rsidR="00695018" w:rsidRDefault="00695018">
            <w:pPr>
              <w:spacing w:after="0" w:line="240" w:lineRule="auto"/>
              <w:ind w:firstLine="567"/>
              <w:rPr>
                <w:rFonts w:ascii="Times New Roman" w:hAnsi="Times New Roman"/>
                <w:b/>
                <w:sz w:val="28"/>
              </w:rPr>
            </w:pPr>
          </w:p>
        </w:tc>
      </w:tr>
      <w:tr w:rsidR="00695018" w:rsidTr="00815D3B">
        <w:trPr>
          <w:trHeight w:hRule="exact" w:val="11349"/>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left w:w="34" w:type="dxa"/>
              <w:right w:w="34" w:type="dxa"/>
            </w:tcMar>
          </w:tcPr>
          <w:p w:rsidR="00F74762" w:rsidRPr="00815D3B" w:rsidRDefault="00F74762" w:rsidP="00F74762">
            <w:pPr>
              <w:spacing w:after="0" w:line="240" w:lineRule="auto"/>
              <w:ind w:firstLine="567"/>
              <w:jc w:val="both"/>
              <w:rPr>
                <w:rFonts w:ascii="Times New Roman" w:hAnsi="Times New Roman"/>
                <w:sz w:val="24"/>
                <w:szCs w:val="24"/>
              </w:rPr>
            </w:pPr>
            <w:r w:rsidRPr="00815D3B">
              <w:rPr>
                <w:rFonts w:ascii="Times New Roman" w:hAnsi="Times New Roman"/>
                <w:sz w:val="24"/>
                <w:szCs w:val="24"/>
              </w:rPr>
              <w:t xml:space="preserve">ОПК-1: </w:t>
            </w:r>
            <w:proofErr w:type="gramStart"/>
            <w:r w:rsidRPr="00815D3B">
              <w:rPr>
                <w:rFonts w:ascii="Times New Roman" w:hAnsi="Times New Roman"/>
                <w:sz w:val="24"/>
                <w:szCs w:val="24"/>
              </w:rPr>
              <w:t>Способен</w:t>
            </w:r>
            <w:proofErr w:type="gramEnd"/>
            <w:r w:rsidRPr="00815D3B">
              <w:rPr>
                <w:rFonts w:ascii="Times New Roman" w:hAnsi="Times New Roman"/>
                <w:sz w:val="24"/>
                <w:szCs w:val="24"/>
              </w:rPr>
              <w:t xml:space="preserve"> ставить и решать научно-технические задачи в сфере своей профессиональной деятельности и новых междисциплинарных направлений с использованием естественнонаучных и математических моделей с учетом последних достижений науки и техники.</w:t>
            </w:r>
          </w:p>
          <w:p w:rsidR="00695018" w:rsidRPr="00815D3B" w:rsidRDefault="00F74762" w:rsidP="00F74762">
            <w:pPr>
              <w:spacing w:after="0" w:line="240" w:lineRule="auto"/>
              <w:ind w:firstLine="567"/>
              <w:jc w:val="both"/>
              <w:rPr>
                <w:rFonts w:ascii="Times New Roman" w:hAnsi="Times New Roman"/>
                <w:sz w:val="24"/>
                <w:szCs w:val="24"/>
              </w:rPr>
            </w:pPr>
            <w:r w:rsidRPr="00815D3B">
              <w:rPr>
                <w:rFonts w:ascii="Times New Roman" w:hAnsi="Times New Roman"/>
                <w:sz w:val="24"/>
                <w:szCs w:val="24"/>
              </w:rPr>
              <w:t>ОПК-1.1: Применяет математические методы и модели для описания, анализа, теоретических и экспериментальных исследований.</w:t>
            </w:r>
          </w:p>
          <w:p w:rsidR="00F74762" w:rsidRPr="00815D3B" w:rsidRDefault="00F74762" w:rsidP="00F74762">
            <w:pPr>
              <w:spacing w:after="0" w:line="240" w:lineRule="auto"/>
              <w:ind w:firstLine="567"/>
              <w:jc w:val="both"/>
              <w:rPr>
                <w:rFonts w:ascii="Times New Roman" w:hAnsi="Times New Roman"/>
                <w:sz w:val="24"/>
                <w:szCs w:val="24"/>
              </w:rPr>
            </w:pPr>
            <w:r w:rsidRPr="00815D3B">
              <w:rPr>
                <w:rFonts w:ascii="Times New Roman" w:hAnsi="Times New Roman"/>
                <w:sz w:val="24"/>
                <w:szCs w:val="24"/>
              </w:rPr>
              <w:t>Уровень освоения индикатора компетенции ОПК-1.1.1</w:t>
            </w:r>
          </w:p>
          <w:p w:rsidR="00F74762" w:rsidRPr="00815D3B" w:rsidRDefault="00F74762" w:rsidP="00F74762">
            <w:pPr>
              <w:spacing w:after="0" w:line="240" w:lineRule="auto"/>
              <w:ind w:firstLine="567"/>
              <w:jc w:val="both"/>
              <w:rPr>
                <w:rFonts w:ascii="Times New Roman" w:hAnsi="Times New Roman"/>
                <w:sz w:val="24"/>
                <w:szCs w:val="24"/>
              </w:rPr>
            </w:pPr>
            <w:r w:rsidRPr="00815D3B">
              <w:rPr>
                <w:rFonts w:ascii="Times New Roman" w:hAnsi="Times New Roman"/>
                <w:sz w:val="24"/>
                <w:szCs w:val="24"/>
              </w:rPr>
              <w:t xml:space="preserve">Знать основные термины и понятия логики, комбинаторики, теории вероятностей и теории познания; принципы и методики системного подхода при получении, обобщении и анализе информации, основы лексики, грамматики и т.д. русского и иностранных языков, методику проведения исследовательских проектных работ, основные термины и определения методики научных исследований, основные законы естественнонаучных дисциплин, гуманитарных и экономических наук, методы математического и компьютерного моделирования, современные информационные технологии; </w:t>
            </w:r>
            <w:proofErr w:type="gramStart"/>
            <w:r w:rsidRPr="00815D3B">
              <w:rPr>
                <w:rFonts w:ascii="Times New Roman" w:hAnsi="Times New Roman"/>
                <w:sz w:val="24"/>
                <w:szCs w:val="24"/>
              </w:rPr>
              <w:t>структуру программного обеспечения, состав, порядок оформления и согласования планов, программ, графиков работ, смет, заказов, заявок, инструкций и т.д.</w:t>
            </w:r>
            <w:proofErr w:type="gramEnd"/>
          </w:p>
          <w:p w:rsidR="00F74762" w:rsidRPr="00815D3B" w:rsidRDefault="00F74762" w:rsidP="00F74762">
            <w:pPr>
              <w:spacing w:after="0" w:line="240" w:lineRule="auto"/>
              <w:ind w:firstLine="567"/>
              <w:jc w:val="both"/>
              <w:rPr>
                <w:rFonts w:ascii="Times New Roman" w:hAnsi="Times New Roman"/>
                <w:sz w:val="24"/>
                <w:szCs w:val="24"/>
              </w:rPr>
            </w:pPr>
            <w:r w:rsidRPr="00815D3B">
              <w:rPr>
                <w:rFonts w:ascii="Times New Roman" w:hAnsi="Times New Roman"/>
                <w:sz w:val="24"/>
                <w:szCs w:val="24"/>
              </w:rPr>
              <w:t>Уровень освоения индикатора компетенции ОПК-1.1.2</w:t>
            </w:r>
          </w:p>
          <w:p w:rsidR="00F74762" w:rsidRPr="00815D3B" w:rsidRDefault="00F74762" w:rsidP="00F74762">
            <w:pPr>
              <w:spacing w:after="0" w:line="240" w:lineRule="auto"/>
              <w:ind w:firstLine="567"/>
              <w:jc w:val="both"/>
              <w:rPr>
                <w:rFonts w:ascii="Times New Roman" w:hAnsi="Times New Roman"/>
                <w:sz w:val="24"/>
                <w:szCs w:val="24"/>
              </w:rPr>
            </w:pPr>
            <w:r w:rsidRPr="00815D3B">
              <w:rPr>
                <w:rFonts w:ascii="Times New Roman" w:hAnsi="Times New Roman"/>
                <w:sz w:val="24"/>
                <w:szCs w:val="24"/>
              </w:rPr>
              <w:t xml:space="preserve">Уметь воспринимать, обобщать и анализировать информацию, строить прогнозные схемы и планы; количественно оценивать вероятность развития событий, составлять документы и вести переписку на русском и иностранных языках, организовывать исследовательские и проектные работы коллективом исполнителей, использовать современные методики формулировки цели и задач исследований; использовать основы </w:t>
            </w:r>
            <w:proofErr w:type="spellStart"/>
            <w:r w:rsidRPr="00815D3B">
              <w:rPr>
                <w:rFonts w:ascii="Times New Roman" w:hAnsi="Times New Roman"/>
                <w:sz w:val="24"/>
                <w:szCs w:val="24"/>
              </w:rPr>
              <w:t>критериального</w:t>
            </w:r>
            <w:proofErr w:type="spellEnd"/>
            <w:r w:rsidRPr="00815D3B">
              <w:rPr>
                <w:rFonts w:ascii="Times New Roman" w:hAnsi="Times New Roman"/>
                <w:sz w:val="24"/>
                <w:szCs w:val="24"/>
              </w:rPr>
              <w:t xml:space="preserve"> анализа, применять методы математического и компьютерного моделирования в теоретических и расчетно-экспериментальных исследованиях, работать с современными средствами оргтехники, компьютером как средством управления, разрабатывать планы, программы, графики работ, сметы, заказы, заявки и другую техническую документацию.</w:t>
            </w:r>
          </w:p>
          <w:p w:rsidR="00F74762" w:rsidRPr="00815D3B" w:rsidRDefault="00F74762" w:rsidP="00F74762">
            <w:pPr>
              <w:spacing w:after="0" w:line="240" w:lineRule="auto"/>
              <w:ind w:firstLine="567"/>
              <w:jc w:val="both"/>
              <w:rPr>
                <w:rFonts w:ascii="Times New Roman" w:hAnsi="Times New Roman"/>
                <w:sz w:val="24"/>
                <w:szCs w:val="24"/>
              </w:rPr>
            </w:pPr>
            <w:r w:rsidRPr="00815D3B">
              <w:rPr>
                <w:rFonts w:ascii="Times New Roman" w:hAnsi="Times New Roman"/>
                <w:sz w:val="24"/>
                <w:szCs w:val="24"/>
              </w:rPr>
              <w:t>Уровень освоения индикатора компетенции ОПК-1.1.3</w:t>
            </w:r>
          </w:p>
          <w:p w:rsidR="00F74762" w:rsidRPr="00815D3B" w:rsidRDefault="00F74762" w:rsidP="00F74762">
            <w:pPr>
              <w:spacing w:after="0" w:line="240" w:lineRule="auto"/>
              <w:ind w:firstLine="567"/>
              <w:jc w:val="both"/>
              <w:rPr>
                <w:rFonts w:ascii="Times New Roman" w:hAnsi="Times New Roman"/>
                <w:sz w:val="24"/>
                <w:szCs w:val="24"/>
              </w:rPr>
            </w:pPr>
            <w:proofErr w:type="gramStart"/>
            <w:r w:rsidRPr="00815D3B">
              <w:rPr>
                <w:rFonts w:ascii="Times New Roman" w:hAnsi="Times New Roman"/>
                <w:sz w:val="24"/>
                <w:szCs w:val="24"/>
              </w:rPr>
              <w:t>Владеть навыками самостоятельного построения логических схем и моделей для описания реальных конструкций и процессов с оценкой надежности получаемых прогнозов, свободно владеть русским и иностранным языками для делового и повседневного общения, методами управления коллективом исполнителей при организации исследовательских и проектных работы, практическими навыками по организации исследовательских и проектных работ группой исполнителей, навыками самостоятельной формулировки цели и задач исследований;</w:t>
            </w:r>
            <w:proofErr w:type="gramEnd"/>
            <w:r w:rsidRPr="00815D3B">
              <w:rPr>
                <w:rFonts w:ascii="Times New Roman" w:hAnsi="Times New Roman"/>
                <w:sz w:val="24"/>
                <w:szCs w:val="24"/>
              </w:rPr>
              <w:t xml:space="preserve"> проведения </w:t>
            </w:r>
            <w:proofErr w:type="spellStart"/>
            <w:r w:rsidRPr="00815D3B">
              <w:rPr>
                <w:rFonts w:ascii="Times New Roman" w:hAnsi="Times New Roman"/>
                <w:sz w:val="24"/>
                <w:szCs w:val="24"/>
              </w:rPr>
              <w:t>критериальной</w:t>
            </w:r>
            <w:proofErr w:type="spellEnd"/>
            <w:r w:rsidRPr="00815D3B">
              <w:rPr>
                <w:rFonts w:ascii="Times New Roman" w:hAnsi="Times New Roman"/>
                <w:sz w:val="24"/>
                <w:szCs w:val="24"/>
              </w:rPr>
              <w:t xml:space="preserve"> оценки и факторного анализа, методиками проведения теоретических и расчетно-экспериментальных исследований, в том числе при решении нестандартных задач требующих глубокого анализа их сущности с естественнонаучных позиций, навыками использования компьютера и периферийных устройств как средства управления информацией, навыками составления технической документации.</w:t>
            </w:r>
          </w:p>
          <w:p w:rsidR="00F74762" w:rsidRDefault="00F74762" w:rsidP="00F74762">
            <w:pPr>
              <w:spacing w:after="0" w:line="240" w:lineRule="auto"/>
              <w:ind w:firstLine="567"/>
              <w:jc w:val="both"/>
              <w:rPr>
                <w:rFonts w:ascii="Times New Roman" w:hAnsi="Times New Roman"/>
                <w:sz w:val="24"/>
              </w:rPr>
            </w:pPr>
          </w:p>
        </w:tc>
      </w:tr>
    </w:tbl>
    <w:p w:rsidR="00695018" w:rsidRDefault="00695018">
      <w:pPr>
        <w:spacing w:after="16" w:line="252" w:lineRule="auto"/>
        <w:ind w:right="1"/>
        <w:rPr>
          <w:rFonts w:ascii="Times New Roman" w:hAnsi="Times New Roman"/>
          <w:sz w:val="28"/>
        </w:rPr>
      </w:pPr>
    </w:p>
    <w:p w:rsidR="00815D3B" w:rsidRDefault="00815D3B">
      <w:pPr>
        <w:spacing w:after="16" w:line="252" w:lineRule="auto"/>
        <w:ind w:right="1"/>
        <w:rPr>
          <w:rFonts w:ascii="Times New Roman" w:hAnsi="Times New Roman"/>
          <w:sz w:val="28"/>
        </w:rPr>
      </w:pPr>
    </w:p>
    <w:p w:rsidR="00815D3B" w:rsidRDefault="00815D3B">
      <w:pPr>
        <w:spacing w:after="16" w:line="252" w:lineRule="auto"/>
        <w:ind w:right="1"/>
        <w:rPr>
          <w:rFonts w:ascii="Times New Roman" w:hAnsi="Times New Roman"/>
          <w:sz w:val="28"/>
        </w:rPr>
      </w:pPr>
    </w:p>
    <w:p w:rsidR="00815D3B" w:rsidRDefault="00815D3B">
      <w:pPr>
        <w:spacing w:after="16" w:line="252" w:lineRule="auto"/>
        <w:ind w:right="1"/>
        <w:rPr>
          <w:rFonts w:ascii="Times New Roman" w:hAnsi="Times New Roman"/>
          <w:sz w:val="28"/>
        </w:rPr>
      </w:pPr>
    </w:p>
    <w:p w:rsidR="00815D3B" w:rsidRDefault="00815D3B">
      <w:pPr>
        <w:spacing w:after="16" w:line="252" w:lineRule="auto"/>
        <w:ind w:right="1"/>
        <w:rPr>
          <w:rFonts w:ascii="Times New Roman" w:hAnsi="Times New Roman"/>
          <w:sz w:val="28"/>
        </w:rPr>
      </w:pPr>
    </w:p>
    <w:p w:rsidR="00815D3B" w:rsidRDefault="00815D3B">
      <w:pPr>
        <w:spacing w:after="16" w:line="252" w:lineRule="auto"/>
        <w:ind w:right="1"/>
        <w:rPr>
          <w:rFonts w:ascii="Times New Roman" w:hAnsi="Times New Roman"/>
          <w:sz w:val="28"/>
        </w:rPr>
      </w:pPr>
    </w:p>
    <w:p w:rsidR="00695018" w:rsidRDefault="00BE0729">
      <w:pPr>
        <w:spacing w:after="16" w:line="252" w:lineRule="auto"/>
        <w:ind w:right="1" w:firstLine="567"/>
        <w:jc w:val="center"/>
        <w:rPr>
          <w:rFonts w:ascii="Times New Roman" w:hAnsi="Times New Roman"/>
          <w:sz w:val="28"/>
        </w:rPr>
      </w:pPr>
      <w:r>
        <w:rPr>
          <w:rFonts w:ascii="Times New Roman" w:hAnsi="Times New Roman"/>
          <w:sz w:val="28"/>
        </w:rPr>
        <w:lastRenderedPageBreak/>
        <w:t xml:space="preserve">Таблица 1.1. Формирование компетенций в процессе изучения дисциплины </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9" w:type="dxa"/>
          <w:right w:w="50" w:type="dxa"/>
        </w:tblCellMar>
        <w:tblLook w:val="04A0" w:firstRow="1" w:lastRow="0" w:firstColumn="1" w:lastColumn="0" w:noHBand="0" w:noVBand="1"/>
      </w:tblPr>
      <w:tblGrid>
        <w:gridCol w:w="1134"/>
        <w:gridCol w:w="2268"/>
        <w:gridCol w:w="1843"/>
        <w:gridCol w:w="1274"/>
        <w:gridCol w:w="1701"/>
        <w:gridCol w:w="1419"/>
      </w:tblGrid>
      <w:tr w:rsidR="00695018">
        <w:trPr>
          <w:trHeight w:val="20"/>
          <w:tblHeader/>
        </w:trPr>
        <w:tc>
          <w:tcPr>
            <w:tcW w:w="1134"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spacing w:after="0"/>
              <w:ind w:firstLine="31"/>
              <w:jc w:val="center"/>
              <w:rPr>
                <w:rFonts w:ascii="Times New Roman" w:hAnsi="Times New Roman"/>
              </w:rPr>
            </w:pPr>
            <w:r>
              <w:rPr>
                <w:rFonts w:ascii="Times New Roman" w:hAnsi="Times New Roman"/>
              </w:rPr>
              <w:t xml:space="preserve">Уровень освоения </w:t>
            </w:r>
          </w:p>
        </w:tc>
        <w:tc>
          <w:tcPr>
            <w:tcW w:w="2268"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spacing w:after="0"/>
              <w:ind w:firstLine="35"/>
              <w:jc w:val="center"/>
              <w:rPr>
                <w:rFonts w:ascii="Times New Roman" w:hAnsi="Times New Roman"/>
              </w:rPr>
            </w:pPr>
            <w:r>
              <w:rPr>
                <w:rFonts w:ascii="Times New Roman" w:hAnsi="Times New Roman"/>
              </w:rPr>
              <w:t xml:space="preserve">Планируемые результаты обучения (показатели достижения результата обучения, которые </w:t>
            </w:r>
            <w:proofErr w:type="gramStart"/>
            <w:r>
              <w:rPr>
                <w:rFonts w:ascii="Times New Roman" w:hAnsi="Times New Roman"/>
              </w:rPr>
              <w:t>обучающийся</w:t>
            </w:r>
            <w:proofErr w:type="gramEnd"/>
            <w:r>
              <w:rPr>
                <w:rFonts w:ascii="Times New Roman" w:hAnsi="Times New Roman"/>
              </w:rPr>
              <w:t xml:space="preserve"> может продемонстрировать)</w:t>
            </w:r>
          </w:p>
        </w:tc>
        <w:tc>
          <w:tcPr>
            <w:tcW w:w="1843"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spacing w:after="0" w:line="240" w:lineRule="auto"/>
              <w:ind w:firstLine="33"/>
              <w:contextualSpacing/>
              <w:jc w:val="center"/>
              <w:rPr>
                <w:rFonts w:ascii="Times New Roman" w:hAnsi="Times New Roman"/>
              </w:rPr>
            </w:pPr>
            <w:r>
              <w:rPr>
                <w:rFonts w:ascii="Times New Roman" w:hAnsi="Times New Roman"/>
              </w:rPr>
              <w:t xml:space="preserve">Вид учебных занятий, работы, формы и методы обучения, способствующие формированию и развитию компетенции </w:t>
            </w: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9" w:type="dxa"/>
              <w:right w:w="50" w:type="dxa"/>
            </w:tcMar>
          </w:tcPr>
          <w:p w:rsidR="00695018" w:rsidRDefault="00BE0729">
            <w:pPr>
              <w:spacing w:after="0"/>
              <w:ind w:firstLine="33"/>
              <w:rPr>
                <w:rFonts w:ascii="Times New Roman" w:hAnsi="Times New Roman"/>
              </w:rPr>
            </w:pPr>
            <w:r>
              <w:rPr>
                <w:rFonts w:ascii="Times New Roman" w:hAnsi="Times New Roman"/>
              </w:rPr>
              <w:t>Контролируемые разделы и темы дисциплины</w:t>
            </w:r>
          </w:p>
        </w:tc>
        <w:tc>
          <w:tcPr>
            <w:tcW w:w="1701"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spacing w:after="0"/>
              <w:ind w:right="59" w:firstLine="172"/>
              <w:jc w:val="center"/>
              <w:rPr>
                <w:rFonts w:ascii="Times New Roman" w:hAnsi="Times New Roman"/>
              </w:rPr>
            </w:pPr>
            <w:r>
              <w:rPr>
                <w:rFonts w:ascii="Times New Roman" w:hAnsi="Times New Roman"/>
              </w:rPr>
              <w:t xml:space="preserve">Оценочные материалы </w:t>
            </w:r>
          </w:p>
          <w:p w:rsidR="00695018" w:rsidRDefault="00BE0729">
            <w:pPr>
              <w:spacing w:after="0" w:line="240" w:lineRule="auto"/>
              <w:ind w:firstLine="172"/>
              <w:jc w:val="center"/>
              <w:rPr>
                <w:rFonts w:ascii="Times New Roman" w:hAnsi="Times New Roman"/>
              </w:rPr>
            </w:pPr>
            <w:r>
              <w:rPr>
                <w:rFonts w:ascii="Times New Roman" w:hAnsi="Times New Roman"/>
              </w:rPr>
              <w:t xml:space="preserve">(оценочные средства), используемые для оценки уровня </w:t>
            </w:r>
          </w:p>
          <w:p w:rsidR="00695018" w:rsidRDefault="00BE0729">
            <w:pPr>
              <w:spacing w:after="0"/>
              <w:ind w:firstLine="172"/>
              <w:jc w:val="center"/>
              <w:rPr>
                <w:rFonts w:ascii="Times New Roman" w:hAnsi="Times New Roman"/>
              </w:rPr>
            </w:pPr>
            <w:proofErr w:type="spellStart"/>
            <w:r>
              <w:rPr>
                <w:rFonts w:ascii="Times New Roman" w:hAnsi="Times New Roman"/>
              </w:rPr>
              <w:t>сформированности</w:t>
            </w:r>
            <w:proofErr w:type="spellEnd"/>
            <w:r>
              <w:rPr>
                <w:rFonts w:ascii="Times New Roman" w:hAnsi="Times New Roman"/>
              </w:rPr>
              <w:t xml:space="preserve"> компетенции </w:t>
            </w:r>
          </w:p>
        </w:tc>
        <w:tc>
          <w:tcPr>
            <w:tcW w:w="1419"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spacing w:after="0"/>
              <w:ind w:firstLine="37"/>
              <w:jc w:val="center"/>
              <w:rPr>
                <w:rFonts w:ascii="Times New Roman" w:hAnsi="Times New Roman"/>
              </w:rPr>
            </w:pPr>
            <w:r>
              <w:rPr>
                <w:rFonts w:ascii="Times New Roman" w:hAnsi="Times New Roman"/>
              </w:rPr>
              <w:t xml:space="preserve">Критерии оценивания компетенций </w:t>
            </w:r>
          </w:p>
        </w:tc>
      </w:tr>
      <w:tr w:rsidR="00695018">
        <w:trPr>
          <w:trHeight w:val="20"/>
        </w:trPr>
        <w:tc>
          <w:tcPr>
            <w:tcW w:w="1134"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rsidP="00F74762">
            <w:pPr>
              <w:spacing w:after="0"/>
              <w:ind w:right="55" w:firstLine="29"/>
              <w:rPr>
                <w:rFonts w:ascii="Times New Roman" w:hAnsi="Times New Roman"/>
                <w:sz w:val="24"/>
              </w:rPr>
            </w:pPr>
            <w:r>
              <w:rPr>
                <w:rFonts w:ascii="Times New Roman" w:hAnsi="Times New Roman"/>
                <w:sz w:val="24"/>
              </w:rPr>
              <w:t>ОПК-</w:t>
            </w:r>
            <w:r w:rsidR="00F74762">
              <w:rPr>
                <w:rFonts w:ascii="Times New Roman" w:hAnsi="Times New Roman"/>
                <w:sz w:val="24"/>
              </w:rPr>
              <w:t>1</w:t>
            </w:r>
            <w:r>
              <w:rPr>
                <w:rFonts w:ascii="Times New Roman" w:hAnsi="Times New Roman"/>
                <w:sz w:val="24"/>
              </w:rPr>
              <w:t>.</w:t>
            </w:r>
            <w:r w:rsidR="00F74762">
              <w:rPr>
                <w:rFonts w:ascii="Times New Roman" w:hAnsi="Times New Roman"/>
                <w:sz w:val="24"/>
              </w:rPr>
              <w:t>1</w:t>
            </w:r>
            <w:r>
              <w:rPr>
                <w:rFonts w:ascii="Times New Roman" w:hAnsi="Times New Roman"/>
                <w:sz w:val="24"/>
              </w:rPr>
              <w:t>.1</w:t>
            </w:r>
          </w:p>
        </w:tc>
        <w:tc>
          <w:tcPr>
            <w:tcW w:w="2268"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spacing w:after="0" w:line="240" w:lineRule="auto"/>
              <w:jc w:val="both"/>
              <w:rPr>
                <w:rFonts w:ascii="Times New Roman" w:hAnsi="Times New Roman"/>
                <w:sz w:val="24"/>
                <w:highlight w:val="yellow"/>
              </w:rPr>
            </w:pPr>
            <w:r w:rsidRPr="00F74762">
              <w:rPr>
                <w:rFonts w:ascii="Times New Roman" w:hAnsi="Times New Roman"/>
                <w:sz w:val="20"/>
              </w:rPr>
              <w:t xml:space="preserve">Знает </w:t>
            </w:r>
            <w:r w:rsidR="00F74762" w:rsidRPr="00F74762">
              <w:rPr>
                <w:rFonts w:ascii="Times New Roman" w:hAnsi="Times New Roman"/>
                <w:sz w:val="20"/>
              </w:rPr>
              <w:t xml:space="preserve">основные термины и понятия логики, комбинаторики, теории вероятностей и теории познания; принципы и методики системного подхода при получении, обобщении и анализе информации, основы лексики, грамматики и т.д. русского и иностранных языков, методику проведения исследовательских проектных работ, основные термины и определения методики научных исследований, основные законы естественнонаучных дисциплин, гуманитарных и экономических наук, методы математического и компьютерного моделирования, современные информационные технологии; </w:t>
            </w:r>
            <w:proofErr w:type="gramStart"/>
            <w:r w:rsidR="00F74762" w:rsidRPr="00F74762">
              <w:rPr>
                <w:rFonts w:ascii="Times New Roman" w:hAnsi="Times New Roman"/>
                <w:sz w:val="20"/>
              </w:rPr>
              <w:t>структуру программного обеспечения, состав, порядок оформления и согласования планов, программ, графиков работ, смет, заказов, заявок, инструкций и т.д.</w:t>
            </w:r>
            <w:proofErr w:type="gramEnd"/>
          </w:p>
        </w:tc>
        <w:tc>
          <w:tcPr>
            <w:tcW w:w="1843"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Лекционные занятия;</w:t>
            </w:r>
          </w:p>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Интерактивная лекция;</w:t>
            </w:r>
          </w:p>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«Междисциплинарное обучение»;</w:t>
            </w:r>
          </w:p>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Групповые консультации;</w:t>
            </w:r>
          </w:p>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Самостоятельная работа студентов</w:t>
            </w:r>
          </w:p>
          <w:p w:rsidR="00695018" w:rsidRDefault="00695018">
            <w:pPr>
              <w:spacing w:after="0" w:line="240" w:lineRule="auto"/>
              <w:ind w:firstLine="33"/>
              <w:contextualSpacing/>
              <w:jc w:val="both"/>
              <w:rPr>
                <w:rFonts w:ascii="Times New Roman" w:hAnsi="Times New Roman"/>
                <w:sz w:val="24"/>
              </w:rPr>
            </w:pPr>
          </w:p>
        </w:tc>
        <w:tc>
          <w:tcPr>
            <w:tcW w:w="1274"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pStyle w:val="a7"/>
              <w:spacing w:after="0"/>
              <w:ind w:left="0"/>
              <w:jc w:val="both"/>
              <w:rPr>
                <w:rFonts w:ascii="Times New Roman" w:hAnsi="Times New Roman"/>
                <w:sz w:val="24"/>
              </w:rPr>
            </w:pPr>
            <w:r>
              <w:rPr>
                <w:rFonts w:ascii="Times New Roman" w:hAnsi="Times New Roman"/>
                <w:sz w:val="24"/>
              </w:rPr>
              <w:t>1.1-4.8</w:t>
            </w:r>
          </w:p>
        </w:tc>
        <w:tc>
          <w:tcPr>
            <w:tcW w:w="1701"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spacing w:after="0" w:line="240" w:lineRule="auto"/>
              <w:rPr>
                <w:rFonts w:ascii="Times New Roman" w:hAnsi="Times New Roman"/>
                <w:sz w:val="24"/>
              </w:rPr>
            </w:pPr>
            <w:r>
              <w:rPr>
                <w:rFonts w:ascii="Times New Roman" w:hAnsi="Times New Roman"/>
                <w:sz w:val="24"/>
              </w:rPr>
              <w:t xml:space="preserve"> Комплект тестовых заданий, </w:t>
            </w:r>
          </w:p>
          <w:p w:rsidR="00695018" w:rsidRDefault="00BE0729">
            <w:pPr>
              <w:spacing w:after="0" w:line="240" w:lineRule="auto"/>
              <w:rPr>
                <w:rFonts w:ascii="Times New Roman" w:hAnsi="Times New Roman"/>
                <w:sz w:val="24"/>
              </w:rPr>
            </w:pPr>
            <w:r>
              <w:rPr>
                <w:rFonts w:ascii="Times New Roman" w:hAnsi="Times New Roman"/>
                <w:sz w:val="24"/>
              </w:rPr>
              <w:t>темы рефератов, вопросы для самоконтроля (устный опрос), задания контрольной работы</w:t>
            </w:r>
          </w:p>
        </w:tc>
        <w:tc>
          <w:tcPr>
            <w:tcW w:w="1419" w:type="dxa"/>
            <w:vMerge w:val="restart"/>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spacing w:after="0"/>
              <w:ind w:firstLine="37"/>
              <w:jc w:val="both"/>
              <w:rPr>
                <w:rFonts w:ascii="Times New Roman" w:hAnsi="Times New Roman"/>
                <w:sz w:val="24"/>
              </w:rPr>
            </w:pPr>
            <w:r>
              <w:rPr>
                <w:rFonts w:ascii="Times New Roman" w:hAnsi="Times New Roman"/>
                <w:sz w:val="24"/>
              </w:rPr>
              <w:t>Ответы на вопросы для промежуточной аттестации выполнение заданий для практических работ, выполнение контрольной работы, выполнение тестовых заданий</w:t>
            </w:r>
          </w:p>
        </w:tc>
      </w:tr>
      <w:tr w:rsidR="00695018">
        <w:trPr>
          <w:trHeight w:val="20"/>
        </w:trPr>
        <w:tc>
          <w:tcPr>
            <w:tcW w:w="1134"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rsidP="00F74762">
            <w:pPr>
              <w:spacing w:after="0"/>
              <w:ind w:firstLine="29"/>
              <w:rPr>
                <w:rFonts w:ascii="Times New Roman" w:hAnsi="Times New Roman"/>
                <w:sz w:val="24"/>
                <w:highlight w:val="yellow"/>
              </w:rPr>
            </w:pPr>
            <w:r>
              <w:rPr>
                <w:rFonts w:ascii="Times New Roman" w:hAnsi="Times New Roman"/>
                <w:sz w:val="24"/>
              </w:rPr>
              <w:t>ОПК-</w:t>
            </w:r>
            <w:r w:rsidR="00F74762">
              <w:rPr>
                <w:rFonts w:ascii="Times New Roman" w:hAnsi="Times New Roman"/>
                <w:sz w:val="24"/>
              </w:rPr>
              <w:t>1</w:t>
            </w:r>
            <w:r>
              <w:rPr>
                <w:rFonts w:ascii="Times New Roman" w:hAnsi="Times New Roman"/>
                <w:sz w:val="24"/>
              </w:rPr>
              <w:t>.</w:t>
            </w:r>
            <w:r w:rsidR="00F74762">
              <w:rPr>
                <w:rFonts w:ascii="Times New Roman" w:hAnsi="Times New Roman"/>
                <w:sz w:val="24"/>
              </w:rPr>
              <w:t>1</w:t>
            </w:r>
            <w:r>
              <w:rPr>
                <w:rFonts w:ascii="Times New Roman" w:hAnsi="Times New Roman"/>
                <w:sz w:val="24"/>
              </w:rPr>
              <w:t>.2</w:t>
            </w:r>
          </w:p>
        </w:tc>
        <w:tc>
          <w:tcPr>
            <w:tcW w:w="2268"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rsidP="007E2DE1">
            <w:pPr>
              <w:spacing w:after="0" w:line="240" w:lineRule="auto"/>
              <w:jc w:val="both"/>
              <w:rPr>
                <w:rFonts w:ascii="Times New Roman" w:hAnsi="Times New Roman"/>
                <w:sz w:val="24"/>
              </w:rPr>
            </w:pPr>
            <w:r w:rsidRPr="007E2DE1">
              <w:rPr>
                <w:rFonts w:ascii="Times New Roman" w:hAnsi="Times New Roman"/>
                <w:sz w:val="20"/>
              </w:rPr>
              <w:t xml:space="preserve">Умеет </w:t>
            </w:r>
            <w:r w:rsidR="007E2DE1" w:rsidRPr="007E2DE1">
              <w:rPr>
                <w:rFonts w:ascii="Times New Roman" w:hAnsi="Times New Roman"/>
                <w:sz w:val="20"/>
              </w:rPr>
              <w:t xml:space="preserve">воспринимать, обобщать и анализировать информацию, строить прогнозные схемы и планы; количественно оценивать вероятность развития событий, составлять документы и вести переписку на </w:t>
            </w:r>
            <w:r w:rsidR="007E2DE1" w:rsidRPr="007E2DE1">
              <w:rPr>
                <w:rFonts w:ascii="Times New Roman" w:hAnsi="Times New Roman"/>
                <w:sz w:val="20"/>
              </w:rPr>
              <w:lastRenderedPageBreak/>
              <w:t xml:space="preserve">русском и иностранных языках, организовывать исследовательские и проектные работы коллективом исполнителей, использовать современные методики формулировки цели и задач исследований; использовать основы </w:t>
            </w:r>
            <w:proofErr w:type="spellStart"/>
            <w:r w:rsidR="007E2DE1" w:rsidRPr="007E2DE1">
              <w:rPr>
                <w:rFonts w:ascii="Times New Roman" w:hAnsi="Times New Roman"/>
                <w:sz w:val="20"/>
              </w:rPr>
              <w:t>критериального</w:t>
            </w:r>
            <w:proofErr w:type="spellEnd"/>
            <w:r w:rsidR="007E2DE1" w:rsidRPr="007E2DE1">
              <w:rPr>
                <w:rFonts w:ascii="Times New Roman" w:hAnsi="Times New Roman"/>
                <w:sz w:val="20"/>
              </w:rPr>
              <w:t xml:space="preserve"> анализа, применять методы математического и компьютерного моделирования в теоретических и расчетно-экспериментальных исследованиях, работать с современными средствами оргтехники, компьютером как средством управления, разрабатывать планы, программы, графики работ, сметы, заказы, заявки и другую техническую документацию.</w:t>
            </w:r>
          </w:p>
        </w:tc>
        <w:tc>
          <w:tcPr>
            <w:tcW w:w="1843"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spacing w:after="0" w:line="240" w:lineRule="auto"/>
              <w:ind w:firstLine="37"/>
              <w:contextualSpacing/>
              <w:jc w:val="both"/>
              <w:rPr>
                <w:rFonts w:ascii="Times New Roman" w:hAnsi="Times New Roman"/>
                <w:sz w:val="24"/>
              </w:rPr>
            </w:pPr>
            <w:r>
              <w:rPr>
                <w:rFonts w:ascii="Times New Roman" w:hAnsi="Times New Roman"/>
                <w:sz w:val="24"/>
              </w:rPr>
              <w:lastRenderedPageBreak/>
              <w:t xml:space="preserve">Практические занятия; </w:t>
            </w:r>
          </w:p>
          <w:p w:rsidR="00695018" w:rsidRDefault="00BE0729">
            <w:pPr>
              <w:spacing w:after="0" w:line="240" w:lineRule="auto"/>
              <w:ind w:firstLine="37"/>
              <w:contextualSpacing/>
              <w:jc w:val="both"/>
              <w:rPr>
                <w:rFonts w:ascii="Times New Roman" w:hAnsi="Times New Roman"/>
                <w:sz w:val="24"/>
              </w:rPr>
            </w:pPr>
            <w:r>
              <w:rPr>
                <w:rFonts w:ascii="Times New Roman" w:hAnsi="Times New Roman"/>
                <w:sz w:val="24"/>
              </w:rPr>
              <w:t>«Междисциплинарное обучение»;</w:t>
            </w:r>
          </w:p>
          <w:p w:rsidR="00695018" w:rsidRDefault="00BE0729">
            <w:pPr>
              <w:spacing w:after="0" w:line="240" w:lineRule="auto"/>
              <w:ind w:firstLine="37"/>
              <w:contextualSpacing/>
              <w:jc w:val="both"/>
              <w:rPr>
                <w:rFonts w:ascii="Times New Roman" w:hAnsi="Times New Roman"/>
                <w:sz w:val="24"/>
              </w:rPr>
            </w:pPr>
            <w:r>
              <w:rPr>
                <w:rFonts w:ascii="Times New Roman" w:hAnsi="Times New Roman"/>
                <w:sz w:val="24"/>
              </w:rPr>
              <w:t>Контекстное обучение;</w:t>
            </w:r>
          </w:p>
          <w:p w:rsidR="00695018" w:rsidRDefault="00BE0729">
            <w:pPr>
              <w:spacing w:after="0" w:line="240" w:lineRule="auto"/>
              <w:ind w:firstLine="37"/>
              <w:contextualSpacing/>
              <w:jc w:val="both"/>
              <w:rPr>
                <w:rFonts w:ascii="Times New Roman" w:hAnsi="Times New Roman"/>
                <w:sz w:val="24"/>
              </w:rPr>
            </w:pPr>
            <w:r>
              <w:rPr>
                <w:rFonts w:ascii="Times New Roman" w:hAnsi="Times New Roman"/>
                <w:sz w:val="24"/>
              </w:rPr>
              <w:t xml:space="preserve">«Проблемное» </w:t>
            </w:r>
            <w:r>
              <w:rPr>
                <w:rFonts w:ascii="Times New Roman" w:hAnsi="Times New Roman"/>
                <w:sz w:val="24"/>
              </w:rPr>
              <w:lastRenderedPageBreak/>
              <w:t>обучение;</w:t>
            </w:r>
          </w:p>
          <w:p w:rsidR="00695018" w:rsidRDefault="00BE0729">
            <w:pPr>
              <w:spacing w:after="0" w:line="240" w:lineRule="auto"/>
              <w:ind w:firstLine="37"/>
              <w:contextualSpacing/>
              <w:jc w:val="both"/>
              <w:rPr>
                <w:rFonts w:ascii="Times New Roman" w:hAnsi="Times New Roman"/>
                <w:sz w:val="24"/>
              </w:rPr>
            </w:pPr>
            <w:r>
              <w:rPr>
                <w:rFonts w:ascii="Times New Roman" w:hAnsi="Times New Roman"/>
                <w:sz w:val="24"/>
              </w:rPr>
              <w:t>Работа в малых группах;</w:t>
            </w:r>
          </w:p>
          <w:p w:rsidR="00695018" w:rsidRDefault="00BE0729">
            <w:pPr>
              <w:spacing w:after="0" w:line="240" w:lineRule="auto"/>
              <w:ind w:firstLine="37"/>
              <w:contextualSpacing/>
              <w:jc w:val="both"/>
              <w:rPr>
                <w:rFonts w:ascii="Times New Roman" w:hAnsi="Times New Roman"/>
                <w:sz w:val="24"/>
              </w:rPr>
            </w:pPr>
            <w:r>
              <w:rPr>
                <w:rFonts w:ascii="Times New Roman" w:hAnsi="Times New Roman"/>
                <w:sz w:val="24"/>
              </w:rPr>
              <w:t>Методы мозгового штурма;</w:t>
            </w:r>
          </w:p>
          <w:p w:rsidR="00695018" w:rsidRDefault="00BE0729">
            <w:pPr>
              <w:spacing w:after="0" w:line="240" w:lineRule="auto"/>
              <w:ind w:firstLine="37"/>
              <w:contextualSpacing/>
              <w:jc w:val="both"/>
              <w:rPr>
                <w:rFonts w:ascii="Times New Roman" w:hAnsi="Times New Roman"/>
                <w:sz w:val="24"/>
              </w:rPr>
            </w:pPr>
            <w:r>
              <w:rPr>
                <w:rFonts w:ascii="Times New Roman" w:hAnsi="Times New Roman"/>
                <w:sz w:val="24"/>
              </w:rPr>
              <w:t>Групповые консультации;</w:t>
            </w:r>
          </w:p>
          <w:p w:rsidR="00695018" w:rsidRDefault="00BE0729">
            <w:pPr>
              <w:spacing w:after="0" w:line="240" w:lineRule="auto"/>
              <w:ind w:firstLine="37"/>
              <w:contextualSpacing/>
              <w:jc w:val="both"/>
              <w:rPr>
                <w:rFonts w:ascii="Times New Roman" w:hAnsi="Times New Roman"/>
                <w:sz w:val="24"/>
              </w:rPr>
            </w:pPr>
            <w:r>
              <w:rPr>
                <w:rFonts w:ascii="Times New Roman" w:hAnsi="Times New Roman"/>
                <w:sz w:val="24"/>
              </w:rPr>
              <w:t>Самостоятельная работа студентов</w:t>
            </w:r>
          </w:p>
          <w:p w:rsidR="00695018" w:rsidRDefault="00695018">
            <w:pPr>
              <w:spacing w:after="0" w:line="240" w:lineRule="auto"/>
              <w:ind w:firstLine="37"/>
              <w:contextualSpacing/>
              <w:jc w:val="both"/>
              <w:rPr>
                <w:rFonts w:ascii="Times New Roman" w:hAnsi="Times New Roman"/>
                <w:sz w:val="24"/>
              </w:rPr>
            </w:pPr>
          </w:p>
        </w:tc>
        <w:tc>
          <w:tcPr>
            <w:tcW w:w="1274"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rPr>
                <w:rFonts w:ascii="Times New Roman" w:hAnsi="Times New Roman"/>
                <w:sz w:val="24"/>
              </w:rPr>
            </w:pPr>
            <w:r>
              <w:rPr>
                <w:rFonts w:ascii="Times New Roman" w:hAnsi="Times New Roman"/>
                <w:sz w:val="24"/>
              </w:rPr>
              <w:lastRenderedPageBreak/>
              <w:t>1.1-4.8</w:t>
            </w:r>
          </w:p>
        </w:tc>
        <w:tc>
          <w:tcPr>
            <w:tcW w:w="1701"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spacing w:after="0" w:line="240" w:lineRule="auto"/>
              <w:rPr>
                <w:rFonts w:ascii="Times New Roman" w:hAnsi="Times New Roman"/>
                <w:sz w:val="24"/>
              </w:rPr>
            </w:pPr>
            <w:r>
              <w:rPr>
                <w:rFonts w:ascii="Times New Roman" w:hAnsi="Times New Roman"/>
                <w:sz w:val="24"/>
              </w:rPr>
              <w:t xml:space="preserve">Комплект тестовых заданий, задания для практических работ, список вопросов для самоконтроля </w:t>
            </w:r>
            <w:r>
              <w:rPr>
                <w:rFonts w:ascii="Times New Roman" w:hAnsi="Times New Roman"/>
                <w:sz w:val="24"/>
              </w:rPr>
              <w:lastRenderedPageBreak/>
              <w:t>(устный опрос)</w:t>
            </w:r>
          </w:p>
          <w:p w:rsidR="00695018" w:rsidRDefault="00695018">
            <w:pPr>
              <w:spacing w:after="0" w:line="240" w:lineRule="auto"/>
              <w:rPr>
                <w:rFonts w:ascii="Times New Roman" w:hAnsi="Times New Roman"/>
                <w:sz w:val="24"/>
              </w:rPr>
            </w:pPr>
          </w:p>
        </w:tc>
        <w:tc>
          <w:tcPr>
            <w:tcW w:w="1419" w:type="dxa"/>
            <w:vMerge/>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695018"/>
        </w:tc>
      </w:tr>
      <w:tr w:rsidR="00695018">
        <w:trPr>
          <w:trHeight w:val="20"/>
        </w:trPr>
        <w:tc>
          <w:tcPr>
            <w:tcW w:w="1134"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rsidP="007E2DE1">
            <w:pPr>
              <w:spacing w:after="0"/>
              <w:ind w:firstLine="29"/>
              <w:rPr>
                <w:rFonts w:ascii="Times New Roman" w:hAnsi="Times New Roman"/>
                <w:sz w:val="24"/>
                <w:highlight w:val="yellow"/>
              </w:rPr>
            </w:pPr>
            <w:r>
              <w:rPr>
                <w:rFonts w:ascii="Times New Roman" w:hAnsi="Times New Roman"/>
                <w:sz w:val="24"/>
              </w:rPr>
              <w:lastRenderedPageBreak/>
              <w:t>ОПК-</w:t>
            </w:r>
            <w:r w:rsidR="007E2DE1">
              <w:rPr>
                <w:rFonts w:ascii="Times New Roman" w:hAnsi="Times New Roman"/>
                <w:sz w:val="24"/>
              </w:rPr>
              <w:t>1</w:t>
            </w:r>
            <w:r>
              <w:rPr>
                <w:rFonts w:ascii="Times New Roman" w:hAnsi="Times New Roman"/>
                <w:sz w:val="24"/>
              </w:rPr>
              <w:t>.</w:t>
            </w:r>
            <w:r w:rsidR="007E2DE1">
              <w:rPr>
                <w:rFonts w:ascii="Times New Roman" w:hAnsi="Times New Roman"/>
                <w:sz w:val="24"/>
              </w:rPr>
              <w:t>1</w:t>
            </w:r>
            <w:r>
              <w:rPr>
                <w:rFonts w:ascii="Times New Roman" w:hAnsi="Times New Roman"/>
                <w:sz w:val="24"/>
              </w:rPr>
              <w:t>.3</w:t>
            </w:r>
          </w:p>
        </w:tc>
        <w:tc>
          <w:tcPr>
            <w:tcW w:w="2268"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rsidP="007E2DE1">
            <w:pPr>
              <w:spacing w:after="0"/>
              <w:jc w:val="both"/>
              <w:rPr>
                <w:rFonts w:ascii="Times New Roman" w:hAnsi="Times New Roman"/>
                <w:sz w:val="24"/>
                <w:highlight w:val="yellow"/>
              </w:rPr>
            </w:pPr>
            <w:proofErr w:type="gramStart"/>
            <w:r w:rsidRPr="007E2DE1">
              <w:rPr>
                <w:rFonts w:ascii="Times New Roman" w:hAnsi="Times New Roman"/>
                <w:sz w:val="20"/>
              </w:rPr>
              <w:t xml:space="preserve">Владеет </w:t>
            </w:r>
            <w:r w:rsidR="007E2DE1" w:rsidRPr="007E2DE1">
              <w:rPr>
                <w:rFonts w:ascii="Times New Roman" w:hAnsi="Times New Roman"/>
                <w:sz w:val="20"/>
              </w:rPr>
              <w:t xml:space="preserve">навыками самостоятельного построения логических схем и моделей для описания реальных конструкций и процессов с оценкой надежности получаемых прогнозов, свободно владеть русским и иностранным языками для делового и повседневного общения, методами управления коллективом исполнителей при организации исследовательских и </w:t>
            </w:r>
            <w:r w:rsidR="007E2DE1" w:rsidRPr="007E2DE1">
              <w:rPr>
                <w:rFonts w:ascii="Times New Roman" w:hAnsi="Times New Roman"/>
                <w:sz w:val="20"/>
              </w:rPr>
              <w:lastRenderedPageBreak/>
              <w:t>проектных работы, практическими навыками по организации исследовательских и проектных работ группой исполнителей, навыками самостоятельной формулировки цели и задач исследований;</w:t>
            </w:r>
            <w:proofErr w:type="gramEnd"/>
            <w:r w:rsidR="007E2DE1" w:rsidRPr="007E2DE1">
              <w:rPr>
                <w:rFonts w:ascii="Times New Roman" w:hAnsi="Times New Roman"/>
                <w:sz w:val="20"/>
              </w:rPr>
              <w:t xml:space="preserve"> проведения </w:t>
            </w:r>
            <w:proofErr w:type="spellStart"/>
            <w:r w:rsidR="007E2DE1" w:rsidRPr="007E2DE1">
              <w:rPr>
                <w:rFonts w:ascii="Times New Roman" w:hAnsi="Times New Roman"/>
                <w:sz w:val="20"/>
              </w:rPr>
              <w:t>критериальной</w:t>
            </w:r>
            <w:proofErr w:type="spellEnd"/>
            <w:r w:rsidR="007E2DE1" w:rsidRPr="007E2DE1">
              <w:rPr>
                <w:rFonts w:ascii="Times New Roman" w:hAnsi="Times New Roman"/>
                <w:sz w:val="20"/>
              </w:rPr>
              <w:t xml:space="preserve"> оценки и факторного анализа, методиками проведения теоретических и расчетно-экспериментальных исследований, в том числе при решении нестандартных задач требующих глубокого анализа их сущности с естественнонаучных позиций, навыками использования компьютера и периферийных устройств как средства управления информацией, навыками составления технической документации.</w:t>
            </w:r>
          </w:p>
        </w:tc>
        <w:tc>
          <w:tcPr>
            <w:tcW w:w="1843"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7F34C1">
            <w:pPr>
              <w:widowControl w:val="0"/>
              <w:spacing w:after="0" w:line="240" w:lineRule="auto"/>
              <w:contextualSpacing/>
              <w:jc w:val="both"/>
              <w:rPr>
                <w:rFonts w:ascii="Times New Roman" w:hAnsi="Times New Roman"/>
                <w:sz w:val="24"/>
              </w:rPr>
            </w:pPr>
            <w:r>
              <w:rPr>
                <w:rFonts w:ascii="Times New Roman" w:hAnsi="Times New Roman"/>
                <w:sz w:val="24"/>
              </w:rPr>
              <w:lastRenderedPageBreak/>
              <w:t>Лабораторные</w:t>
            </w:r>
            <w:r w:rsidR="00BE0729">
              <w:rPr>
                <w:rFonts w:ascii="Times New Roman" w:hAnsi="Times New Roman"/>
                <w:sz w:val="24"/>
              </w:rPr>
              <w:t xml:space="preserve"> занятия; </w:t>
            </w:r>
          </w:p>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Работа в малых группах;</w:t>
            </w:r>
          </w:p>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Анализ и синтез;</w:t>
            </w:r>
          </w:p>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Методы мозгового штурма;</w:t>
            </w:r>
          </w:p>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Решение творческих задач;</w:t>
            </w:r>
          </w:p>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Профессионально-ориентированная учебно-исследовательс</w:t>
            </w:r>
            <w:r>
              <w:rPr>
                <w:rFonts w:ascii="Times New Roman" w:hAnsi="Times New Roman"/>
                <w:sz w:val="24"/>
              </w:rPr>
              <w:lastRenderedPageBreak/>
              <w:t>кая работа;</w:t>
            </w:r>
          </w:p>
          <w:p w:rsidR="00695018" w:rsidRDefault="00BE0729">
            <w:pPr>
              <w:widowControl w:val="0"/>
              <w:spacing w:after="0" w:line="240" w:lineRule="auto"/>
              <w:contextualSpacing/>
              <w:jc w:val="both"/>
              <w:rPr>
                <w:rFonts w:ascii="Times New Roman" w:hAnsi="Times New Roman"/>
                <w:sz w:val="24"/>
              </w:rPr>
            </w:pPr>
            <w:r>
              <w:rPr>
                <w:rFonts w:ascii="Times New Roman" w:hAnsi="Times New Roman"/>
                <w:sz w:val="24"/>
              </w:rPr>
              <w:t>Групповые консультации;</w:t>
            </w:r>
          </w:p>
        </w:tc>
        <w:tc>
          <w:tcPr>
            <w:tcW w:w="1274"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rPr>
                <w:rFonts w:ascii="Times New Roman" w:hAnsi="Times New Roman"/>
                <w:sz w:val="24"/>
              </w:rPr>
            </w:pPr>
            <w:r>
              <w:rPr>
                <w:rFonts w:ascii="Times New Roman" w:hAnsi="Times New Roman"/>
                <w:sz w:val="24"/>
              </w:rPr>
              <w:lastRenderedPageBreak/>
              <w:t>1.1-4.8</w:t>
            </w:r>
          </w:p>
        </w:tc>
        <w:tc>
          <w:tcPr>
            <w:tcW w:w="1701" w:type="dxa"/>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BE0729">
            <w:pPr>
              <w:ind w:firstLine="567"/>
              <w:rPr>
                <w:rFonts w:ascii="Times New Roman" w:hAnsi="Times New Roman"/>
                <w:sz w:val="24"/>
              </w:rPr>
            </w:pPr>
            <w:r>
              <w:rPr>
                <w:rFonts w:ascii="Times New Roman" w:hAnsi="Times New Roman"/>
                <w:sz w:val="24"/>
              </w:rPr>
              <w:t>Задания для практических работ, вопросы для самоконтроля (устный опрос)</w:t>
            </w:r>
          </w:p>
        </w:tc>
        <w:tc>
          <w:tcPr>
            <w:tcW w:w="1419" w:type="dxa"/>
            <w:vMerge/>
            <w:tcBorders>
              <w:top w:val="single" w:sz="4" w:space="0" w:color="000000"/>
              <w:left w:val="single" w:sz="4" w:space="0" w:color="000000"/>
              <w:bottom w:val="single" w:sz="4" w:space="0" w:color="000000"/>
              <w:right w:val="single" w:sz="4" w:space="0" w:color="000000"/>
            </w:tcBorders>
            <w:tcMar>
              <w:top w:w="9" w:type="dxa"/>
              <w:right w:w="50" w:type="dxa"/>
            </w:tcMar>
          </w:tcPr>
          <w:p w:rsidR="00695018" w:rsidRDefault="00695018"/>
        </w:tc>
      </w:tr>
    </w:tbl>
    <w:p w:rsidR="00695018" w:rsidRDefault="00BE0729">
      <w:pPr>
        <w:spacing w:before="200" w:after="200" w:line="276" w:lineRule="auto"/>
        <w:ind w:firstLine="567"/>
        <w:rPr>
          <w:rFonts w:ascii="Times New Roman" w:hAnsi="Times New Roman"/>
          <w:b/>
          <w:sz w:val="28"/>
        </w:rPr>
      </w:pPr>
      <w:r>
        <w:rPr>
          <w:rFonts w:ascii="Times New Roman" w:hAnsi="Times New Roman"/>
          <w:b/>
          <w:sz w:val="28"/>
        </w:rPr>
        <w:lastRenderedPageBreak/>
        <w:t xml:space="preserve">2. Показатели и критерии оценивания уровня </w:t>
      </w:r>
      <w:proofErr w:type="spellStart"/>
      <w:r>
        <w:rPr>
          <w:rFonts w:ascii="Times New Roman" w:hAnsi="Times New Roman"/>
          <w:b/>
          <w:sz w:val="28"/>
        </w:rPr>
        <w:t>сформированности</w:t>
      </w:r>
      <w:proofErr w:type="spellEnd"/>
      <w:r>
        <w:rPr>
          <w:rFonts w:ascii="Times New Roman" w:hAnsi="Times New Roman"/>
          <w:b/>
          <w:sz w:val="28"/>
        </w:rPr>
        <w:t xml:space="preserve"> компетенции и уровня освоения дисциплины в целом </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 xml:space="preserve">Оценивание результатов </w:t>
      </w:r>
      <w:proofErr w:type="gramStart"/>
      <w:r>
        <w:rPr>
          <w:rFonts w:ascii="Times New Roman" w:hAnsi="Times New Roman"/>
          <w:sz w:val="28"/>
        </w:rPr>
        <w:t>обучения по дисциплине</w:t>
      </w:r>
      <w:proofErr w:type="gramEnd"/>
      <w:r>
        <w:rPr>
          <w:rFonts w:ascii="Times New Roman" w:hAnsi="Times New Roman"/>
          <w:sz w:val="28"/>
        </w:rPr>
        <w:t xml:space="preserve"> осуществляется в соответствии с Положением о текущем контроле и промежуточной аттестации обучающихся. </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 xml:space="preserve">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w:t>
      </w:r>
      <w:r>
        <w:rPr>
          <w:rFonts w:ascii="Times New Roman" w:hAnsi="Times New Roman"/>
          <w:sz w:val="28"/>
        </w:rPr>
        <w:lastRenderedPageBreak/>
        <w:t xml:space="preserve">диагностическое дисциплинарное тестирование, промежуточная аттестация (оценивается уровень и качество подготовки по дисциплине в целом). </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 xml:space="preserve">Текущий контроль в семестре проводится с целью обеспечения своевременной обратной связи, для коррекции обучения, активизации самостоятельной работы </w:t>
      </w:r>
      <w:proofErr w:type="gramStart"/>
      <w:r>
        <w:rPr>
          <w:rFonts w:ascii="Times New Roman" w:hAnsi="Times New Roman"/>
          <w:sz w:val="28"/>
        </w:rPr>
        <w:t>обучающихся</w:t>
      </w:r>
      <w:proofErr w:type="gramEnd"/>
      <w:r>
        <w:rPr>
          <w:rFonts w:ascii="Times New Roman" w:hAnsi="Times New Roman"/>
          <w:sz w:val="28"/>
        </w:rPr>
        <w:t xml:space="preserve">. Текущий контроль служит для оценки объёма и уровня усвоения </w:t>
      </w:r>
      <w:proofErr w:type="gramStart"/>
      <w:r>
        <w:rPr>
          <w:rFonts w:ascii="Times New Roman" w:hAnsi="Times New Roman"/>
          <w:sz w:val="28"/>
        </w:rPr>
        <w:t>обучающимся</w:t>
      </w:r>
      <w:proofErr w:type="gramEnd"/>
      <w:r>
        <w:rPr>
          <w:rFonts w:ascii="Times New Roman" w:hAnsi="Times New Roman"/>
          <w:sz w:val="28"/>
        </w:rPr>
        <w:t xml:space="preserve">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Текущий контроль успеваемости предусматривает оценивание хода освоения дисциплины: теоретических основ и практической части.</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 xml:space="preserve">Текущий контроль для обучающихся очной формы обучения осуществляется три раза в семестр (три контрольные точки) и предполагает начисление баллов за выполнение различных видов работ. </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При обучении по заочной форме обучения выполнение всех форм работ, предусмотренных учебным планом и рабочей программой в течени</w:t>
      </w:r>
      <w:proofErr w:type="gramStart"/>
      <w:r>
        <w:rPr>
          <w:rFonts w:ascii="Times New Roman" w:hAnsi="Times New Roman"/>
          <w:sz w:val="28"/>
        </w:rPr>
        <w:t>и</w:t>
      </w:r>
      <w:proofErr w:type="gramEnd"/>
      <w:r>
        <w:rPr>
          <w:rFonts w:ascii="Times New Roman" w:hAnsi="Times New Roman"/>
          <w:sz w:val="28"/>
        </w:rPr>
        <w:t xml:space="preserve"> семестра, является допуском к промежуточной аттестации. </w:t>
      </w:r>
    </w:p>
    <w:p w:rsidR="00695018" w:rsidRDefault="00BE0729">
      <w:pPr>
        <w:tabs>
          <w:tab w:val="left" w:pos="0"/>
        </w:tabs>
        <w:spacing w:after="0" w:line="240" w:lineRule="auto"/>
        <w:ind w:firstLine="567"/>
        <w:contextualSpacing/>
        <w:jc w:val="both"/>
        <w:rPr>
          <w:rFonts w:ascii="Times New Roman" w:hAnsi="Times New Roman"/>
          <w:strike/>
          <w:sz w:val="28"/>
        </w:rPr>
      </w:pPr>
      <w:r>
        <w:rPr>
          <w:rFonts w:ascii="Times New Roman" w:hAnsi="Times New Roman"/>
          <w:sz w:val="28"/>
        </w:rPr>
        <w:t>Промежуточная аттестация по дисциплине «</w:t>
      </w:r>
      <w:r w:rsidR="00F62A7D">
        <w:rPr>
          <w:rFonts w:ascii="Times New Roman" w:hAnsi="Times New Roman"/>
          <w:sz w:val="28"/>
        </w:rPr>
        <w:t>Прикладная математика</w:t>
      </w:r>
      <w:r>
        <w:rPr>
          <w:rFonts w:ascii="Times New Roman" w:hAnsi="Times New Roman"/>
          <w:sz w:val="28"/>
        </w:rPr>
        <w:t xml:space="preserve">» проводится в форме </w:t>
      </w:r>
      <w:r w:rsidR="00F62A7D">
        <w:rPr>
          <w:rFonts w:ascii="Times New Roman" w:hAnsi="Times New Roman"/>
          <w:sz w:val="28"/>
        </w:rPr>
        <w:t>зачета</w:t>
      </w:r>
      <w:r>
        <w:rPr>
          <w:rFonts w:ascii="Times New Roman" w:hAnsi="Times New Roman"/>
          <w:sz w:val="28"/>
        </w:rPr>
        <w:t>. В таблицах 2.1, 2.1.1 приведено весовое распределение баллов.</w:t>
      </w:r>
    </w:p>
    <w:p w:rsidR="00695018" w:rsidRDefault="00695018">
      <w:pPr>
        <w:spacing w:after="0" w:line="240" w:lineRule="auto"/>
        <w:ind w:right="-2" w:firstLine="567"/>
        <w:jc w:val="both"/>
        <w:rPr>
          <w:rFonts w:ascii="Times New Roman" w:hAnsi="Times New Roman"/>
          <w:strike/>
          <w:sz w:val="28"/>
        </w:rPr>
      </w:pPr>
    </w:p>
    <w:p w:rsidR="00695018" w:rsidRDefault="00BE0729">
      <w:pPr>
        <w:spacing w:after="0" w:line="240" w:lineRule="auto"/>
        <w:ind w:right="-2" w:firstLine="567"/>
        <w:jc w:val="both"/>
        <w:rPr>
          <w:rFonts w:ascii="Times New Roman" w:hAnsi="Times New Roman"/>
          <w:sz w:val="24"/>
        </w:rPr>
      </w:pPr>
      <w:r>
        <w:rPr>
          <w:rFonts w:ascii="Times New Roman" w:hAnsi="Times New Roman"/>
          <w:sz w:val="28"/>
        </w:rPr>
        <w:t>Таблица 2.1. Распределение баллов по дисциплине (очная форма обучения)</w:t>
      </w:r>
      <w:r>
        <w:rPr>
          <w:rFonts w:ascii="Times New Roman" w:hAnsi="Times New Roman"/>
          <w:sz w:val="24"/>
        </w:rPr>
        <w:t xml:space="preserve"> </w:t>
      </w: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1"/>
        <w:gridCol w:w="1818"/>
        <w:gridCol w:w="1559"/>
        <w:gridCol w:w="1559"/>
      </w:tblGrid>
      <w:tr w:rsidR="00695018" w:rsidTr="00936F2D">
        <w:trPr>
          <w:trHeight w:val="248"/>
        </w:trPr>
        <w:tc>
          <w:tcPr>
            <w:tcW w:w="5271"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center"/>
              <w:rPr>
                <w:rFonts w:ascii="Times New Roman" w:hAnsi="Times New Roman"/>
                <w:sz w:val="24"/>
              </w:rPr>
            </w:pPr>
            <w:r>
              <w:rPr>
                <w:rFonts w:ascii="Times New Roman" w:hAnsi="Times New Roman"/>
                <w:sz w:val="24"/>
              </w:rPr>
              <w:t>Вид учебных работ по дисциплине</w:t>
            </w:r>
          </w:p>
        </w:tc>
        <w:tc>
          <w:tcPr>
            <w:tcW w:w="4936" w:type="dxa"/>
            <w:gridSpan w:val="3"/>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center"/>
              <w:rPr>
                <w:rFonts w:ascii="Times New Roman" w:hAnsi="Times New Roman"/>
                <w:b/>
                <w:sz w:val="24"/>
              </w:rPr>
            </w:pPr>
            <w:r>
              <w:rPr>
                <w:rFonts w:ascii="Times New Roman" w:hAnsi="Times New Roman"/>
                <w:b/>
                <w:sz w:val="24"/>
              </w:rPr>
              <w:t>Количество баллов</w:t>
            </w:r>
          </w:p>
        </w:tc>
      </w:tr>
      <w:tr w:rsidR="00695018" w:rsidTr="00936F2D">
        <w:trPr>
          <w:trHeight w:val="1008"/>
        </w:trPr>
        <w:tc>
          <w:tcPr>
            <w:tcW w:w="5271" w:type="dxa"/>
            <w:tcBorders>
              <w:top w:val="single" w:sz="4" w:space="0" w:color="000000"/>
              <w:left w:val="single" w:sz="4" w:space="0" w:color="000000"/>
              <w:bottom w:val="single" w:sz="4" w:space="0" w:color="000000"/>
              <w:right w:val="single" w:sz="4" w:space="0" w:color="000000"/>
            </w:tcBorders>
          </w:tcPr>
          <w:p w:rsidR="00695018" w:rsidRDefault="00695018">
            <w:pPr>
              <w:spacing w:after="0" w:line="240" w:lineRule="auto"/>
              <w:ind w:firstLine="567"/>
              <w:jc w:val="center"/>
              <w:rPr>
                <w:rFonts w:ascii="Times New Roman" w:hAnsi="Times New Roman"/>
                <w:sz w:val="24"/>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695018" w:rsidRDefault="00BE0729" w:rsidP="00F06C5F">
            <w:pPr>
              <w:spacing w:after="0" w:line="240" w:lineRule="auto"/>
              <w:jc w:val="center"/>
              <w:rPr>
                <w:rFonts w:ascii="Times New Roman" w:hAnsi="Times New Roman"/>
                <w:b/>
                <w:i/>
                <w:sz w:val="24"/>
              </w:rPr>
            </w:pPr>
            <w:r>
              <w:rPr>
                <w:rFonts w:ascii="Times New Roman" w:hAnsi="Times New Roman"/>
                <w:b/>
                <w:i/>
                <w:sz w:val="24"/>
              </w:rPr>
              <w:t>1 контр</w:t>
            </w:r>
            <w:proofErr w:type="gramStart"/>
            <w:r>
              <w:rPr>
                <w:rFonts w:ascii="Times New Roman" w:hAnsi="Times New Roman"/>
                <w:b/>
                <w:i/>
                <w:sz w:val="24"/>
              </w:rPr>
              <w:t>.</w:t>
            </w:r>
            <w:proofErr w:type="gramEnd"/>
            <w:r>
              <w:rPr>
                <w:rFonts w:ascii="Times New Roman" w:hAnsi="Times New Roman"/>
                <w:b/>
                <w:i/>
                <w:sz w:val="24"/>
              </w:rPr>
              <w:t xml:space="preserve"> </w:t>
            </w:r>
            <w:proofErr w:type="gramStart"/>
            <w:r>
              <w:rPr>
                <w:rFonts w:ascii="Times New Roman" w:hAnsi="Times New Roman"/>
                <w:b/>
                <w:i/>
                <w:sz w:val="24"/>
              </w:rPr>
              <w:t>т</w:t>
            </w:r>
            <w:proofErr w:type="gramEnd"/>
            <w:r>
              <w:rPr>
                <w:rFonts w:ascii="Times New Roman" w:hAnsi="Times New Roman"/>
                <w:b/>
                <w:i/>
                <w:sz w:val="24"/>
              </w:rPr>
              <w:t>очка (тематический блок)</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rsidP="00F06C5F">
            <w:pPr>
              <w:spacing w:after="0" w:line="240" w:lineRule="auto"/>
              <w:jc w:val="center"/>
              <w:rPr>
                <w:rFonts w:ascii="Times New Roman" w:hAnsi="Times New Roman"/>
                <w:b/>
                <w:i/>
                <w:sz w:val="24"/>
              </w:rPr>
            </w:pPr>
            <w:r>
              <w:rPr>
                <w:rFonts w:ascii="Times New Roman" w:hAnsi="Times New Roman"/>
                <w:b/>
                <w:i/>
                <w:sz w:val="24"/>
              </w:rPr>
              <w:t>2 контр</w:t>
            </w:r>
            <w:proofErr w:type="gramStart"/>
            <w:r>
              <w:rPr>
                <w:rFonts w:ascii="Times New Roman" w:hAnsi="Times New Roman"/>
                <w:b/>
                <w:i/>
                <w:sz w:val="24"/>
              </w:rPr>
              <w:t>.</w:t>
            </w:r>
            <w:proofErr w:type="gramEnd"/>
            <w:r>
              <w:rPr>
                <w:rFonts w:ascii="Times New Roman" w:hAnsi="Times New Roman"/>
                <w:b/>
                <w:i/>
                <w:sz w:val="24"/>
              </w:rPr>
              <w:t xml:space="preserve"> </w:t>
            </w:r>
            <w:proofErr w:type="gramStart"/>
            <w:r>
              <w:rPr>
                <w:rFonts w:ascii="Times New Roman" w:hAnsi="Times New Roman"/>
                <w:b/>
                <w:i/>
                <w:sz w:val="24"/>
              </w:rPr>
              <w:t>т</w:t>
            </w:r>
            <w:proofErr w:type="gramEnd"/>
            <w:r>
              <w:rPr>
                <w:rFonts w:ascii="Times New Roman" w:hAnsi="Times New Roman"/>
                <w:b/>
                <w:i/>
                <w:sz w:val="24"/>
              </w:rPr>
              <w:t>очка (тематический блок)</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rsidP="00F06C5F">
            <w:pPr>
              <w:spacing w:after="0" w:line="240" w:lineRule="auto"/>
              <w:jc w:val="center"/>
              <w:rPr>
                <w:rFonts w:ascii="Times New Roman" w:hAnsi="Times New Roman"/>
                <w:b/>
                <w:i/>
                <w:sz w:val="24"/>
              </w:rPr>
            </w:pPr>
            <w:r>
              <w:rPr>
                <w:rFonts w:ascii="Times New Roman" w:hAnsi="Times New Roman"/>
                <w:b/>
                <w:i/>
                <w:sz w:val="24"/>
              </w:rPr>
              <w:t>3 контр</w:t>
            </w:r>
            <w:proofErr w:type="gramStart"/>
            <w:r>
              <w:rPr>
                <w:rFonts w:ascii="Times New Roman" w:hAnsi="Times New Roman"/>
                <w:b/>
                <w:i/>
                <w:sz w:val="24"/>
              </w:rPr>
              <w:t>.</w:t>
            </w:r>
            <w:proofErr w:type="gramEnd"/>
            <w:r>
              <w:rPr>
                <w:rFonts w:ascii="Times New Roman" w:hAnsi="Times New Roman"/>
                <w:b/>
                <w:i/>
                <w:sz w:val="24"/>
              </w:rPr>
              <w:t xml:space="preserve"> </w:t>
            </w:r>
            <w:proofErr w:type="gramStart"/>
            <w:r>
              <w:rPr>
                <w:rFonts w:ascii="Times New Roman" w:hAnsi="Times New Roman"/>
                <w:b/>
                <w:i/>
                <w:sz w:val="24"/>
              </w:rPr>
              <w:t>т</w:t>
            </w:r>
            <w:proofErr w:type="gramEnd"/>
            <w:r>
              <w:rPr>
                <w:rFonts w:ascii="Times New Roman" w:hAnsi="Times New Roman"/>
                <w:b/>
                <w:i/>
                <w:sz w:val="24"/>
              </w:rPr>
              <w:t>очка</w:t>
            </w:r>
          </w:p>
          <w:p w:rsidR="00695018" w:rsidRDefault="00BE0729" w:rsidP="00F06C5F">
            <w:pPr>
              <w:spacing w:after="0" w:line="240" w:lineRule="auto"/>
              <w:jc w:val="center"/>
              <w:rPr>
                <w:rFonts w:ascii="Times New Roman" w:hAnsi="Times New Roman"/>
                <w:b/>
                <w:i/>
                <w:sz w:val="24"/>
              </w:rPr>
            </w:pPr>
            <w:r>
              <w:rPr>
                <w:rFonts w:ascii="Times New Roman" w:hAnsi="Times New Roman"/>
                <w:b/>
                <w:i/>
                <w:sz w:val="24"/>
              </w:rPr>
              <w:t>(диагностическое тестирование)</w:t>
            </w:r>
          </w:p>
        </w:tc>
      </w:tr>
      <w:tr w:rsidR="00695018" w:rsidTr="00936F2D">
        <w:trPr>
          <w:trHeight w:val="248"/>
        </w:trPr>
        <w:tc>
          <w:tcPr>
            <w:tcW w:w="5271"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both"/>
              <w:rPr>
                <w:rFonts w:ascii="Times New Roman" w:hAnsi="Times New Roman"/>
                <w:sz w:val="24"/>
              </w:rPr>
            </w:pPr>
            <w:r>
              <w:rPr>
                <w:rFonts w:ascii="Times New Roman" w:hAnsi="Times New Roman"/>
                <w:sz w:val="24"/>
              </w:rPr>
              <w:t>Вес контрольной точки (тематического блока)</w:t>
            </w: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695018" w:rsidRDefault="00BE0729" w:rsidP="00F06C5F">
            <w:pPr>
              <w:spacing w:after="0" w:line="240" w:lineRule="auto"/>
              <w:jc w:val="center"/>
              <w:rPr>
                <w:rFonts w:ascii="Times New Roman" w:hAnsi="Times New Roman"/>
                <w:b/>
                <w:i/>
                <w:sz w:val="24"/>
              </w:rPr>
            </w:pPr>
            <w:r>
              <w:rPr>
                <w:rFonts w:ascii="Times New Roman" w:hAnsi="Times New Roman"/>
                <w:b/>
                <w:i/>
                <w:sz w:val="24"/>
              </w:rPr>
              <w:t>0,3</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rsidP="00F06C5F">
            <w:pPr>
              <w:spacing w:after="0" w:line="240" w:lineRule="auto"/>
              <w:jc w:val="center"/>
              <w:rPr>
                <w:rFonts w:ascii="Times New Roman" w:hAnsi="Times New Roman"/>
                <w:b/>
                <w:i/>
                <w:sz w:val="24"/>
              </w:rPr>
            </w:pPr>
            <w:r>
              <w:rPr>
                <w:rFonts w:ascii="Times New Roman" w:hAnsi="Times New Roman"/>
                <w:b/>
                <w:i/>
                <w:sz w:val="24"/>
              </w:rPr>
              <w:t>0,5</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rsidP="00F06C5F">
            <w:pPr>
              <w:spacing w:after="0" w:line="240" w:lineRule="auto"/>
              <w:jc w:val="center"/>
              <w:rPr>
                <w:rFonts w:ascii="Times New Roman" w:hAnsi="Times New Roman"/>
                <w:b/>
                <w:i/>
                <w:sz w:val="24"/>
              </w:rPr>
            </w:pPr>
            <w:r>
              <w:rPr>
                <w:rFonts w:ascii="Times New Roman" w:hAnsi="Times New Roman"/>
                <w:b/>
                <w:i/>
                <w:sz w:val="24"/>
              </w:rPr>
              <w:t>0,2</w:t>
            </w:r>
          </w:p>
        </w:tc>
      </w:tr>
      <w:tr w:rsidR="00695018" w:rsidTr="00936F2D">
        <w:trPr>
          <w:trHeight w:val="248"/>
        </w:trPr>
        <w:tc>
          <w:tcPr>
            <w:tcW w:w="10207" w:type="dxa"/>
            <w:gridSpan w:val="4"/>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center"/>
              <w:rPr>
                <w:rFonts w:ascii="Times New Roman" w:hAnsi="Times New Roman"/>
                <w:i/>
                <w:sz w:val="24"/>
              </w:rPr>
            </w:pPr>
            <w:r>
              <w:rPr>
                <w:rFonts w:ascii="Times New Roman" w:hAnsi="Times New Roman"/>
                <w:i/>
                <w:sz w:val="24"/>
              </w:rPr>
              <w:t>Текущий контроль (100 баллов)</w:t>
            </w:r>
          </w:p>
        </w:tc>
      </w:tr>
      <w:tr w:rsidR="00695018" w:rsidTr="00936F2D">
        <w:trPr>
          <w:trHeight w:val="262"/>
        </w:trPr>
        <w:tc>
          <w:tcPr>
            <w:tcW w:w="5271"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both"/>
              <w:rPr>
                <w:rFonts w:ascii="Times New Roman" w:hAnsi="Times New Roman"/>
                <w:sz w:val="24"/>
              </w:rPr>
            </w:pPr>
            <w:r>
              <w:rPr>
                <w:rFonts w:ascii="Times New Roman" w:hAnsi="Times New Roman"/>
                <w:sz w:val="24"/>
              </w:rPr>
              <w:t>Посещение занятий, активная работа на занятиях</w:t>
            </w: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695018" w:rsidRDefault="00BE0729">
            <w:pPr>
              <w:spacing w:after="0" w:line="240" w:lineRule="auto"/>
              <w:jc w:val="center"/>
              <w:rPr>
                <w:rFonts w:ascii="Times New Roman" w:hAnsi="Times New Roman"/>
                <w:sz w:val="24"/>
              </w:rPr>
            </w:pPr>
            <w:r>
              <w:rPr>
                <w:rFonts w:ascii="Times New Roman" w:hAnsi="Times New Roman"/>
                <w:sz w:val="24"/>
              </w:rPr>
              <w:t>5</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jc w:val="center"/>
              <w:rPr>
                <w:rFonts w:ascii="Times New Roman" w:hAnsi="Times New Roman"/>
                <w:sz w:val="24"/>
              </w:rPr>
            </w:pPr>
            <w:r>
              <w:rPr>
                <w:rFonts w:ascii="Times New Roman" w:hAnsi="Times New Roman"/>
                <w:sz w:val="24"/>
              </w:rPr>
              <w:t>5</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jc w:val="center"/>
              <w:rPr>
                <w:rFonts w:ascii="Times New Roman" w:hAnsi="Times New Roman"/>
                <w:sz w:val="24"/>
              </w:rPr>
            </w:pPr>
            <w:r>
              <w:rPr>
                <w:rFonts w:ascii="Times New Roman" w:hAnsi="Times New Roman"/>
                <w:sz w:val="24"/>
              </w:rPr>
              <w:t>-</w:t>
            </w:r>
          </w:p>
        </w:tc>
      </w:tr>
      <w:tr w:rsidR="00695018" w:rsidTr="00936F2D">
        <w:trPr>
          <w:trHeight w:val="222"/>
        </w:trPr>
        <w:tc>
          <w:tcPr>
            <w:tcW w:w="5271"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both"/>
              <w:rPr>
                <w:rFonts w:ascii="Times New Roman" w:hAnsi="Times New Roman"/>
                <w:sz w:val="24"/>
                <w:highlight w:val="green"/>
              </w:rPr>
            </w:pPr>
            <w:r>
              <w:rPr>
                <w:rFonts w:ascii="Times New Roman" w:hAnsi="Times New Roman"/>
                <w:sz w:val="24"/>
              </w:rPr>
              <w:t>Выполнение практических работ по дисциплине 14 работ по 10 баллов каждая</w:t>
            </w: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695018" w:rsidRDefault="00BE0729">
            <w:pPr>
              <w:spacing w:after="0" w:line="240" w:lineRule="auto"/>
              <w:jc w:val="center"/>
              <w:rPr>
                <w:rFonts w:ascii="Times New Roman" w:hAnsi="Times New Roman"/>
                <w:sz w:val="24"/>
              </w:rPr>
            </w:pPr>
            <w:r>
              <w:rPr>
                <w:rFonts w:ascii="Times New Roman" w:hAnsi="Times New Roman"/>
                <w:sz w:val="24"/>
              </w:rPr>
              <w:t>70</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jc w:val="center"/>
              <w:rPr>
                <w:rFonts w:ascii="Times New Roman" w:hAnsi="Times New Roman"/>
                <w:sz w:val="24"/>
              </w:rPr>
            </w:pPr>
            <w:r>
              <w:rPr>
                <w:rFonts w:ascii="Times New Roman" w:hAnsi="Times New Roman"/>
                <w:sz w:val="24"/>
              </w:rPr>
              <w:t>70</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jc w:val="center"/>
              <w:rPr>
                <w:rFonts w:ascii="Times New Roman" w:hAnsi="Times New Roman"/>
                <w:sz w:val="24"/>
              </w:rPr>
            </w:pPr>
            <w:r>
              <w:rPr>
                <w:rFonts w:ascii="Times New Roman" w:hAnsi="Times New Roman"/>
                <w:sz w:val="24"/>
              </w:rPr>
              <w:t>-</w:t>
            </w:r>
          </w:p>
        </w:tc>
      </w:tr>
      <w:tr w:rsidR="00695018" w:rsidTr="00936F2D">
        <w:trPr>
          <w:trHeight w:val="222"/>
        </w:trPr>
        <w:tc>
          <w:tcPr>
            <w:tcW w:w="5271" w:type="dxa"/>
            <w:tcBorders>
              <w:top w:val="single" w:sz="4" w:space="0" w:color="000000"/>
              <w:left w:val="single" w:sz="4" w:space="0" w:color="000000"/>
              <w:bottom w:val="single" w:sz="4" w:space="0" w:color="000000"/>
              <w:right w:val="single" w:sz="4" w:space="0" w:color="000000"/>
            </w:tcBorders>
          </w:tcPr>
          <w:p w:rsidR="00695018" w:rsidRDefault="00BE0729">
            <w:pPr>
              <w:rPr>
                <w:rFonts w:ascii="Times New Roman" w:hAnsi="Times New Roman"/>
              </w:rPr>
            </w:pPr>
            <w:r>
              <w:rPr>
                <w:rFonts w:ascii="Times New Roman" w:hAnsi="Times New Roman"/>
                <w:sz w:val="24"/>
              </w:rPr>
              <w:t>Устные ответы на практических занятиях</w:t>
            </w: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695018" w:rsidRDefault="00BE0729">
            <w:pPr>
              <w:jc w:val="center"/>
              <w:rPr>
                <w:rFonts w:ascii="Times New Roman" w:hAnsi="Times New Roman"/>
              </w:rPr>
            </w:pPr>
            <w:r>
              <w:rPr>
                <w:rFonts w:ascii="Times New Roman" w:hAnsi="Times New Roman"/>
                <w:sz w:val="24"/>
              </w:rPr>
              <w:t>25</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pPr>
              <w:jc w:val="center"/>
              <w:rPr>
                <w:rFonts w:ascii="Times New Roman" w:hAnsi="Times New Roman"/>
              </w:rPr>
            </w:pPr>
            <w:r>
              <w:rPr>
                <w:rFonts w:ascii="Times New Roman" w:hAnsi="Times New Roman"/>
                <w:sz w:val="24"/>
              </w:rPr>
              <w:t>25</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pPr>
              <w:jc w:val="center"/>
              <w:rPr>
                <w:rFonts w:ascii="Times New Roman" w:hAnsi="Times New Roman"/>
                <w:sz w:val="24"/>
              </w:rPr>
            </w:pPr>
            <w:r>
              <w:rPr>
                <w:rFonts w:ascii="Times New Roman" w:hAnsi="Times New Roman"/>
                <w:sz w:val="24"/>
              </w:rPr>
              <w:t>-</w:t>
            </w:r>
          </w:p>
        </w:tc>
      </w:tr>
      <w:tr w:rsidR="00695018" w:rsidTr="00936F2D">
        <w:trPr>
          <w:trHeight w:val="248"/>
        </w:trPr>
        <w:tc>
          <w:tcPr>
            <w:tcW w:w="5271"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both"/>
              <w:rPr>
                <w:rFonts w:ascii="Times New Roman" w:hAnsi="Times New Roman"/>
                <w:sz w:val="24"/>
              </w:rPr>
            </w:pPr>
            <w:r>
              <w:rPr>
                <w:rFonts w:ascii="Times New Roman" w:hAnsi="Times New Roman"/>
                <w:sz w:val="24"/>
              </w:rPr>
              <w:t>Выполнение тестовых заданий</w:t>
            </w:r>
          </w:p>
        </w:tc>
        <w:tc>
          <w:tcPr>
            <w:tcW w:w="1818" w:type="dxa"/>
            <w:tcBorders>
              <w:top w:val="single" w:sz="4" w:space="0" w:color="000000"/>
              <w:left w:val="single" w:sz="4" w:space="0" w:color="000000"/>
              <w:bottom w:val="single" w:sz="4" w:space="0" w:color="000000"/>
              <w:right w:val="single" w:sz="4" w:space="0" w:color="000000"/>
            </w:tcBorders>
            <w:shd w:val="clear" w:color="auto" w:fill="auto"/>
          </w:tcPr>
          <w:p w:rsidR="00695018" w:rsidRDefault="00BE0729">
            <w:pPr>
              <w:spacing w:after="0" w:line="240" w:lineRule="auto"/>
              <w:jc w:val="center"/>
              <w:rPr>
                <w:rFonts w:ascii="Times New Roman" w:hAnsi="Times New Roman"/>
                <w:sz w:val="24"/>
              </w:rPr>
            </w:pPr>
            <w:r>
              <w:rPr>
                <w:rFonts w:ascii="Times New Roman" w:hAnsi="Times New Roman"/>
                <w:sz w:val="24"/>
              </w:rPr>
              <w:t>-</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jc w:val="center"/>
              <w:rPr>
                <w:rFonts w:ascii="Times New Roman" w:hAnsi="Times New Roman"/>
                <w:sz w:val="24"/>
              </w:rPr>
            </w:pPr>
            <w:r>
              <w:rPr>
                <w:rFonts w:ascii="Times New Roman" w:hAnsi="Times New Roman"/>
                <w:sz w:val="24"/>
              </w:rPr>
              <w:t>-</w:t>
            </w:r>
          </w:p>
        </w:tc>
        <w:tc>
          <w:tcPr>
            <w:tcW w:w="1559"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jc w:val="center"/>
              <w:rPr>
                <w:rFonts w:ascii="Times New Roman" w:hAnsi="Times New Roman"/>
                <w:sz w:val="24"/>
              </w:rPr>
            </w:pPr>
            <w:r>
              <w:rPr>
                <w:rFonts w:ascii="Times New Roman" w:hAnsi="Times New Roman"/>
                <w:sz w:val="24"/>
              </w:rPr>
              <w:t>100</w:t>
            </w:r>
          </w:p>
        </w:tc>
      </w:tr>
      <w:tr w:rsidR="00695018" w:rsidTr="00936F2D">
        <w:trPr>
          <w:trHeight w:val="305"/>
        </w:trPr>
        <w:tc>
          <w:tcPr>
            <w:tcW w:w="10207" w:type="dxa"/>
            <w:gridSpan w:val="4"/>
            <w:tcBorders>
              <w:top w:val="single" w:sz="4" w:space="0" w:color="000000"/>
              <w:left w:val="single" w:sz="4" w:space="0" w:color="000000"/>
              <w:bottom w:val="single" w:sz="4" w:space="0" w:color="000000"/>
              <w:right w:val="single" w:sz="4" w:space="0" w:color="000000"/>
            </w:tcBorders>
          </w:tcPr>
          <w:p w:rsidR="00695018" w:rsidRDefault="00BE0729">
            <w:pPr>
              <w:spacing w:line="240" w:lineRule="auto"/>
              <w:ind w:firstLine="567"/>
              <w:contextualSpacing/>
              <w:jc w:val="both"/>
              <w:rPr>
                <w:rFonts w:ascii="Times New Roman" w:hAnsi="Times New Roman"/>
                <w:b/>
                <w:sz w:val="24"/>
              </w:rPr>
            </w:pPr>
            <w:r>
              <w:rPr>
                <w:rFonts w:ascii="Times New Roman" w:hAnsi="Times New Roman"/>
                <w:b/>
                <w:sz w:val="24"/>
              </w:rPr>
              <w:t>Контрольная точка=сумма баллов за контрольную точку×вес контрольной точки (КТ</w:t>
            </w:r>
            <w:proofErr w:type="gramStart"/>
            <w:r>
              <w:rPr>
                <w:rFonts w:ascii="Times New Roman" w:hAnsi="Times New Roman"/>
                <w:b/>
                <w:sz w:val="24"/>
                <w:vertAlign w:val="subscript"/>
              </w:rPr>
              <w:t>n</w:t>
            </w:r>
            <w:proofErr w:type="gramEnd"/>
            <w:r>
              <w:rPr>
                <w:rFonts w:ascii="Times New Roman" w:hAnsi="Times New Roman"/>
                <w:b/>
                <w:sz w:val="24"/>
                <w:vertAlign w:val="subscript"/>
              </w:rPr>
              <w:t>=</w:t>
            </w:r>
            <w:r>
              <w:rPr>
                <w:rFonts w:ascii="Times New Roman" w:hAnsi="Times New Roman"/>
                <w:b/>
                <w:sz w:val="24"/>
              </w:rPr>
              <w:t>X</w:t>
            </w:r>
            <w:r>
              <w:rPr>
                <w:rFonts w:ascii="Times New Roman" w:hAnsi="Times New Roman"/>
                <w:b/>
                <w:sz w:val="24"/>
                <w:vertAlign w:val="subscript"/>
              </w:rPr>
              <w:t>n</w:t>
            </w:r>
            <w:r>
              <w:rPr>
                <w:rFonts w:ascii="Times New Roman" w:hAnsi="Times New Roman"/>
                <w:b/>
                <w:sz w:val="24"/>
              </w:rPr>
              <w:t>×V</w:t>
            </w:r>
            <w:r>
              <w:rPr>
                <w:rFonts w:ascii="Times New Roman" w:hAnsi="Times New Roman"/>
                <w:b/>
                <w:sz w:val="24"/>
                <w:vertAlign w:val="subscript"/>
              </w:rPr>
              <w:t>n</w:t>
            </w:r>
            <w:r>
              <w:rPr>
                <w:rFonts w:ascii="Times New Roman" w:hAnsi="Times New Roman"/>
                <w:b/>
                <w:sz w:val="24"/>
              </w:rPr>
              <w:t>)          ∑КТ</w:t>
            </w:r>
            <w:r>
              <w:rPr>
                <w:rFonts w:ascii="Times New Roman" w:hAnsi="Times New Roman"/>
                <w:b/>
                <w:sz w:val="24"/>
                <w:vertAlign w:val="subscript"/>
              </w:rPr>
              <w:t>i</w:t>
            </w:r>
            <w:r>
              <w:rPr>
                <w:rFonts w:ascii="Times New Roman" w:hAnsi="Times New Roman"/>
                <w:b/>
                <w:sz w:val="24"/>
              </w:rPr>
              <w:t>=max 100баллов</w:t>
            </w:r>
          </w:p>
        </w:tc>
      </w:tr>
      <w:tr w:rsidR="00695018" w:rsidTr="00936F2D">
        <w:trPr>
          <w:trHeight w:val="305"/>
        </w:trPr>
        <w:tc>
          <w:tcPr>
            <w:tcW w:w="10207" w:type="dxa"/>
            <w:gridSpan w:val="4"/>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center"/>
              <w:rPr>
                <w:rFonts w:ascii="Times New Roman" w:hAnsi="Times New Roman"/>
                <w:i/>
                <w:sz w:val="24"/>
              </w:rPr>
            </w:pPr>
            <w:r>
              <w:rPr>
                <w:rFonts w:ascii="Times New Roman" w:hAnsi="Times New Roman"/>
                <w:i/>
                <w:sz w:val="24"/>
              </w:rPr>
              <w:t>Промежуточная аттестация(100 баллов)</w:t>
            </w:r>
          </w:p>
        </w:tc>
      </w:tr>
      <w:tr w:rsidR="00695018" w:rsidTr="00936F2D">
        <w:trPr>
          <w:trHeight w:val="305"/>
        </w:trPr>
        <w:tc>
          <w:tcPr>
            <w:tcW w:w="10207" w:type="dxa"/>
            <w:gridSpan w:val="4"/>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both"/>
              <w:rPr>
                <w:rFonts w:ascii="Times New Roman" w:hAnsi="Times New Roman"/>
                <w:sz w:val="24"/>
              </w:rPr>
            </w:pPr>
            <w:r>
              <w:rPr>
                <w:rFonts w:ascii="Times New Roman" w:hAnsi="Times New Roman"/>
                <w:sz w:val="24"/>
              </w:rPr>
              <w:t>По дисциплине «</w:t>
            </w:r>
            <w:r w:rsidR="00815D3B">
              <w:rPr>
                <w:rFonts w:ascii="Times New Roman" w:hAnsi="Times New Roman"/>
                <w:sz w:val="24"/>
              </w:rPr>
              <w:t>Прикладная математика</w:t>
            </w:r>
            <w:r>
              <w:rPr>
                <w:rFonts w:ascii="Times New Roman" w:hAnsi="Times New Roman"/>
                <w:sz w:val="24"/>
              </w:rPr>
              <w:t xml:space="preserve">» проводится промежуточная аттестация в форме </w:t>
            </w:r>
            <w:r w:rsidR="00815D3B">
              <w:rPr>
                <w:rFonts w:ascii="Times New Roman" w:hAnsi="Times New Roman"/>
                <w:sz w:val="24"/>
              </w:rPr>
              <w:t>зачета</w:t>
            </w:r>
            <w:r>
              <w:rPr>
                <w:rFonts w:ascii="Times New Roman" w:hAnsi="Times New Roman"/>
                <w:sz w:val="24"/>
              </w:rPr>
              <w:t>.</w:t>
            </w:r>
          </w:p>
          <w:p w:rsidR="00695018" w:rsidRDefault="00815D3B" w:rsidP="00815D3B">
            <w:pPr>
              <w:spacing w:after="0" w:line="240" w:lineRule="auto"/>
              <w:ind w:firstLine="567"/>
              <w:jc w:val="both"/>
              <w:rPr>
                <w:rFonts w:ascii="Times New Roman" w:hAnsi="Times New Roman"/>
                <w:sz w:val="24"/>
              </w:rPr>
            </w:pPr>
            <w:r>
              <w:rPr>
                <w:rFonts w:ascii="Times New Roman" w:hAnsi="Times New Roman"/>
                <w:sz w:val="24"/>
              </w:rPr>
              <w:t>Зачет</w:t>
            </w:r>
            <w:r w:rsidR="00BE0729">
              <w:rPr>
                <w:rFonts w:ascii="Times New Roman" w:hAnsi="Times New Roman"/>
                <w:sz w:val="24"/>
              </w:rPr>
              <w:t xml:space="preserve"> по дисциплине «</w:t>
            </w:r>
            <w:r w:rsidR="00F62A7D" w:rsidRPr="00F62A7D">
              <w:rPr>
                <w:rFonts w:ascii="Times New Roman" w:hAnsi="Times New Roman"/>
                <w:sz w:val="24"/>
              </w:rPr>
              <w:t>Прикладная математика</w:t>
            </w:r>
            <w:r w:rsidR="00BE0729">
              <w:rPr>
                <w:rFonts w:ascii="Times New Roman" w:hAnsi="Times New Roman"/>
                <w:sz w:val="24"/>
              </w:rPr>
              <w:t>» проводится в виде устного ответа на 3 вопроса. Максимальное количество баллов за</w:t>
            </w:r>
            <w:r w:rsidR="00BE0729" w:rsidRPr="00815D3B">
              <w:rPr>
                <w:rFonts w:ascii="Times New Roman" w:hAnsi="Times New Roman"/>
                <w:sz w:val="24"/>
              </w:rPr>
              <w:t xml:space="preserve"> </w:t>
            </w:r>
            <w:r w:rsidRPr="00815D3B">
              <w:rPr>
                <w:rFonts w:ascii="Times New Roman" w:hAnsi="Times New Roman"/>
                <w:sz w:val="24"/>
              </w:rPr>
              <w:t>зачет</w:t>
            </w:r>
            <w:r w:rsidR="00BE0729">
              <w:rPr>
                <w:rFonts w:ascii="Times New Roman" w:hAnsi="Times New Roman"/>
                <w:i/>
                <w:sz w:val="24"/>
              </w:rPr>
              <w:t xml:space="preserve"> </w:t>
            </w:r>
            <w:r w:rsidR="00BE0729">
              <w:rPr>
                <w:rFonts w:ascii="Times New Roman" w:hAnsi="Times New Roman"/>
                <w:sz w:val="24"/>
              </w:rPr>
              <w:t>составляет 100 баллов. При ответе обучающийся может получить максимальное количество баллов: за первый вопрос – 30 баллов, за второй вопрос –30 баллов, за третий вопрос –40 баллов.</w:t>
            </w:r>
          </w:p>
        </w:tc>
      </w:tr>
    </w:tbl>
    <w:p w:rsidR="00695018" w:rsidRDefault="00BE0729">
      <w:pPr>
        <w:ind w:firstLine="567"/>
        <w:jc w:val="both"/>
        <w:rPr>
          <w:rFonts w:ascii="Calibri" w:hAnsi="Calibri"/>
          <w:sz w:val="28"/>
        </w:rPr>
      </w:pPr>
      <w:r>
        <w:rPr>
          <w:rFonts w:ascii="Times New Roman" w:hAnsi="Times New Roman"/>
          <w:sz w:val="28"/>
        </w:rPr>
        <w:lastRenderedPageBreak/>
        <w:t xml:space="preserve">Итоговое количество баллов по результатам промежуточной аттестации с формой контроля </w:t>
      </w:r>
      <w:r w:rsidR="00815D3B" w:rsidRPr="00815D3B">
        <w:rPr>
          <w:rFonts w:ascii="Times New Roman" w:hAnsi="Times New Roman"/>
          <w:sz w:val="28"/>
        </w:rPr>
        <w:t>зачет</w:t>
      </w:r>
      <w:r w:rsidRPr="00815D3B">
        <w:rPr>
          <w:rFonts w:ascii="Times New Roman" w:hAnsi="Times New Roman"/>
          <w:sz w:val="28"/>
        </w:rPr>
        <w:t xml:space="preserve"> м</w:t>
      </w:r>
      <w:r>
        <w:rPr>
          <w:rFonts w:ascii="Times New Roman" w:hAnsi="Times New Roman"/>
          <w:sz w:val="28"/>
        </w:rPr>
        <w:t xml:space="preserve">енее 61 балла – </w:t>
      </w:r>
      <w:r w:rsidR="00F62A7D">
        <w:rPr>
          <w:rFonts w:ascii="Times New Roman" w:hAnsi="Times New Roman"/>
          <w:sz w:val="28"/>
        </w:rPr>
        <w:t>«не зачтено»</w:t>
      </w:r>
      <w:r>
        <w:rPr>
          <w:rFonts w:ascii="Times New Roman" w:hAnsi="Times New Roman"/>
          <w:sz w:val="28"/>
        </w:rPr>
        <w:t>; 61–</w:t>
      </w:r>
      <w:r w:rsidR="00F62A7D">
        <w:rPr>
          <w:rFonts w:ascii="Times New Roman" w:hAnsi="Times New Roman"/>
          <w:sz w:val="28"/>
        </w:rPr>
        <w:t>100</w:t>
      </w:r>
      <w:r>
        <w:rPr>
          <w:rFonts w:ascii="Times New Roman" w:hAnsi="Times New Roman"/>
          <w:sz w:val="28"/>
        </w:rPr>
        <w:t xml:space="preserve"> баллов – </w:t>
      </w:r>
      <w:r w:rsidR="00F62A7D" w:rsidRPr="00F62A7D">
        <w:rPr>
          <w:rFonts w:ascii="Times New Roman" w:hAnsi="Times New Roman"/>
          <w:sz w:val="28"/>
        </w:rPr>
        <w:t>« зачтено»</w:t>
      </w:r>
      <w:r w:rsidR="00F62A7D">
        <w:rPr>
          <w:rFonts w:ascii="Times New Roman" w:hAnsi="Times New Roman"/>
          <w:sz w:val="28"/>
        </w:rPr>
        <w:t>.</w:t>
      </w:r>
    </w:p>
    <w:p w:rsidR="00695018" w:rsidRDefault="00BE0729">
      <w:pPr>
        <w:spacing w:after="0" w:line="240" w:lineRule="auto"/>
        <w:ind w:right="-2" w:firstLine="567"/>
        <w:jc w:val="both"/>
        <w:rPr>
          <w:rFonts w:ascii="Times New Roman" w:hAnsi="Times New Roman"/>
          <w:sz w:val="24"/>
        </w:rPr>
      </w:pPr>
      <w:r>
        <w:rPr>
          <w:rFonts w:ascii="Times New Roman" w:hAnsi="Times New Roman"/>
          <w:sz w:val="28"/>
        </w:rPr>
        <w:t>Таблица 2.1.1 Распределение баллов по дисциплине (заочная форма обучения)</w:t>
      </w:r>
      <w:r>
        <w:rPr>
          <w:rFonts w:ascii="Times New Roman" w:hAnsi="Times New Roman"/>
          <w:sz w:val="24"/>
        </w:rPr>
        <w:t xml:space="preserve"> </w:t>
      </w:r>
    </w:p>
    <w:p w:rsidR="00695018" w:rsidRDefault="00695018">
      <w:pPr>
        <w:spacing w:after="0" w:line="240" w:lineRule="auto"/>
        <w:ind w:right="-428" w:firstLine="567"/>
        <w:rPr>
          <w:rFonts w:ascii="Times New Roman" w:hAnsi="Times New Roman"/>
          <w:sz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2976"/>
        <w:gridCol w:w="2694"/>
      </w:tblGrid>
      <w:tr w:rsidR="00695018">
        <w:tc>
          <w:tcPr>
            <w:tcW w:w="3828" w:type="dxa"/>
            <w:vMerge w:val="restart"/>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center"/>
              <w:rPr>
                <w:rFonts w:ascii="Times New Roman" w:hAnsi="Times New Roman"/>
                <w:sz w:val="24"/>
              </w:rPr>
            </w:pPr>
            <w:r>
              <w:rPr>
                <w:rFonts w:ascii="Times New Roman" w:hAnsi="Times New Roman"/>
                <w:sz w:val="24"/>
              </w:rPr>
              <w:t>Вид учебных работ по дисциплине</w:t>
            </w:r>
          </w:p>
        </w:tc>
        <w:tc>
          <w:tcPr>
            <w:tcW w:w="5670" w:type="dxa"/>
            <w:gridSpan w:val="2"/>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center"/>
              <w:rPr>
                <w:rFonts w:ascii="Times New Roman" w:hAnsi="Times New Roman"/>
                <w:sz w:val="24"/>
              </w:rPr>
            </w:pPr>
            <w:r>
              <w:rPr>
                <w:rFonts w:ascii="Times New Roman" w:hAnsi="Times New Roman"/>
                <w:sz w:val="24"/>
              </w:rPr>
              <w:t>Количество баллов</w:t>
            </w:r>
          </w:p>
        </w:tc>
      </w:tr>
      <w:tr w:rsidR="00695018">
        <w:tc>
          <w:tcPr>
            <w:tcW w:w="3828" w:type="dxa"/>
            <w:vMerge/>
            <w:tcBorders>
              <w:top w:val="single" w:sz="4" w:space="0" w:color="000000"/>
              <w:left w:val="single" w:sz="4" w:space="0" w:color="000000"/>
              <w:bottom w:val="single" w:sz="4" w:space="0" w:color="000000"/>
              <w:right w:val="single" w:sz="4" w:space="0" w:color="000000"/>
            </w:tcBorders>
          </w:tcPr>
          <w:p w:rsidR="00695018" w:rsidRDefault="00695018"/>
        </w:tc>
        <w:tc>
          <w:tcPr>
            <w:tcW w:w="2976" w:type="dxa"/>
            <w:tcBorders>
              <w:top w:val="single" w:sz="4" w:space="0" w:color="000000"/>
              <w:left w:val="single" w:sz="4" w:space="0" w:color="000000"/>
              <w:bottom w:val="single" w:sz="4" w:space="0" w:color="000000"/>
              <w:right w:val="single" w:sz="4" w:space="0" w:color="000000"/>
            </w:tcBorders>
          </w:tcPr>
          <w:p w:rsidR="00695018" w:rsidRDefault="00BE0729" w:rsidP="00F06C5F">
            <w:pPr>
              <w:spacing w:after="0" w:line="240" w:lineRule="auto"/>
              <w:jc w:val="center"/>
              <w:rPr>
                <w:rFonts w:ascii="Times New Roman" w:hAnsi="Times New Roman"/>
                <w:sz w:val="24"/>
              </w:rPr>
            </w:pPr>
            <w:r>
              <w:rPr>
                <w:rFonts w:ascii="Times New Roman" w:hAnsi="Times New Roman"/>
                <w:sz w:val="24"/>
              </w:rPr>
              <w:t xml:space="preserve">1 </w:t>
            </w:r>
            <w:r>
              <w:rPr>
                <w:rFonts w:ascii="Times New Roman" w:hAnsi="Times New Roman"/>
                <w:b/>
                <w:i/>
              </w:rPr>
              <w:t>контр</w:t>
            </w:r>
            <w:proofErr w:type="gramStart"/>
            <w:r>
              <w:rPr>
                <w:rFonts w:ascii="Times New Roman" w:hAnsi="Times New Roman"/>
                <w:b/>
                <w:i/>
              </w:rPr>
              <w:t>.</w:t>
            </w:r>
            <w:proofErr w:type="gramEnd"/>
            <w:r>
              <w:rPr>
                <w:rFonts w:ascii="Times New Roman" w:hAnsi="Times New Roman"/>
                <w:b/>
                <w:i/>
              </w:rPr>
              <w:t xml:space="preserve"> </w:t>
            </w:r>
            <w:proofErr w:type="gramStart"/>
            <w:r>
              <w:rPr>
                <w:rFonts w:ascii="Times New Roman" w:hAnsi="Times New Roman"/>
                <w:b/>
                <w:i/>
              </w:rPr>
              <w:t>т</w:t>
            </w:r>
            <w:proofErr w:type="gramEnd"/>
            <w:r>
              <w:rPr>
                <w:rFonts w:ascii="Times New Roman" w:hAnsi="Times New Roman"/>
                <w:b/>
                <w:i/>
              </w:rPr>
              <w:t>очка (</w:t>
            </w:r>
            <w:r>
              <w:rPr>
                <w:rFonts w:ascii="Times New Roman" w:hAnsi="Times New Roman"/>
                <w:b/>
                <w:i/>
                <w:sz w:val="24"/>
              </w:rPr>
              <w:t>тематический блок)</w:t>
            </w:r>
          </w:p>
        </w:tc>
        <w:tc>
          <w:tcPr>
            <w:tcW w:w="2694" w:type="dxa"/>
            <w:tcBorders>
              <w:top w:val="single" w:sz="4" w:space="0" w:color="000000"/>
              <w:left w:val="single" w:sz="4" w:space="0" w:color="000000"/>
              <w:bottom w:val="single" w:sz="4" w:space="0" w:color="000000"/>
              <w:right w:val="single" w:sz="4" w:space="0" w:color="000000"/>
            </w:tcBorders>
          </w:tcPr>
          <w:p w:rsidR="00695018" w:rsidRDefault="00BE0729" w:rsidP="00F06C5F">
            <w:pPr>
              <w:spacing w:after="0" w:line="240" w:lineRule="auto"/>
              <w:jc w:val="center"/>
              <w:rPr>
                <w:rFonts w:ascii="Times New Roman" w:hAnsi="Times New Roman"/>
                <w:sz w:val="24"/>
              </w:rPr>
            </w:pPr>
            <w:r>
              <w:rPr>
                <w:rFonts w:ascii="Times New Roman" w:hAnsi="Times New Roman"/>
                <w:sz w:val="24"/>
              </w:rPr>
              <w:t xml:space="preserve">2 </w:t>
            </w:r>
            <w:r>
              <w:rPr>
                <w:rFonts w:ascii="Times New Roman" w:hAnsi="Times New Roman"/>
                <w:b/>
                <w:i/>
              </w:rPr>
              <w:t>контр</w:t>
            </w:r>
            <w:proofErr w:type="gramStart"/>
            <w:r>
              <w:rPr>
                <w:rFonts w:ascii="Times New Roman" w:hAnsi="Times New Roman"/>
                <w:b/>
                <w:i/>
              </w:rPr>
              <w:t>.</w:t>
            </w:r>
            <w:proofErr w:type="gramEnd"/>
            <w:r>
              <w:rPr>
                <w:rFonts w:ascii="Times New Roman" w:hAnsi="Times New Roman"/>
                <w:b/>
                <w:i/>
              </w:rPr>
              <w:t xml:space="preserve"> </w:t>
            </w:r>
            <w:proofErr w:type="gramStart"/>
            <w:r>
              <w:rPr>
                <w:rFonts w:ascii="Times New Roman" w:hAnsi="Times New Roman"/>
                <w:b/>
                <w:i/>
              </w:rPr>
              <w:t>т</w:t>
            </w:r>
            <w:proofErr w:type="gramEnd"/>
            <w:r>
              <w:rPr>
                <w:rFonts w:ascii="Times New Roman" w:hAnsi="Times New Roman"/>
                <w:b/>
                <w:i/>
              </w:rPr>
              <w:t>очка</w:t>
            </w:r>
            <w:r w:rsidR="00F678CD">
              <w:rPr>
                <w:rFonts w:ascii="Times New Roman" w:hAnsi="Times New Roman"/>
                <w:b/>
                <w:i/>
              </w:rPr>
              <w:t xml:space="preserve"> </w:t>
            </w:r>
            <w:r>
              <w:rPr>
                <w:rFonts w:ascii="Times New Roman" w:hAnsi="Times New Roman"/>
                <w:b/>
                <w:i/>
              </w:rPr>
              <w:t>(</w:t>
            </w:r>
            <w:r>
              <w:rPr>
                <w:rFonts w:ascii="Times New Roman" w:hAnsi="Times New Roman"/>
                <w:b/>
                <w:i/>
                <w:sz w:val="24"/>
              </w:rPr>
              <w:t>тематический блок)</w:t>
            </w:r>
          </w:p>
        </w:tc>
      </w:tr>
      <w:tr w:rsidR="00695018">
        <w:tc>
          <w:tcPr>
            <w:tcW w:w="9498" w:type="dxa"/>
            <w:gridSpan w:val="3"/>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center"/>
              <w:rPr>
                <w:rFonts w:ascii="Times New Roman" w:hAnsi="Times New Roman"/>
                <w:b/>
                <w:i/>
                <w:sz w:val="24"/>
              </w:rPr>
            </w:pPr>
            <w:r>
              <w:rPr>
                <w:rFonts w:ascii="Times New Roman" w:hAnsi="Times New Roman"/>
                <w:i/>
                <w:sz w:val="24"/>
              </w:rPr>
              <w:t>Текущий контроль (0 баллов)</w:t>
            </w:r>
          </w:p>
        </w:tc>
      </w:tr>
      <w:tr w:rsidR="00695018">
        <w:tc>
          <w:tcPr>
            <w:tcW w:w="3828"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both"/>
              <w:rPr>
                <w:rFonts w:ascii="Times New Roman" w:hAnsi="Times New Roman"/>
                <w:sz w:val="24"/>
              </w:rPr>
            </w:pPr>
            <w:r>
              <w:rPr>
                <w:rFonts w:ascii="Times New Roman" w:hAnsi="Times New Roman"/>
                <w:sz w:val="24"/>
              </w:rPr>
              <w:t>Не предусмотрено</w:t>
            </w:r>
          </w:p>
        </w:tc>
        <w:tc>
          <w:tcPr>
            <w:tcW w:w="2976"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center"/>
              <w:rPr>
                <w:rFonts w:ascii="Times New Roman" w:hAnsi="Times New Roman"/>
                <w:sz w:val="24"/>
              </w:rPr>
            </w:pPr>
            <w:r>
              <w:rPr>
                <w:rFonts w:ascii="Times New Roman" w:hAnsi="Times New Roman"/>
                <w:sz w:val="24"/>
              </w:rPr>
              <w:t>-</w:t>
            </w:r>
          </w:p>
        </w:tc>
        <w:tc>
          <w:tcPr>
            <w:tcW w:w="2694" w:type="dxa"/>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center"/>
              <w:rPr>
                <w:rFonts w:ascii="Times New Roman" w:hAnsi="Times New Roman"/>
                <w:sz w:val="24"/>
              </w:rPr>
            </w:pPr>
            <w:r>
              <w:rPr>
                <w:rFonts w:ascii="Times New Roman" w:hAnsi="Times New Roman"/>
                <w:sz w:val="24"/>
              </w:rPr>
              <w:t>-</w:t>
            </w:r>
          </w:p>
        </w:tc>
      </w:tr>
      <w:tr w:rsidR="00695018">
        <w:trPr>
          <w:trHeight w:val="332"/>
        </w:trPr>
        <w:tc>
          <w:tcPr>
            <w:tcW w:w="9498" w:type="dxa"/>
            <w:gridSpan w:val="3"/>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center"/>
              <w:rPr>
                <w:rFonts w:ascii="Times New Roman" w:hAnsi="Times New Roman"/>
                <w:b/>
                <w:sz w:val="24"/>
              </w:rPr>
            </w:pPr>
            <w:r>
              <w:rPr>
                <w:rFonts w:ascii="Times New Roman" w:hAnsi="Times New Roman"/>
                <w:i/>
                <w:sz w:val="24"/>
              </w:rPr>
              <w:t>Промежуточная аттестация (100 баллов)</w:t>
            </w:r>
          </w:p>
        </w:tc>
      </w:tr>
      <w:tr w:rsidR="00695018">
        <w:trPr>
          <w:trHeight w:val="332"/>
        </w:trPr>
        <w:tc>
          <w:tcPr>
            <w:tcW w:w="9498" w:type="dxa"/>
            <w:gridSpan w:val="3"/>
            <w:tcBorders>
              <w:top w:val="single" w:sz="4" w:space="0" w:color="000000"/>
              <w:left w:val="single" w:sz="4" w:space="0" w:color="000000"/>
              <w:bottom w:val="single" w:sz="4" w:space="0" w:color="000000"/>
              <w:right w:val="single" w:sz="4" w:space="0" w:color="000000"/>
            </w:tcBorders>
          </w:tcPr>
          <w:p w:rsidR="00695018" w:rsidRDefault="00BE0729">
            <w:pPr>
              <w:spacing w:after="0" w:line="240" w:lineRule="auto"/>
              <w:ind w:firstLine="567"/>
              <w:jc w:val="both"/>
              <w:rPr>
                <w:rFonts w:ascii="Times New Roman" w:hAnsi="Times New Roman"/>
                <w:sz w:val="24"/>
              </w:rPr>
            </w:pPr>
            <w:r>
              <w:rPr>
                <w:rFonts w:ascii="Times New Roman" w:hAnsi="Times New Roman"/>
                <w:sz w:val="24"/>
              </w:rPr>
              <w:t>По дисциплине «</w:t>
            </w:r>
            <w:r w:rsidR="00C16FF5" w:rsidRPr="00C16FF5">
              <w:rPr>
                <w:rFonts w:ascii="Times New Roman" w:hAnsi="Times New Roman"/>
                <w:sz w:val="24"/>
              </w:rPr>
              <w:t>Прикладная математика</w:t>
            </w:r>
            <w:r>
              <w:rPr>
                <w:rFonts w:ascii="Times New Roman" w:hAnsi="Times New Roman"/>
                <w:sz w:val="24"/>
              </w:rPr>
              <w:t>» проводится промежуточная аттестация в форме экзамена.</w:t>
            </w:r>
          </w:p>
          <w:p w:rsidR="00695018" w:rsidRDefault="004C1DCE" w:rsidP="004C1DCE">
            <w:pPr>
              <w:spacing w:after="0" w:line="240" w:lineRule="auto"/>
              <w:ind w:firstLine="567"/>
              <w:jc w:val="both"/>
              <w:rPr>
                <w:rFonts w:ascii="Times New Roman" w:hAnsi="Times New Roman"/>
                <w:sz w:val="24"/>
              </w:rPr>
            </w:pPr>
            <w:r>
              <w:rPr>
                <w:rFonts w:ascii="Times New Roman" w:hAnsi="Times New Roman"/>
                <w:sz w:val="24"/>
              </w:rPr>
              <w:t>Зачет</w:t>
            </w:r>
            <w:r w:rsidR="00BE0729">
              <w:rPr>
                <w:rFonts w:ascii="Times New Roman" w:hAnsi="Times New Roman"/>
                <w:sz w:val="24"/>
              </w:rPr>
              <w:t xml:space="preserve"> по дисциплине «</w:t>
            </w:r>
            <w:r w:rsidRPr="004C1DCE">
              <w:rPr>
                <w:rFonts w:ascii="Times New Roman" w:hAnsi="Times New Roman"/>
                <w:sz w:val="24"/>
              </w:rPr>
              <w:t>Прикладная математика</w:t>
            </w:r>
            <w:r w:rsidR="00BE0729">
              <w:rPr>
                <w:rFonts w:ascii="Times New Roman" w:hAnsi="Times New Roman"/>
                <w:sz w:val="24"/>
              </w:rPr>
              <w:t xml:space="preserve">» проводится в виде устного ответа на 3 вопроса. Максимальное количество баллов за </w:t>
            </w:r>
            <w:r w:rsidR="00BE0729">
              <w:rPr>
                <w:rFonts w:ascii="Times New Roman" w:hAnsi="Times New Roman"/>
                <w:i/>
                <w:sz w:val="24"/>
              </w:rPr>
              <w:t xml:space="preserve">экзамен </w:t>
            </w:r>
            <w:r w:rsidR="00BE0729">
              <w:rPr>
                <w:rFonts w:ascii="Times New Roman" w:hAnsi="Times New Roman"/>
                <w:sz w:val="24"/>
              </w:rPr>
              <w:t>составляет 100 баллов. При ответе обучающийся может получить максимальное количество баллов: за первый вопрос – 30 баллов, за второй вопрос –30 баллов, за третий вопрос –40 баллов.</w:t>
            </w:r>
          </w:p>
        </w:tc>
      </w:tr>
    </w:tbl>
    <w:p w:rsidR="00695018" w:rsidRDefault="00695018">
      <w:pPr>
        <w:spacing w:after="0" w:line="240" w:lineRule="auto"/>
        <w:ind w:firstLine="567"/>
        <w:jc w:val="center"/>
        <w:rPr>
          <w:rFonts w:ascii="Times New Roman" w:hAnsi="Times New Roman"/>
          <w:sz w:val="24"/>
        </w:rPr>
      </w:pPr>
    </w:p>
    <w:p w:rsidR="00695018" w:rsidRDefault="004C1DCE">
      <w:pPr>
        <w:spacing w:after="0" w:line="240" w:lineRule="auto"/>
        <w:ind w:firstLine="567"/>
        <w:jc w:val="both"/>
        <w:rPr>
          <w:rFonts w:ascii="Times New Roman" w:hAnsi="Times New Roman"/>
          <w:sz w:val="28"/>
        </w:rPr>
      </w:pPr>
      <w:r>
        <w:rPr>
          <w:rFonts w:ascii="Times New Roman" w:hAnsi="Times New Roman"/>
          <w:sz w:val="28"/>
        </w:rPr>
        <w:t>Зачет</w:t>
      </w:r>
      <w:r w:rsidR="00BE0729">
        <w:rPr>
          <w:rFonts w:ascii="Times New Roman" w:hAnsi="Times New Roman"/>
          <w:sz w:val="28"/>
        </w:rPr>
        <w:t xml:space="preserve"> является формой итоговой оценки качества освоения обучающимся образовательной программы по дисциплине в целом или по разделу дисциплины. По результатам </w:t>
      </w:r>
      <w:r>
        <w:rPr>
          <w:rFonts w:ascii="Times New Roman" w:hAnsi="Times New Roman"/>
          <w:sz w:val="28"/>
        </w:rPr>
        <w:t>зачета</w:t>
      </w:r>
      <w:r w:rsidR="00BE0729">
        <w:rPr>
          <w:rFonts w:ascii="Times New Roman" w:hAnsi="Times New Roman"/>
          <w:sz w:val="28"/>
        </w:rPr>
        <w:t xml:space="preserve"> обучающемуся выставляется оценка «</w:t>
      </w:r>
      <w:r>
        <w:rPr>
          <w:rFonts w:ascii="Times New Roman" w:hAnsi="Times New Roman"/>
          <w:sz w:val="28"/>
        </w:rPr>
        <w:t>не зачтено</w:t>
      </w:r>
      <w:r w:rsidR="00BE0729">
        <w:rPr>
          <w:rFonts w:ascii="Times New Roman" w:hAnsi="Times New Roman"/>
          <w:sz w:val="28"/>
        </w:rPr>
        <w:t>» или «</w:t>
      </w:r>
      <w:r w:rsidRPr="004C1DCE">
        <w:rPr>
          <w:rFonts w:ascii="Times New Roman" w:hAnsi="Times New Roman"/>
          <w:sz w:val="28"/>
        </w:rPr>
        <w:t>зачтено</w:t>
      </w:r>
      <w:r w:rsidR="00BE0729">
        <w:rPr>
          <w:rFonts w:ascii="Times New Roman" w:hAnsi="Times New Roman"/>
          <w:sz w:val="28"/>
        </w:rPr>
        <w:t>».</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Оценка «</w:t>
      </w:r>
      <w:r w:rsidR="003A6D84" w:rsidRPr="003A6D84">
        <w:rPr>
          <w:rFonts w:ascii="Times New Roman" w:hAnsi="Times New Roman"/>
          <w:sz w:val="28"/>
        </w:rPr>
        <w:t>зачтено</w:t>
      </w:r>
      <w:r>
        <w:rPr>
          <w:rFonts w:ascii="Times New Roman" w:hAnsi="Times New Roman"/>
          <w:sz w:val="28"/>
        </w:rPr>
        <w:t>» (</w:t>
      </w:r>
      <w:r w:rsidR="009422C9">
        <w:rPr>
          <w:rFonts w:ascii="Times New Roman" w:hAnsi="Times New Roman"/>
          <w:sz w:val="28"/>
        </w:rPr>
        <w:t>9</w:t>
      </w:r>
      <w:r w:rsidR="003A6D84">
        <w:rPr>
          <w:rFonts w:ascii="Times New Roman" w:hAnsi="Times New Roman"/>
          <w:sz w:val="28"/>
        </w:rPr>
        <w:t>1</w:t>
      </w:r>
      <w:r>
        <w:rPr>
          <w:rFonts w:ascii="Times New Roman" w:hAnsi="Times New Roman"/>
          <w:sz w:val="28"/>
        </w:rPr>
        <w:t>-100 баллов) выставляется обучающемуся, если:</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набрал по текущему контролю необходимые и достаточные баллы для выставления оценки автоматом</w:t>
      </w:r>
      <w:r>
        <w:rPr>
          <w:rFonts w:ascii="Times New Roman" w:hAnsi="Times New Roman"/>
          <w:sz w:val="28"/>
          <w:vertAlign w:val="superscript"/>
        </w:rPr>
        <w:footnoteReference w:id="1"/>
      </w:r>
      <w:r>
        <w:rPr>
          <w:rFonts w:ascii="Times New Roman" w:hAnsi="Times New Roman"/>
          <w:sz w:val="28"/>
        </w:rPr>
        <w:t xml:space="preserve"> (для студентов очной формы обучения);</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продемонстрировал свободное владение концептуально-понятийным аппаратом, научным языком и терминологией соответствующей дисциплины;</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на дополнительные вопросы преподавателя </w:t>
      </w:r>
      <w:proofErr w:type="gramStart"/>
      <w:r>
        <w:rPr>
          <w:rFonts w:ascii="Times New Roman" w:hAnsi="Times New Roman"/>
          <w:sz w:val="28"/>
        </w:rPr>
        <w:t>обучающийся</w:t>
      </w:r>
      <w:proofErr w:type="gramEnd"/>
      <w:r>
        <w:rPr>
          <w:rFonts w:ascii="Times New Roman" w:hAnsi="Times New Roman"/>
          <w:sz w:val="28"/>
        </w:rPr>
        <w:t xml:space="preserve"> дал правильные ответы. Компетенция сформирована на высоком уровне.</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Оценка </w:t>
      </w:r>
      <w:r w:rsidR="009422C9" w:rsidRPr="009422C9">
        <w:rPr>
          <w:rFonts w:ascii="Times New Roman" w:hAnsi="Times New Roman"/>
          <w:sz w:val="28"/>
        </w:rPr>
        <w:t>«зачтено»</w:t>
      </w:r>
      <w:r>
        <w:rPr>
          <w:rFonts w:ascii="Times New Roman" w:hAnsi="Times New Roman"/>
          <w:sz w:val="28"/>
        </w:rPr>
        <w:t xml:space="preserve"> (76-90 баллов) выставляется обучающемуся, если:</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lastRenderedPageBreak/>
        <w:t xml:space="preserve">- </w:t>
      </w:r>
      <w:proofErr w:type="gramStart"/>
      <w:r>
        <w:rPr>
          <w:rFonts w:ascii="Times New Roman" w:hAnsi="Times New Roman"/>
          <w:sz w:val="28"/>
        </w:rPr>
        <w:t>обучающийся</w:t>
      </w:r>
      <w:proofErr w:type="gramEnd"/>
      <w:r>
        <w:rPr>
          <w:rFonts w:ascii="Times New Roman" w:hAnsi="Times New Roman"/>
          <w:sz w:val="28"/>
        </w:rPr>
        <w:t xml:space="preserve"> набрал по текущему контролю необходимые и достаточные баллы для выставления оценки автоматом (для студентов очной формы обучения);</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на дополнительные вопросы преподавателя </w:t>
      </w:r>
      <w:proofErr w:type="gramStart"/>
      <w:r>
        <w:rPr>
          <w:rFonts w:ascii="Times New Roman" w:hAnsi="Times New Roman"/>
          <w:sz w:val="28"/>
        </w:rPr>
        <w:t>обучающийся</w:t>
      </w:r>
      <w:proofErr w:type="gramEnd"/>
      <w:r>
        <w:rPr>
          <w:rFonts w:ascii="Times New Roman" w:hAnsi="Times New Roman"/>
          <w:sz w:val="28"/>
        </w:rPr>
        <w:t xml:space="preserve"> дал правильные ответы;</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продемонстрировал владение терминологией соответствующей дисциплины.</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Компетенция сформирована на среднем уровне.</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Оценка </w:t>
      </w:r>
      <w:r w:rsidR="009422C9" w:rsidRPr="009422C9">
        <w:rPr>
          <w:rFonts w:ascii="Times New Roman" w:hAnsi="Times New Roman"/>
          <w:sz w:val="28"/>
        </w:rPr>
        <w:t>«зачтено»</w:t>
      </w:r>
      <w:r>
        <w:rPr>
          <w:rFonts w:ascii="Times New Roman" w:hAnsi="Times New Roman"/>
          <w:sz w:val="28"/>
        </w:rPr>
        <w:t xml:space="preserve"> (61-75 баллов) выставляется обучающемуся, если:</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набрал по текущему контролю необходимые и достаточные баллы для выставления оценки автоматом (для студентов очной формы обучения);</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обучающийся знает и воспроизводит основные положения дисциплины в соответствии с заданием, применяет их для выполнения типового </w:t>
      </w:r>
      <w:proofErr w:type="gramStart"/>
      <w:r>
        <w:rPr>
          <w:rFonts w:ascii="Times New Roman" w:hAnsi="Times New Roman"/>
          <w:sz w:val="28"/>
        </w:rPr>
        <w:t>задания</w:t>
      </w:r>
      <w:proofErr w:type="gramEnd"/>
      <w:r>
        <w:rPr>
          <w:rFonts w:ascii="Times New Roman" w:hAnsi="Times New Roman"/>
          <w:sz w:val="28"/>
        </w:rPr>
        <w:t xml:space="preserve"> в котором очевиден способ решения;</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продемонстрировал базовые знания важнейших разделов дисциплины и содержания лекционного курса;</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у обучающегося имеются затруднения в использовании научно-понятийного аппарата в терминологии курса;</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Компетенция сформирована на базовом уровне.</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Оценка «не</w:t>
      </w:r>
      <w:r w:rsidR="009422C9">
        <w:rPr>
          <w:rFonts w:ascii="Times New Roman" w:hAnsi="Times New Roman"/>
          <w:sz w:val="28"/>
        </w:rPr>
        <w:t xml:space="preserve"> зачтено</w:t>
      </w:r>
      <w:r>
        <w:rPr>
          <w:rFonts w:ascii="Times New Roman" w:hAnsi="Times New Roman"/>
          <w:sz w:val="28"/>
        </w:rPr>
        <w:t xml:space="preserve">» (менее 61 балла) выставляется </w:t>
      </w:r>
      <w:proofErr w:type="gramStart"/>
      <w:r>
        <w:rPr>
          <w:rFonts w:ascii="Times New Roman" w:hAnsi="Times New Roman"/>
          <w:sz w:val="28"/>
        </w:rPr>
        <w:t>обучающемуся</w:t>
      </w:r>
      <w:proofErr w:type="gramEnd"/>
      <w:r>
        <w:rPr>
          <w:rFonts w:ascii="Times New Roman" w:hAnsi="Times New Roman"/>
          <w:sz w:val="28"/>
        </w:rPr>
        <w:t>, если:</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у обучающегося имеются существенные пробелы в знании основного материала по дисциплине;</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Компетенция не сформирована.</w:t>
      </w:r>
    </w:p>
    <w:p w:rsidR="00695018" w:rsidRDefault="00695018">
      <w:pPr>
        <w:spacing w:after="0" w:line="240" w:lineRule="auto"/>
        <w:jc w:val="both"/>
        <w:rPr>
          <w:rFonts w:ascii="Times New Roman" w:hAnsi="Times New Roman"/>
          <w:i/>
          <w:sz w:val="28"/>
        </w:rPr>
      </w:pPr>
    </w:p>
    <w:p w:rsidR="00695018" w:rsidRDefault="00BE0729">
      <w:pPr>
        <w:spacing w:after="0" w:line="240" w:lineRule="auto"/>
        <w:ind w:firstLine="567"/>
        <w:jc w:val="both"/>
        <w:rPr>
          <w:rFonts w:ascii="Times New Roman" w:hAnsi="Times New Roman"/>
          <w:sz w:val="28"/>
        </w:rPr>
      </w:pPr>
      <w:r>
        <w:rPr>
          <w:rFonts w:ascii="Times New Roman" w:hAnsi="Times New Roman"/>
          <w:b/>
          <w:sz w:val="28"/>
        </w:rPr>
        <w:lastRenderedPageBreak/>
        <w:t xml:space="preserve">3 Контрольные задания для оценки качества образования обучающихся, характеризующего этапы формирования компетенций в процессе освоения образовательной программы </w:t>
      </w:r>
    </w:p>
    <w:p w:rsidR="00695018" w:rsidRDefault="00695018">
      <w:pPr>
        <w:spacing w:after="0" w:line="240" w:lineRule="auto"/>
        <w:ind w:firstLine="567"/>
        <w:contextualSpacing/>
        <w:jc w:val="both"/>
        <w:rPr>
          <w:rFonts w:ascii="Times New Roman" w:hAnsi="Times New Roman"/>
          <w:sz w:val="28"/>
        </w:rPr>
      </w:pPr>
    </w:p>
    <w:p w:rsidR="00695018" w:rsidRDefault="00BE0729">
      <w:pPr>
        <w:spacing w:after="0" w:line="240" w:lineRule="auto"/>
        <w:ind w:firstLine="567"/>
        <w:jc w:val="both"/>
        <w:rPr>
          <w:rFonts w:ascii="Times New Roman" w:hAnsi="Times New Roman"/>
          <w:b/>
          <w:sz w:val="28"/>
        </w:rPr>
      </w:pPr>
      <w:r>
        <w:rPr>
          <w:rFonts w:ascii="Times New Roman" w:hAnsi="Times New Roman"/>
          <w:b/>
          <w:sz w:val="28"/>
        </w:rPr>
        <w:t>3.1</w:t>
      </w:r>
      <w:r>
        <w:rPr>
          <w:rFonts w:ascii="Times New Roman" w:hAnsi="Times New Roman"/>
          <w:sz w:val="28"/>
        </w:rPr>
        <w:t xml:space="preserve"> </w:t>
      </w:r>
      <w:r>
        <w:rPr>
          <w:rFonts w:ascii="Times New Roman" w:hAnsi="Times New Roman"/>
          <w:b/>
          <w:sz w:val="28"/>
        </w:rPr>
        <w:t>Выполнение практической работы</w:t>
      </w:r>
    </w:p>
    <w:p w:rsidR="00695018" w:rsidRDefault="00BE0729">
      <w:pPr>
        <w:spacing w:after="0" w:line="240" w:lineRule="auto"/>
        <w:ind w:firstLine="851"/>
        <w:contextualSpacing/>
        <w:jc w:val="both"/>
        <w:rPr>
          <w:rFonts w:ascii="Times New Roman" w:hAnsi="Times New Roman"/>
          <w:sz w:val="28"/>
        </w:rPr>
      </w:pPr>
      <w:r>
        <w:rPr>
          <w:rFonts w:ascii="Times New Roman" w:hAnsi="Times New Roman"/>
          <w:sz w:val="28"/>
        </w:rPr>
        <w:t>Практическая работа – работа в малых группах, направленная на формирование практических умений – профессиональных (умений выполнять определенные действия, операции, необходимые в последующем в профессиональной деятельности) или учебных (умений решать задачи и др.), необходимых в последующей учебной деятельности. Представляет собой задания с условиями предъявления обучающимся выполненной работы.</w:t>
      </w:r>
    </w:p>
    <w:p w:rsidR="00695018" w:rsidRDefault="00BE0729">
      <w:pPr>
        <w:spacing w:after="0" w:line="240" w:lineRule="auto"/>
        <w:ind w:firstLine="851"/>
        <w:contextualSpacing/>
        <w:jc w:val="both"/>
        <w:rPr>
          <w:rFonts w:ascii="Times New Roman" w:hAnsi="Times New Roman"/>
          <w:sz w:val="24"/>
        </w:rPr>
      </w:pPr>
      <w:r>
        <w:rPr>
          <w:rFonts w:ascii="Times New Roman" w:hAnsi="Times New Roman"/>
          <w:sz w:val="28"/>
        </w:rPr>
        <w:t xml:space="preserve">Решение заданий происходит на практическом занятии, после чего в виде опросно-ответной формы работы преподавателя с </w:t>
      </w:r>
      <w:proofErr w:type="gramStart"/>
      <w:r>
        <w:rPr>
          <w:rFonts w:ascii="Times New Roman" w:hAnsi="Times New Roman"/>
          <w:sz w:val="28"/>
        </w:rPr>
        <w:t>обучающимся</w:t>
      </w:r>
      <w:proofErr w:type="gramEnd"/>
      <w:r>
        <w:rPr>
          <w:rFonts w:ascii="Times New Roman" w:hAnsi="Times New Roman"/>
          <w:sz w:val="28"/>
        </w:rPr>
        <w:t xml:space="preserve"> выявляется объем знаний обучающихся по определенному разделу, теме, проблеме в рамках выполненного задания</w:t>
      </w:r>
      <w:r>
        <w:rPr>
          <w:rFonts w:ascii="Times New Roman" w:hAnsi="Times New Roman"/>
          <w:sz w:val="24"/>
        </w:rPr>
        <w:t>.</w:t>
      </w:r>
    </w:p>
    <w:p w:rsidR="00074C8F" w:rsidRDefault="00074C8F">
      <w:pPr>
        <w:spacing w:line="240" w:lineRule="auto"/>
        <w:ind w:firstLine="708"/>
        <w:contextualSpacing/>
        <w:jc w:val="both"/>
        <w:rPr>
          <w:rFonts w:ascii="Times New Roman" w:hAnsi="Times New Roman"/>
          <w:b/>
          <w:sz w:val="28"/>
        </w:rPr>
      </w:pPr>
    </w:p>
    <w:p w:rsidR="00695018" w:rsidRDefault="00BE0729">
      <w:pPr>
        <w:spacing w:line="240" w:lineRule="auto"/>
        <w:ind w:firstLine="708"/>
        <w:contextualSpacing/>
        <w:jc w:val="both"/>
        <w:rPr>
          <w:rFonts w:ascii="Times New Roman" w:hAnsi="Times New Roman"/>
          <w:b/>
          <w:sz w:val="28"/>
        </w:rPr>
      </w:pPr>
      <w:r>
        <w:rPr>
          <w:rFonts w:ascii="Times New Roman" w:hAnsi="Times New Roman"/>
          <w:b/>
          <w:sz w:val="28"/>
        </w:rPr>
        <w:t>Задания к практическим работам</w:t>
      </w:r>
    </w:p>
    <w:p w:rsidR="00695018" w:rsidRDefault="00BE0729">
      <w:pPr>
        <w:spacing w:after="0" w:line="240" w:lineRule="auto"/>
        <w:ind w:firstLine="708"/>
        <w:contextualSpacing/>
        <w:jc w:val="center"/>
        <w:rPr>
          <w:rFonts w:ascii="Times New Roman" w:hAnsi="Times New Roman"/>
          <w:sz w:val="28"/>
        </w:rPr>
      </w:pPr>
      <w:r>
        <w:rPr>
          <w:rFonts w:ascii="Times New Roman" w:hAnsi="Times New Roman"/>
          <w:sz w:val="28"/>
        </w:rPr>
        <w:t>Наименование тем практических работ</w:t>
      </w:r>
    </w:p>
    <w:tbl>
      <w:tblPr>
        <w:tblStyle w:val="af7"/>
        <w:tblW w:w="0" w:type="auto"/>
        <w:tblLayout w:type="fixed"/>
        <w:tblLook w:val="04A0" w:firstRow="1" w:lastRow="0" w:firstColumn="1" w:lastColumn="0" w:noHBand="0" w:noVBand="1"/>
      </w:tblPr>
      <w:tblGrid>
        <w:gridCol w:w="948"/>
        <w:gridCol w:w="8397"/>
      </w:tblGrid>
      <w:tr w:rsidR="00695018">
        <w:tc>
          <w:tcPr>
            <w:tcW w:w="948" w:type="dxa"/>
          </w:tcPr>
          <w:p w:rsidR="00695018" w:rsidRDefault="00BE0729">
            <w:pPr>
              <w:contextualSpacing/>
              <w:rPr>
                <w:rFonts w:ascii="Times New Roman" w:hAnsi="Times New Roman"/>
                <w:sz w:val="28"/>
              </w:rPr>
            </w:pPr>
            <w:r>
              <w:rPr>
                <w:rFonts w:ascii="Times New Roman" w:hAnsi="Times New Roman"/>
                <w:sz w:val="28"/>
              </w:rPr>
              <w:t>номер</w:t>
            </w:r>
          </w:p>
        </w:tc>
        <w:tc>
          <w:tcPr>
            <w:tcW w:w="8397" w:type="dxa"/>
          </w:tcPr>
          <w:p w:rsidR="00695018" w:rsidRDefault="00BE0729">
            <w:pPr>
              <w:contextualSpacing/>
              <w:rPr>
                <w:rFonts w:ascii="Times New Roman" w:hAnsi="Times New Roman"/>
                <w:sz w:val="28"/>
              </w:rPr>
            </w:pPr>
            <w:r>
              <w:rPr>
                <w:rFonts w:ascii="Times New Roman" w:hAnsi="Times New Roman"/>
                <w:sz w:val="28"/>
              </w:rPr>
              <w:t>Наименование практической работы</w:t>
            </w:r>
          </w:p>
        </w:tc>
      </w:tr>
      <w:tr w:rsidR="00F678CD">
        <w:tc>
          <w:tcPr>
            <w:tcW w:w="948" w:type="dxa"/>
          </w:tcPr>
          <w:p w:rsidR="00F678CD" w:rsidRPr="00F678CD" w:rsidRDefault="00F678CD">
            <w:pPr>
              <w:contextualSpacing/>
              <w:jc w:val="both"/>
              <w:rPr>
                <w:rFonts w:ascii="Times New Roman" w:hAnsi="Times New Roman"/>
                <w:sz w:val="28"/>
                <w:szCs w:val="28"/>
              </w:rPr>
            </w:pPr>
            <w:r w:rsidRPr="00F678CD">
              <w:rPr>
                <w:rFonts w:ascii="Times New Roman" w:hAnsi="Times New Roman"/>
                <w:sz w:val="28"/>
                <w:szCs w:val="28"/>
              </w:rPr>
              <w:t>1</w:t>
            </w:r>
          </w:p>
        </w:tc>
        <w:tc>
          <w:tcPr>
            <w:tcW w:w="8397" w:type="dxa"/>
          </w:tcPr>
          <w:p w:rsidR="00F678CD" w:rsidRPr="00F678CD" w:rsidRDefault="00074C8F" w:rsidP="00BE0729">
            <w:pPr>
              <w:rPr>
                <w:rFonts w:ascii="Times New Roman" w:hAnsi="Times New Roman"/>
                <w:sz w:val="28"/>
                <w:szCs w:val="28"/>
              </w:rPr>
            </w:pPr>
            <w:r w:rsidRPr="00074C8F">
              <w:rPr>
                <w:rFonts w:ascii="Times New Roman" w:hAnsi="Times New Roman"/>
                <w:sz w:val="28"/>
                <w:szCs w:val="28"/>
              </w:rPr>
              <w:t>Определить, какое равенство точнее.</w:t>
            </w:r>
          </w:p>
        </w:tc>
      </w:tr>
      <w:tr w:rsidR="008A2A4F">
        <w:tc>
          <w:tcPr>
            <w:tcW w:w="948" w:type="dxa"/>
          </w:tcPr>
          <w:p w:rsidR="008A2A4F" w:rsidRPr="00F678CD" w:rsidRDefault="008A2A4F">
            <w:pPr>
              <w:contextualSpacing/>
              <w:jc w:val="both"/>
              <w:rPr>
                <w:rFonts w:ascii="Times New Roman" w:hAnsi="Times New Roman"/>
                <w:sz w:val="28"/>
                <w:szCs w:val="28"/>
              </w:rPr>
            </w:pPr>
            <w:r>
              <w:rPr>
                <w:rFonts w:ascii="Times New Roman" w:hAnsi="Times New Roman"/>
                <w:sz w:val="28"/>
                <w:szCs w:val="28"/>
              </w:rPr>
              <w:t>2</w:t>
            </w:r>
          </w:p>
        </w:tc>
        <w:tc>
          <w:tcPr>
            <w:tcW w:w="8397" w:type="dxa"/>
          </w:tcPr>
          <w:p w:rsidR="008A2A4F" w:rsidRPr="008A2A4F" w:rsidRDefault="008A2A4F" w:rsidP="008A2A4F">
            <w:pPr>
              <w:rPr>
                <w:rFonts w:ascii="Times New Roman" w:hAnsi="Times New Roman"/>
                <w:sz w:val="28"/>
                <w:szCs w:val="28"/>
              </w:rPr>
            </w:pPr>
            <w:r w:rsidRPr="008A2A4F">
              <w:rPr>
                <w:rFonts w:ascii="Times New Roman" w:hAnsi="Times New Roman"/>
                <w:sz w:val="28"/>
                <w:szCs w:val="28"/>
              </w:rPr>
              <w:t xml:space="preserve">Округлить сомнительные цифры числа, оставив верные знаки. </w:t>
            </w:r>
          </w:p>
          <w:p w:rsidR="008A2A4F" w:rsidRPr="00074C8F" w:rsidRDefault="008A2A4F" w:rsidP="008A2A4F">
            <w:pPr>
              <w:rPr>
                <w:rFonts w:ascii="Times New Roman" w:hAnsi="Times New Roman"/>
                <w:sz w:val="28"/>
                <w:szCs w:val="28"/>
              </w:rPr>
            </w:pPr>
            <w:r w:rsidRPr="008A2A4F">
              <w:rPr>
                <w:rFonts w:ascii="Times New Roman" w:hAnsi="Times New Roman"/>
                <w:sz w:val="28"/>
                <w:szCs w:val="28"/>
              </w:rPr>
              <w:t>Определить абсолютную погрешность результата.</w:t>
            </w:r>
          </w:p>
        </w:tc>
      </w:tr>
      <w:tr w:rsidR="00F678CD">
        <w:tc>
          <w:tcPr>
            <w:tcW w:w="948" w:type="dxa"/>
          </w:tcPr>
          <w:p w:rsidR="00F678CD" w:rsidRPr="00F678CD" w:rsidRDefault="008A2A4F">
            <w:pPr>
              <w:contextualSpacing/>
              <w:jc w:val="both"/>
              <w:rPr>
                <w:rFonts w:ascii="Times New Roman" w:hAnsi="Times New Roman"/>
                <w:sz w:val="28"/>
                <w:szCs w:val="28"/>
              </w:rPr>
            </w:pPr>
            <w:r>
              <w:rPr>
                <w:rFonts w:ascii="Times New Roman" w:hAnsi="Times New Roman"/>
                <w:sz w:val="28"/>
                <w:szCs w:val="28"/>
              </w:rPr>
              <w:t>3</w:t>
            </w:r>
          </w:p>
        </w:tc>
        <w:tc>
          <w:tcPr>
            <w:tcW w:w="8397" w:type="dxa"/>
          </w:tcPr>
          <w:p w:rsidR="00074C8F" w:rsidRPr="00074C8F" w:rsidRDefault="00074C8F" w:rsidP="00074C8F">
            <w:pPr>
              <w:rPr>
                <w:rFonts w:ascii="Times New Roman" w:hAnsi="Times New Roman"/>
                <w:sz w:val="28"/>
                <w:szCs w:val="28"/>
              </w:rPr>
            </w:pPr>
            <w:r w:rsidRPr="00074C8F">
              <w:rPr>
                <w:rFonts w:ascii="Times New Roman" w:hAnsi="Times New Roman"/>
                <w:sz w:val="28"/>
                <w:szCs w:val="28"/>
              </w:rPr>
              <w:t xml:space="preserve">Найти предельные абсолютную и относительную погрешности </w:t>
            </w:r>
          </w:p>
          <w:p w:rsidR="00F678CD" w:rsidRPr="00F678CD" w:rsidRDefault="00074C8F" w:rsidP="00074C8F">
            <w:pPr>
              <w:rPr>
                <w:rFonts w:ascii="Times New Roman" w:hAnsi="Times New Roman"/>
                <w:sz w:val="28"/>
                <w:szCs w:val="28"/>
              </w:rPr>
            </w:pPr>
            <w:r w:rsidRPr="00074C8F">
              <w:rPr>
                <w:rFonts w:ascii="Times New Roman" w:hAnsi="Times New Roman"/>
                <w:sz w:val="28"/>
                <w:szCs w:val="28"/>
              </w:rPr>
              <w:t>приближенного числа, все цифры которого по умолчанию верные</w:t>
            </w:r>
          </w:p>
        </w:tc>
      </w:tr>
      <w:tr w:rsidR="00F678CD">
        <w:tc>
          <w:tcPr>
            <w:tcW w:w="948" w:type="dxa"/>
          </w:tcPr>
          <w:p w:rsidR="00F678CD" w:rsidRPr="00F678CD" w:rsidRDefault="00AF6420">
            <w:pPr>
              <w:contextualSpacing/>
              <w:jc w:val="both"/>
              <w:rPr>
                <w:rFonts w:ascii="Times New Roman" w:hAnsi="Times New Roman"/>
                <w:sz w:val="28"/>
                <w:szCs w:val="28"/>
              </w:rPr>
            </w:pPr>
            <w:r>
              <w:rPr>
                <w:rFonts w:ascii="Times New Roman" w:hAnsi="Times New Roman"/>
                <w:sz w:val="28"/>
                <w:szCs w:val="28"/>
              </w:rPr>
              <w:t>4</w:t>
            </w:r>
          </w:p>
        </w:tc>
        <w:tc>
          <w:tcPr>
            <w:tcW w:w="8397" w:type="dxa"/>
          </w:tcPr>
          <w:p w:rsidR="00AF6420" w:rsidRPr="00AF6420" w:rsidRDefault="00AF6420" w:rsidP="00AF6420">
            <w:pPr>
              <w:rPr>
                <w:rFonts w:ascii="Times New Roman" w:hAnsi="Times New Roman"/>
                <w:sz w:val="28"/>
                <w:szCs w:val="28"/>
              </w:rPr>
            </w:pPr>
            <w:r w:rsidRPr="00AF6420">
              <w:rPr>
                <w:rFonts w:ascii="Times New Roman" w:hAnsi="Times New Roman"/>
                <w:sz w:val="28"/>
                <w:szCs w:val="28"/>
              </w:rPr>
              <w:t xml:space="preserve">Построить интерполяционный полином Лагранжа для функции </w:t>
            </w:r>
          </w:p>
          <w:p w:rsidR="00F678CD" w:rsidRPr="00F678CD" w:rsidRDefault="00AF6420" w:rsidP="00AF6420">
            <w:pPr>
              <w:rPr>
                <w:rFonts w:ascii="Times New Roman" w:hAnsi="Times New Roman"/>
                <w:sz w:val="28"/>
                <w:szCs w:val="28"/>
              </w:rPr>
            </w:pPr>
            <w:r w:rsidRPr="00AF6420">
              <w:rPr>
                <w:rFonts w:ascii="Times New Roman" w:hAnsi="Times New Roman"/>
                <w:sz w:val="28"/>
                <w:szCs w:val="28"/>
              </w:rPr>
              <w:t xml:space="preserve">f(x) с узлами интерполирования </w:t>
            </w:r>
            <w:proofErr w:type="spellStart"/>
            <w:r w:rsidRPr="00AF6420">
              <w:rPr>
                <w:rFonts w:ascii="Times New Roman" w:hAnsi="Times New Roman"/>
                <w:sz w:val="28"/>
                <w:szCs w:val="28"/>
              </w:rPr>
              <w:t>x</w:t>
            </w:r>
            <w:r w:rsidRPr="00AF6420">
              <w:rPr>
                <w:rFonts w:ascii="Times New Roman" w:hAnsi="Times New Roman"/>
                <w:sz w:val="28"/>
                <w:szCs w:val="28"/>
                <w:vertAlign w:val="subscript"/>
              </w:rPr>
              <w:t>i</w:t>
            </w:r>
            <w:proofErr w:type="spellEnd"/>
            <w:r w:rsidRPr="00AF6420">
              <w:rPr>
                <w:rFonts w:ascii="Times New Roman" w:hAnsi="Times New Roman"/>
                <w:sz w:val="28"/>
                <w:szCs w:val="28"/>
              </w:rPr>
              <w:t>, i = 0, 1, 2.</w:t>
            </w:r>
          </w:p>
        </w:tc>
      </w:tr>
      <w:tr w:rsidR="00F678CD">
        <w:tc>
          <w:tcPr>
            <w:tcW w:w="948" w:type="dxa"/>
          </w:tcPr>
          <w:p w:rsidR="00F678CD" w:rsidRPr="00F678CD" w:rsidRDefault="00AF6420">
            <w:pPr>
              <w:contextualSpacing/>
              <w:jc w:val="both"/>
              <w:rPr>
                <w:rFonts w:ascii="Times New Roman" w:hAnsi="Times New Roman"/>
                <w:sz w:val="28"/>
                <w:szCs w:val="28"/>
              </w:rPr>
            </w:pPr>
            <w:r>
              <w:rPr>
                <w:rFonts w:ascii="Times New Roman" w:hAnsi="Times New Roman"/>
                <w:sz w:val="28"/>
                <w:szCs w:val="28"/>
              </w:rPr>
              <w:t>5</w:t>
            </w:r>
          </w:p>
        </w:tc>
        <w:tc>
          <w:tcPr>
            <w:tcW w:w="8397" w:type="dxa"/>
          </w:tcPr>
          <w:p w:rsidR="00F678CD" w:rsidRPr="00F678CD" w:rsidRDefault="00AF6420" w:rsidP="00AF6420">
            <w:pPr>
              <w:rPr>
                <w:rFonts w:ascii="Times New Roman" w:hAnsi="Times New Roman"/>
                <w:sz w:val="28"/>
                <w:szCs w:val="28"/>
              </w:rPr>
            </w:pPr>
            <w:r w:rsidRPr="00AF6420">
              <w:rPr>
                <w:rFonts w:ascii="Times New Roman" w:hAnsi="Times New Roman"/>
                <w:sz w:val="28"/>
                <w:szCs w:val="28"/>
              </w:rPr>
              <w:t xml:space="preserve">Для функции f (x), заданной в виде таблицы в пяти узлах </w:t>
            </w:r>
            <w:proofErr w:type="spellStart"/>
            <w:r w:rsidRPr="00AF6420">
              <w:rPr>
                <w:rFonts w:ascii="Times New Roman" w:hAnsi="Times New Roman"/>
                <w:sz w:val="28"/>
                <w:szCs w:val="28"/>
              </w:rPr>
              <w:t>x</w:t>
            </w:r>
            <w:r w:rsidRPr="00AF6420">
              <w:rPr>
                <w:rFonts w:ascii="Times New Roman" w:hAnsi="Times New Roman"/>
                <w:sz w:val="28"/>
                <w:szCs w:val="28"/>
                <w:vertAlign w:val="subscript"/>
              </w:rPr>
              <w:t>i</w:t>
            </w:r>
            <w:proofErr w:type="spellEnd"/>
            <w:r w:rsidRPr="00AF6420">
              <w:rPr>
                <w:rFonts w:ascii="Times New Roman" w:hAnsi="Times New Roman"/>
                <w:sz w:val="28"/>
                <w:szCs w:val="28"/>
              </w:rPr>
              <w:t>, i = 0, 1, 2, 3, 4, найти значения ее 1-й и 2-й производных в первых четырех узлах, используя формулы численного дифференцирования.</w:t>
            </w:r>
          </w:p>
        </w:tc>
      </w:tr>
      <w:tr w:rsidR="00F678CD">
        <w:tc>
          <w:tcPr>
            <w:tcW w:w="948" w:type="dxa"/>
          </w:tcPr>
          <w:p w:rsidR="00F678CD" w:rsidRPr="00F678CD" w:rsidRDefault="00AF6420">
            <w:pPr>
              <w:contextualSpacing/>
              <w:jc w:val="both"/>
              <w:rPr>
                <w:rFonts w:ascii="Times New Roman" w:hAnsi="Times New Roman"/>
                <w:sz w:val="28"/>
                <w:szCs w:val="28"/>
              </w:rPr>
            </w:pPr>
            <w:r>
              <w:rPr>
                <w:rFonts w:ascii="Times New Roman" w:hAnsi="Times New Roman"/>
                <w:sz w:val="28"/>
                <w:szCs w:val="28"/>
              </w:rPr>
              <w:t>6</w:t>
            </w:r>
          </w:p>
        </w:tc>
        <w:tc>
          <w:tcPr>
            <w:tcW w:w="8397" w:type="dxa"/>
          </w:tcPr>
          <w:p w:rsidR="00F678CD" w:rsidRPr="00F678CD" w:rsidRDefault="00AF6420" w:rsidP="00AF6420">
            <w:pPr>
              <w:rPr>
                <w:rFonts w:ascii="Times New Roman" w:hAnsi="Times New Roman"/>
                <w:sz w:val="28"/>
                <w:szCs w:val="28"/>
              </w:rPr>
            </w:pPr>
            <w:r w:rsidRPr="00AF6420">
              <w:rPr>
                <w:rFonts w:ascii="Times New Roman" w:hAnsi="Times New Roman"/>
                <w:sz w:val="28"/>
                <w:szCs w:val="28"/>
              </w:rPr>
              <w:t xml:space="preserve">Для функции f (x), заданной таблично в пяти узлах </w:t>
            </w:r>
            <w:proofErr w:type="spellStart"/>
            <w:r w:rsidRPr="00AF6420">
              <w:rPr>
                <w:rFonts w:ascii="Times New Roman" w:hAnsi="Times New Roman"/>
                <w:sz w:val="28"/>
                <w:szCs w:val="28"/>
              </w:rPr>
              <w:t>x</w:t>
            </w:r>
            <w:r w:rsidRPr="00AF6420">
              <w:rPr>
                <w:rFonts w:ascii="Times New Roman" w:hAnsi="Times New Roman"/>
                <w:sz w:val="28"/>
                <w:szCs w:val="28"/>
                <w:vertAlign w:val="subscript"/>
              </w:rPr>
              <w:t>i</w:t>
            </w:r>
            <w:proofErr w:type="spellEnd"/>
            <w:r w:rsidRPr="00AF6420">
              <w:rPr>
                <w:rFonts w:ascii="Times New Roman" w:hAnsi="Times New Roman"/>
                <w:sz w:val="28"/>
                <w:szCs w:val="28"/>
              </w:rPr>
              <w:t>, i = 0, 1, 2, 3, 4, приближенно вычислить определенный интеграл на отрезке [x</w:t>
            </w:r>
            <w:r w:rsidRPr="00AF6420">
              <w:rPr>
                <w:rFonts w:ascii="Times New Roman" w:hAnsi="Times New Roman"/>
                <w:sz w:val="28"/>
                <w:szCs w:val="28"/>
                <w:vertAlign w:val="subscript"/>
              </w:rPr>
              <w:t>0</w:t>
            </w:r>
            <w:r w:rsidRPr="00AF6420">
              <w:rPr>
                <w:rFonts w:ascii="Times New Roman" w:hAnsi="Times New Roman"/>
                <w:sz w:val="28"/>
                <w:szCs w:val="28"/>
              </w:rPr>
              <w:t>; x</w:t>
            </w:r>
            <w:r w:rsidRPr="00AF6420">
              <w:rPr>
                <w:rFonts w:ascii="Times New Roman" w:hAnsi="Times New Roman"/>
                <w:sz w:val="28"/>
                <w:szCs w:val="28"/>
                <w:vertAlign w:val="subscript"/>
              </w:rPr>
              <w:t>4</w:t>
            </w:r>
            <w:r w:rsidRPr="00AF6420">
              <w:rPr>
                <w:rFonts w:ascii="Times New Roman" w:hAnsi="Times New Roman"/>
                <w:sz w:val="28"/>
                <w:szCs w:val="28"/>
              </w:rPr>
              <w:t>], используя формулы Ньютона – Котеса, прямоугольников, трапеций и Симпсона.</w:t>
            </w:r>
          </w:p>
        </w:tc>
      </w:tr>
      <w:tr w:rsidR="00F678CD">
        <w:tc>
          <w:tcPr>
            <w:tcW w:w="948" w:type="dxa"/>
          </w:tcPr>
          <w:p w:rsidR="00F678CD" w:rsidRPr="00F678CD" w:rsidRDefault="00AF6420">
            <w:pPr>
              <w:contextualSpacing/>
              <w:jc w:val="both"/>
              <w:rPr>
                <w:rFonts w:ascii="Times New Roman" w:hAnsi="Times New Roman"/>
                <w:sz w:val="28"/>
                <w:szCs w:val="28"/>
              </w:rPr>
            </w:pPr>
            <w:r>
              <w:rPr>
                <w:rFonts w:ascii="Times New Roman" w:hAnsi="Times New Roman"/>
                <w:sz w:val="28"/>
                <w:szCs w:val="28"/>
              </w:rPr>
              <w:t>7</w:t>
            </w:r>
          </w:p>
        </w:tc>
        <w:tc>
          <w:tcPr>
            <w:tcW w:w="8397" w:type="dxa"/>
          </w:tcPr>
          <w:p w:rsidR="00F678CD" w:rsidRPr="00F678CD" w:rsidRDefault="00AF6420" w:rsidP="00AF6420">
            <w:pPr>
              <w:rPr>
                <w:rFonts w:ascii="Times New Roman" w:hAnsi="Times New Roman"/>
                <w:sz w:val="28"/>
                <w:szCs w:val="28"/>
              </w:rPr>
            </w:pPr>
            <w:r>
              <w:rPr>
                <w:rFonts w:ascii="Times New Roman" w:hAnsi="Times New Roman"/>
                <w:sz w:val="28"/>
                <w:szCs w:val="28"/>
              </w:rPr>
              <w:t>Д</w:t>
            </w:r>
            <w:r w:rsidRPr="00AF6420">
              <w:rPr>
                <w:rFonts w:ascii="Times New Roman" w:hAnsi="Times New Roman"/>
                <w:sz w:val="28"/>
                <w:szCs w:val="28"/>
              </w:rPr>
              <w:t>ля заданного уравнения f(x) = 0 найти один из его корней метода</w:t>
            </w:r>
            <w:r w:rsidRPr="00AF6420">
              <w:rPr>
                <w:rFonts w:ascii="Times New Roman" w:hAnsi="Times New Roman"/>
                <w:sz w:val="28"/>
                <w:szCs w:val="28"/>
              </w:rPr>
              <w:t>ми дихотомии, итераций, Ньютона, хорд и секущих; достичь точности 10</w:t>
            </w:r>
            <w:r w:rsidRPr="00AF6420">
              <w:rPr>
                <w:rFonts w:ascii="Times New Roman" w:hAnsi="Times New Roman"/>
                <w:sz w:val="28"/>
                <w:szCs w:val="28"/>
                <w:vertAlign w:val="superscript"/>
              </w:rPr>
              <w:t>–2</w:t>
            </w:r>
            <w:r w:rsidRPr="00AF6420">
              <w:rPr>
                <w:rFonts w:ascii="Times New Roman" w:hAnsi="Times New Roman"/>
                <w:sz w:val="28"/>
                <w:szCs w:val="28"/>
              </w:rPr>
              <w:t xml:space="preserve"> методом дихотомии и 10</w:t>
            </w:r>
            <w:r w:rsidRPr="00AF6420">
              <w:rPr>
                <w:rFonts w:ascii="Times New Roman" w:hAnsi="Times New Roman"/>
                <w:sz w:val="28"/>
                <w:szCs w:val="28"/>
                <w:vertAlign w:val="superscript"/>
              </w:rPr>
              <w:t>–3</w:t>
            </w:r>
            <w:r w:rsidRPr="00AF6420">
              <w:rPr>
                <w:rFonts w:ascii="Times New Roman" w:hAnsi="Times New Roman"/>
                <w:sz w:val="28"/>
                <w:szCs w:val="28"/>
              </w:rPr>
              <w:t xml:space="preserve"> остальными методами.</w:t>
            </w:r>
          </w:p>
        </w:tc>
      </w:tr>
      <w:tr w:rsidR="00F678CD">
        <w:tc>
          <w:tcPr>
            <w:tcW w:w="948" w:type="dxa"/>
          </w:tcPr>
          <w:p w:rsidR="00F678CD" w:rsidRPr="00F678CD" w:rsidRDefault="00AF6420">
            <w:pPr>
              <w:contextualSpacing/>
              <w:jc w:val="both"/>
              <w:rPr>
                <w:rFonts w:ascii="Times New Roman" w:hAnsi="Times New Roman"/>
                <w:sz w:val="28"/>
                <w:szCs w:val="28"/>
              </w:rPr>
            </w:pPr>
            <w:r>
              <w:rPr>
                <w:rFonts w:ascii="Times New Roman" w:hAnsi="Times New Roman"/>
                <w:sz w:val="28"/>
                <w:szCs w:val="28"/>
              </w:rPr>
              <w:t>8</w:t>
            </w:r>
          </w:p>
        </w:tc>
        <w:tc>
          <w:tcPr>
            <w:tcW w:w="8397" w:type="dxa"/>
          </w:tcPr>
          <w:p w:rsidR="00F678CD" w:rsidRPr="00F678CD" w:rsidRDefault="00AF6420" w:rsidP="00AF6420">
            <w:pPr>
              <w:rPr>
                <w:rFonts w:ascii="Times New Roman" w:hAnsi="Times New Roman"/>
                <w:sz w:val="28"/>
                <w:szCs w:val="28"/>
              </w:rPr>
            </w:pPr>
            <w:r w:rsidRPr="00AF6420">
              <w:rPr>
                <w:rFonts w:ascii="Times New Roman" w:hAnsi="Times New Roman"/>
                <w:sz w:val="28"/>
                <w:szCs w:val="28"/>
              </w:rPr>
              <w:t>Решить систему линейных уравнений методом простой</w:t>
            </w:r>
            <w:r>
              <w:rPr>
                <w:rFonts w:ascii="Times New Roman" w:hAnsi="Times New Roman"/>
                <w:sz w:val="28"/>
                <w:szCs w:val="28"/>
              </w:rPr>
              <w:t xml:space="preserve"> </w:t>
            </w:r>
            <w:r w:rsidRPr="00AF6420">
              <w:rPr>
                <w:rFonts w:ascii="Times New Roman" w:hAnsi="Times New Roman"/>
                <w:sz w:val="28"/>
                <w:szCs w:val="28"/>
              </w:rPr>
              <w:t>итерации с точностью e = 10</w:t>
            </w:r>
            <w:r w:rsidRPr="00AF6420">
              <w:rPr>
                <w:rFonts w:ascii="Times New Roman" w:hAnsi="Times New Roman"/>
                <w:sz w:val="28"/>
                <w:szCs w:val="28"/>
                <w:vertAlign w:val="superscript"/>
              </w:rPr>
              <w:t>-</w:t>
            </w:r>
            <w:r w:rsidRPr="00AF6420">
              <w:rPr>
                <w:rFonts w:ascii="Times New Roman" w:hAnsi="Times New Roman"/>
                <w:sz w:val="28"/>
                <w:szCs w:val="28"/>
                <w:vertAlign w:val="superscript"/>
              </w:rPr>
              <w:t>3</w:t>
            </w:r>
            <w:r w:rsidRPr="00AF6420">
              <w:rPr>
                <w:rFonts w:ascii="Times New Roman" w:hAnsi="Times New Roman"/>
                <w:sz w:val="28"/>
                <w:szCs w:val="28"/>
              </w:rPr>
              <w:t xml:space="preserve">. Для проверки сравнить полученный ответ с результатом применения функции </w:t>
            </w:r>
            <w:proofErr w:type="spellStart"/>
            <w:r w:rsidRPr="00AF6420">
              <w:rPr>
                <w:rFonts w:ascii="Times New Roman" w:hAnsi="Times New Roman"/>
                <w:sz w:val="28"/>
                <w:szCs w:val="28"/>
              </w:rPr>
              <w:t>Find</w:t>
            </w:r>
            <w:proofErr w:type="spellEnd"/>
            <w:r w:rsidRPr="00AF6420">
              <w:rPr>
                <w:rFonts w:ascii="Times New Roman" w:hAnsi="Times New Roman"/>
                <w:sz w:val="28"/>
                <w:szCs w:val="28"/>
              </w:rPr>
              <w:t xml:space="preserve"> в </w:t>
            </w:r>
            <w:proofErr w:type="spellStart"/>
            <w:r w:rsidRPr="00AF6420">
              <w:rPr>
                <w:rFonts w:ascii="Times New Roman" w:hAnsi="Times New Roman"/>
                <w:sz w:val="28"/>
                <w:szCs w:val="28"/>
              </w:rPr>
              <w:t>Mathcad</w:t>
            </w:r>
            <w:proofErr w:type="spellEnd"/>
            <w:r>
              <w:rPr>
                <w:rFonts w:ascii="Times New Roman" w:hAnsi="Times New Roman"/>
                <w:sz w:val="28"/>
                <w:szCs w:val="28"/>
              </w:rPr>
              <w:t>.</w:t>
            </w:r>
          </w:p>
        </w:tc>
      </w:tr>
    </w:tbl>
    <w:p w:rsidR="00695018" w:rsidRDefault="00695018">
      <w:pPr>
        <w:spacing w:after="0" w:line="240" w:lineRule="auto"/>
        <w:contextualSpacing/>
        <w:jc w:val="both"/>
        <w:rPr>
          <w:rFonts w:ascii="Times New Roman" w:hAnsi="Times New Roman"/>
          <w:sz w:val="28"/>
        </w:rPr>
      </w:pPr>
    </w:p>
    <w:p w:rsidR="00AF6420" w:rsidRDefault="00AF6420">
      <w:pPr>
        <w:spacing w:after="0" w:line="240" w:lineRule="auto"/>
        <w:contextualSpacing/>
        <w:jc w:val="both"/>
        <w:rPr>
          <w:rFonts w:ascii="Times New Roman" w:hAnsi="Times New Roman"/>
          <w:sz w:val="28"/>
        </w:rPr>
      </w:pPr>
    </w:p>
    <w:p w:rsidR="00AF6420" w:rsidRDefault="00AF6420">
      <w:pPr>
        <w:spacing w:after="0" w:line="240" w:lineRule="auto"/>
        <w:contextualSpacing/>
        <w:jc w:val="both"/>
        <w:rPr>
          <w:rFonts w:ascii="Times New Roman" w:hAnsi="Times New Roman"/>
          <w:sz w:val="28"/>
        </w:rPr>
      </w:pPr>
    </w:p>
    <w:p w:rsidR="00AF6420" w:rsidRDefault="00AF6420">
      <w:pPr>
        <w:spacing w:after="0" w:line="240" w:lineRule="auto"/>
        <w:contextualSpacing/>
        <w:jc w:val="both"/>
        <w:rPr>
          <w:rFonts w:ascii="Times New Roman" w:hAnsi="Times New Roman"/>
          <w:sz w:val="28"/>
        </w:rPr>
      </w:pPr>
    </w:p>
    <w:p w:rsidR="00695018" w:rsidRDefault="00BE0729">
      <w:pPr>
        <w:spacing w:after="0" w:line="240" w:lineRule="auto"/>
        <w:ind w:firstLine="709"/>
        <w:contextualSpacing/>
        <w:jc w:val="center"/>
        <w:rPr>
          <w:rFonts w:ascii="Times New Roman" w:hAnsi="Times New Roman"/>
          <w:b/>
          <w:sz w:val="28"/>
        </w:rPr>
      </w:pPr>
      <w:r>
        <w:rPr>
          <w:rFonts w:ascii="Times New Roman" w:hAnsi="Times New Roman"/>
          <w:b/>
          <w:sz w:val="28"/>
        </w:rPr>
        <w:lastRenderedPageBreak/>
        <w:t>Типовые задания для практических работ</w:t>
      </w:r>
    </w:p>
    <w:p w:rsidR="0037538F" w:rsidRDefault="0037538F" w:rsidP="0037538F">
      <w:pPr>
        <w:spacing w:after="0" w:line="240" w:lineRule="auto"/>
        <w:ind w:firstLine="709"/>
        <w:rPr>
          <w:rFonts w:ascii="Times New Roman" w:hAnsi="Times New Roman"/>
          <w:bCs/>
          <w:color w:val="auto"/>
          <w:szCs w:val="22"/>
        </w:rPr>
      </w:pPr>
    </w:p>
    <w:p w:rsidR="0037538F" w:rsidRPr="0037538F" w:rsidRDefault="0037538F" w:rsidP="0037538F">
      <w:pPr>
        <w:spacing w:after="0" w:line="240" w:lineRule="auto"/>
        <w:ind w:firstLine="709"/>
        <w:rPr>
          <w:rFonts w:ascii="Times New Roman" w:hAnsi="Times New Roman"/>
          <w:bCs/>
          <w:color w:val="auto"/>
          <w:sz w:val="28"/>
          <w:szCs w:val="28"/>
        </w:rPr>
      </w:pPr>
      <w:r w:rsidRPr="0037538F">
        <w:rPr>
          <w:rFonts w:ascii="Times New Roman" w:hAnsi="Times New Roman"/>
          <w:bCs/>
          <w:color w:val="auto"/>
          <w:sz w:val="28"/>
          <w:szCs w:val="28"/>
        </w:rPr>
        <w:t>Пример типового задания №1</w:t>
      </w:r>
    </w:p>
    <w:p w:rsidR="0037538F" w:rsidRPr="0037538F" w:rsidRDefault="00074C8F" w:rsidP="00074C8F">
      <w:pPr>
        <w:spacing w:after="0" w:line="240" w:lineRule="auto"/>
        <w:ind w:firstLine="709"/>
        <w:jc w:val="both"/>
        <w:rPr>
          <w:rFonts w:ascii="Times New Roman" w:hAnsi="Times New Roman"/>
          <w:b/>
          <w:color w:val="auto"/>
          <w:sz w:val="28"/>
          <w:szCs w:val="28"/>
        </w:rPr>
      </w:pPr>
      <w:r w:rsidRPr="00467DCC">
        <w:rPr>
          <w:rFonts w:ascii="Times New Roman" w:hAnsi="Times New Roman"/>
          <w:color w:val="auto"/>
          <w:sz w:val="28"/>
          <w:szCs w:val="28"/>
        </w:rPr>
        <w:t xml:space="preserve">Найти произведение приближенных </w:t>
      </w:r>
      <w:proofErr w:type="gramStart"/>
      <w:r w:rsidRPr="00467DCC">
        <w:rPr>
          <w:rFonts w:ascii="Times New Roman" w:hAnsi="Times New Roman"/>
          <w:color w:val="auto"/>
          <w:sz w:val="28"/>
          <w:szCs w:val="28"/>
        </w:rPr>
        <w:t>чисел</w:t>
      </w:r>
      <w:proofErr w:type="gramEnd"/>
      <w:r w:rsidRPr="00467DCC">
        <w:rPr>
          <w:rFonts w:ascii="Times New Roman" w:hAnsi="Times New Roman"/>
          <w:color w:val="auto"/>
          <w:sz w:val="28"/>
          <w:szCs w:val="28"/>
        </w:rPr>
        <w:t xml:space="preserve"> а = 3.5 и b = 83.368, все цифры которых верные</w:t>
      </w:r>
    </w:p>
    <w:p w:rsidR="0037538F" w:rsidRPr="00467DCC" w:rsidRDefault="0037538F" w:rsidP="0037538F">
      <w:pPr>
        <w:spacing w:after="0" w:line="240" w:lineRule="auto"/>
        <w:ind w:firstLine="709"/>
        <w:rPr>
          <w:rFonts w:ascii="Times New Roman" w:hAnsi="Times New Roman"/>
          <w:bCs/>
          <w:color w:val="auto"/>
          <w:sz w:val="28"/>
          <w:szCs w:val="28"/>
        </w:rPr>
      </w:pPr>
    </w:p>
    <w:p w:rsidR="0037538F" w:rsidRPr="00467DCC" w:rsidRDefault="0037538F" w:rsidP="0037538F">
      <w:pPr>
        <w:spacing w:after="0" w:line="240" w:lineRule="auto"/>
        <w:ind w:firstLine="709"/>
        <w:rPr>
          <w:rFonts w:ascii="Times New Roman" w:hAnsi="Times New Roman"/>
          <w:bCs/>
          <w:color w:val="auto"/>
          <w:sz w:val="28"/>
          <w:szCs w:val="28"/>
        </w:rPr>
      </w:pPr>
      <w:r w:rsidRPr="0037538F">
        <w:rPr>
          <w:rFonts w:ascii="Times New Roman" w:hAnsi="Times New Roman"/>
          <w:bCs/>
          <w:color w:val="auto"/>
          <w:sz w:val="28"/>
          <w:szCs w:val="28"/>
        </w:rPr>
        <w:t>Пример типового задания №2</w:t>
      </w:r>
    </w:p>
    <w:p w:rsidR="00467DCC" w:rsidRPr="00467DCC" w:rsidRDefault="00467DCC" w:rsidP="0037538F">
      <w:pPr>
        <w:spacing w:after="0" w:line="240" w:lineRule="auto"/>
        <w:ind w:firstLine="709"/>
        <w:jc w:val="both"/>
        <w:rPr>
          <w:rFonts w:ascii="Times New Roman" w:hAnsi="Times New Roman"/>
          <w:sz w:val="28"/>
          <w:szCs w:val="28"/>
        </w:rPr>
      </w:pPr>
      <w:r w:rsidRPr="00467DCC">
        <w:rPr>
          <w:rFonts w:ascii="Times New Roman" w:hAnsi="Times New Roman"/>
          <w:sz w:val="28"/>
          <w:szCs w:val="28"/>
        </w:rPr>
        <w:t>Функция f(</w:t>
      </w:r>
      <w:r w:rsidR="00960022" w:rsidRPr="00467DCC">
        <w:rPr>
          <w:rFonts w:ascii="Times New Roman" w:hAnsi="Times New Roman"/>
          <w:sz w:val="28"/>
          <w:szCs w:val="28"/>
        </w:rPr>
        <w:t>x</w:t>
      </w:r>
      <w:r w:rsidRPr="00467DCC">
        <w:rPr>
          <w:rFonts w:ascii="Times New Roman" w:hAnsi="Times New Roman"/>
          <w:sz w:val="28"/>
          <w:szCs w:val="28"/>
        </w:rPr>
        <w:t>) = ln</w:t>
      </w:r>
      <w:r w:rsidR="00960022">
        <w:rPr>
          <w:rFonts w:ascii="Times New Roman" w:hAnsi="Times New Roman"/>
          <w:sz w:val="28"/>
          <w:szCs w:val="28"/>
        </w:rPr>
        <w:t>(</w:t>
      </w:r>
      <w:r w:rsidRPr="00467DCC">
        <w:rPr>
          <w:rFonts w:ascii="Times New Roman" w:hAnsi="Times New Roman"/>
          <w:sz w:val="28"/>
          <w:szCs w:val="28"/>
        </w:rPr>
        <w:t>x</w:t>
      </w:r>
      <w:r w:rsidR="00960022">
        <w:rPr>
          <w:rFonts w:ascii="Times New Roman" w:hAnsi="Times New Roman"/>
          <w:sz w:val="28"/>
          <w:szCs w:val="28"/>
        </w:rPr>
        <w:t>)</w:t>
      </w:r>
      <w:r w:rsidRPr="00467DCC">
        <w:rPr>
          <w:rFonts w:ascii="Times New Roman" w:hAnsi="Times New Roman"/>
          <w:sz w:val="28"/>
          <w:szCs w:val="28"/>
        </w:rPr>
        <w:t xml:space="preserve"> задана таблично своими значениями в узлах </w:t>
      </w:r>
      <w:r w:rsidR="00960022">
        <w:rPr>
          <w:rFonts w:ascii="Times New Roman" w:hAnsi="Times New Roman"/>
          <w:sz w:val="28"/>
          <w:szCs w:val="28"/>
        </w:rPr>
        <w:t xml:space="preserve">                 </w:t>
      </w:r>
      <w:r w:rsidRPr="00467DCC">
        <w:rPr>
          <w:rFonts w:ascii="Times New Roman" w:hAnsi="Times New Roman"/>
          <w:sz w:val="28"/>
          <w:szCs w:val="28"/>
        </w:rPr>
        <w:t>x</w:t>
      </w:r>
      <w:r w:rsidRPr="00467DCC">
        <w:rPr>
          <w:rFonts w:ascii="Times New Roman" w:hAnsi="Times New Roman"/>
          <w:sz w:val="28"/>
          <w:szCs w:val="28"/>
          <w:vertAlign w:val="subscript"/>
        </w:rPr>
        <w:t>0</w:t>
      </w:r>
      <w:r w:rsidRPr="00467DCC">
        <w:rPr>
          <w:rFonts w:ascii="Times New Roman" w:hAnsi="Times New Roman"/>
          <w:sz w:val="28"/>
          <w:szCs w:val="28"/>
        </w:rPr>
        <w:t>=100, x</w:t>
      </w:r>
      <w:r w:rsidR="00960022">
        <w:rPr>
          <w:rFonts w:ascii="Times New Roman" w:hAnsi="Times New Roman"/>
          <w:sz w:val="28"/>
          <w:szCs w:val="28"/>
          <w:vertAlign w:val="subscript"/>
        </w:rPr>
        <w:t>1</w:t>
      </w:r>
      <w:r w:rsidRPr="00467DCC">
        <w:rPr>
          <w:rFonts w:ascii="Times New Roman" w:hAnsi="Times New Roman"/>
          <w:sz w:val="28"/>
          <w:szCs w:val="28"/>
        </w:rPr>
        <w:t>=101, x</w:t>
      </w:r>
      <w:r w:rsidR="00960022">
        <w:rPr>
          <w:rFonts w:ascii="Times New Roman" w:hAnsi="Times New Roman"/>
          <w:sz w:val="28"/>
          <w:szCs w:val="28"/>
          <w:vertAlign w:val="subscript"/>
        </w:rPr>
        <w:t>2</w:t>
      </w:r>
      <w:r w:rsidRPr="00467DCC">
        <w:rPr>
          <w:rFonts w:ascii="Times New Roman" w:hAnsi="Times New Roman"/>
          <w:sz w:val="28"/>
          <w:szCs w:val="28"/>
        </w:rPr>
        <w:t>=102, x</w:t>
      </w:r>
      <w:r w:rsidRPr="00467DCC">
        <w:rPr>
          <w:rFonts w:ascii="Times New Roman" w:hAnsi="Times New Roman"/>
          <w:sz w:val="28"/>
          <w:szCs w:val="28"/>
          <w:vertAlign w:val="subscript"/>
        </w:rPr>
        <w:t>3</w:t>
      </w:r>
      <w:r w:rsidRPr="00467DCC">
        <w:rPr>
          <w:rFonts w:ascii="Times New Roman" w:hAnsi="Times New Roman"/>
          <w:sz w:val="28"/>
          <w:szCs w:val="28"/>
        </w:rPr>
        <w:t xml:space="preserve">=103 , и по табличным данным </w:t>
      </w:r>
      <w:proofErr w:type="gramStart"/>
      <w:r w:rsidRPr="00467DCC">
        <w:rPr>
          <w:rFonts w:ascii="Times New Roman" w:hAnsi="Times New Roman"/>
          <w:sz w:val="28"/>
          <w:szCs w:val="28"/>
        </w:rPr>
        <w:t>построен</w:t>
      </w:r>
      <w:proofErr w:type="gramEnd"/>
      <w:r w:rsidRPr="00467DCC">
        <w:rPr>
          <w:rFonts w:ascii="Times New Roman" w:hAnsi="Times New Roman"/>
          <w:sz w:val="28"/>
          <w:szCs w:val="28"/>
        </w:rPr>
        <w:t xml:space="preserve"> интерполяционный полином Лагранжа L</w:t>
      </w:r>
      <w:r w:rsidRPr="00467DCC">
        <w:rPr>
          <w:rFonts w:ascii="Times New Roman" w:hAnsi="Times New Roman"/>
          <w:sz w:val="28"/>
          <w:szCs w:val="28"/>
          <w:vertAlign w:val="subscript"/>
        </w:rPr>
        <w:t>3</w:t>
      </w:r>
      <w:r w:rsidRPr="00467DCC">
        <w:rPr>
          <w:rFonts w:ascii="Times New Roman" w:hAnsi="Times New Roman"/>
          <w:sz w:val="28"/>
          <w:szCs w:val="28"/>
        </w:rPr>
        <w:t>(x), который применен для приближенного вычисления ln100</w:t>
      </w:r>
      <w:r w:rsidRPr="00467DCC">
        <w:rPr>
          <w:rFonts w:ascii="Times New Roman" w:hAnsi="Times New Roman"/>
          <w:sz w:val="28"/>
          <w:szCs w:val="28"/>
        </w:rPr>
        <w:t>,</w:t>
      </w:r>
      <w:r w:rsidRPr="00467DCC">
        <w:rPr>
          <w:rFonts w:ascii="Times New Roman" w:hAnsi="Times New Roman"/>
          <w:sz w:val="28"/>
          <w:szCs w:val="28"/>
        </w:rPr>
        <w:t>5. Оценить, с какой точностью получается это значение.</w:t>
      </w:r>
    </w:p>
    <w:p w:rsidR="00695018" w:rsidRDefault="00BE0729">
      <w:pPr>
        <w:spacing w:after="0" w:line="240" w:lineRule="auto"/>
        <w:ind w:firstLine="567"/>
        <w:jc w:val="both"/>
        <w:rPr>
          <w:rFonts w:ascii="Times New Roman" w:hAnsi="Times New Roman"/>
          <w:b/>
          <w:sz w:val="28"/>
        </w:rPr>
      </w:pPr>
      <w:r>
        <w:rPr>
          <w:rFonts w:ascii="Times New Roman" w:hAnsi="Times New Roman"/>
          <w:b/>
          <w:sz w:val="28"/>
        </w:rPr>
        <w:t>Критерии оценки практической работы</w:t>
      </w:r>
    </w:p>
    <w:p w:rsidR="00695018" w:rsidRDefault="00BE0729">
      <w:pPr>
        <w:spacing w:after="0" w:line="240" w:lineRule="auto"/>
        <w:ind w:firstLine="567"/>
        <w:jc w:val="both"/>
        <w:rPr>
          <w:rFonts w:ascii="Times New Roman" w:hAnsi="Times New Roman"/>
          <w:sz w:val="28"/>
        </w:rPr>
      </w:pPr>
      <w:proofErr w:type="gramStart"/>
      <w:r>
        <w:rPr>
          <w:rFonts w:ascii="Times New Roman" w:hAnsi="Times New Roman"/>
          <w:sz w:val="28"/>
        </w:rPr>
        <w:t>По результатам выполнения практической работы 10 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w:t>
      </w:r>
      <w:proofErr w:type="gramEnd"/>
      <w:r>
        <w:rPr>
          <w:rFonts w:ascii="Times New Roman" w:hAnsi="Times New Roman"/>
          <w:sz w:val="28"/>
        </w:rPr>
        <w:t xml:space="preserve"> материал, анализировать факты, делать самостоятельные обобщения и выводы.</w:t>
      </w:r>
    </w:p>
    <w:p w:rsidR="00695018" w:rsidRDefault="00BE0729">
      <w:pPr>
        <w:spacing w:after="0" w:line="240" w:lineRule="auto"/>
        <w:ind w:firstLine="567"/>
        <w:jc w:val="both"/>
        <w:rPr>
          <w:rFonts w:ascii="Times New Roman" w:hAnsi="Times New Roman"/>
          <w:sz w:val="28"/>
        </w:rPr>
      </w:pPr>
      <w:proofErr w:type="gramStart"/>
      <w:r>
        <w:rPr>
          <w:rFonts w:ascii="Times New Roman" w:hAnsi="Times New Roman"/>
          <w:sz w:val="28"/>
        </w:rPr>
        <w:t>По результатам выполнения практической работы 8 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w:t>
      </w:r>
      <w:proofErr w:type="gramEnd"/>
      <w:r>
        <w:rPr>
          <w:rFonts w:ascii="Times New Roman" w:hAnsi="Times New Roman"/>
          <w:sz w:val="28"/>
        </w:rPr>
        <w:t xml:space="preserve"> материал, анализировать факты, делать самостоятельные обобщения и выводы, но допускает неточности в ответах.</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По результатам выполнения практической работы 8 баллов выставляется, если работа выполнена правильно 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фактами, освещение вопросов завершено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имеются погрешности оформления работы.</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 xml:space="preserve">По результатам выполнения практической работы 6 баллов выставляется, если работа выполнена правильно, практически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выводами, студент обнаружил умение анализировать факты, а также выполнять учебные задания. Но в ответах </w:t>
      </w:r>
      <w:r>
        <w:rPr>
          <w:rFonts w:ascii="Times New Roman" w:hAnsi="Times New Roman"/>
          <w:sz w:val="28"/>
        </w:rPr>
        <w:lastRenderedPageBreak/>
        <w:t>допущены неточности, некоторые незначительные ошибки, освещение вопросов не всегда завершено выводами, имеет место недостаточная аргументированность при изложении материала, имеются погрешности оформления работы.</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По результатам выполнения практической работы 5 баллов</w:t>
      </w:r>
      <w:r>
        <w:rPr>
          <w:rFonts w:ascii="Times New Roman" w:hAnsi="Times New Roman"/>
          <w:i/>
          <w:sz w:val="28"/>
        </w:rPr>
        <w:t xml:space="preserve"> </w:t>
      </w:r>
      <w:r>
        <w:rPr>
          <w:rFonts w:ascii="Times New Roman" w:hAnsi="Times New Roman"/>
          <w:sz w:val="28"/>
        </w:rPr>
        <w:t>выставляется в том случае, когда работа выполнена с незначительными неточностями, практически в полном объеме,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Но на занятии ведет себя пассивно, отвечает только по вызову преподавателя, дает неполные ответы на вопросы, работа оформлена неаккуратно.</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По результатам выполнения практической работы 4 баллов</w:t>
      </w:r>
      <w:r>
        <w:rPr>
          <w:rFonts w:ascii="Times New Roman" w:hAnsi="Times New Roman"/>
          <w:i/>
          <w:sz w:val="28"/>
        </w:rPr>
        <w:t xml:space="preserve"> </w:t>
      </w:r>
      <w:r>
        <w:rPr>
          <w:rFonts w:ascii="Times New Roman" w:hAnsi="Times New Roman"/>
          <w:sz w:val="28"/>
        </w:rPr>
        <w:t>выставляется 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При этом на занятии ведет себя пассивно, отвечает только по вызову преподавателя, дает неполные ответы на вопросы, допускает ошибки при освещении теоретического материала.</w:t>
      </w:r>
    </w:p>
    <w:p w:rsidR="00695018" w:rsidRDefault="00BE0729">
      <w:pPr>
        <w:spacing w:after="0" w:line="240" w:lineRule="auto"/>
        <w:ind w:firstLine="567"/>
        <w:jc w:val="both"/>
        <w:rPr>
          <w:rFonts w:ascii="Times New Roman" w:hAnsi="Times New Roman"/>
          <w:sz w:val="28"/>
        </w:rPr>
      </w:pPr>
      <w:r>
        <w:rPr>
          <w:rFonts w:ascii="Times New Roman" w:hAnsi="Times New Roman"/>
          <w:sz w:val="28"/>
        </w:rPr>
        <w:t>По результатам выполнения практической работы 3 и менее баллов выставляется в случае, когда студент обнаружил несостоятельность осветить вопрос, либо вопрос раскрыт неправильно, бессистемно, с грубыми ошибками, при этом отсутствуют понимание основной сути вопроса, выводы, обобщения.</w:t>
      </w:r>
    </w:p>
    <w:p w:rsidR="00695018" w:rsidRDefault="00695018">
      <w:pPr>
        <w:spacing w:after="0" w:line="240" w:lineRule="auto"/>
        <w:ind w:firstLine="567"/>
        <w:jc w:val="both"/>
        <w:rPr>
          <w:rFonts w:ascii="Times New Roman" w:hAnsi="Times New Roman"/>
          <w:sz w:val="28"/>
        </w:rPr>
      </w:pP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b/>
          <w:sz w:val="28"/>
        </w:rPr>
        <w:t>3.3</w:t>
      </w:r>
      <w:r>
        <w:rPr>
          <w:rFonts w:ascii="Times New Roman" w:hAnsi="Times New Roman"/>
          <w:sz w:val="28"/>
        </w:rPr>
        <w:t xml:space="preserve"> </w:t>
      </w:r>
      <w:r>
        <w:rPr>
          <w:rFonts w:ascii="Times New Roman" w:hAnsi="Times New Roman"/>
          <w:b/>
          <w:sz w:val="28"/>
        </w:rPr>
        <w:t>Контрольная работа</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b/>
          <w:i/>
          <w:sz w:val="28"/>
        </w:rPr>
        <w:t>Контрольная работа</w:t>
      </w:r>
      <w:r>
        <w:rPr>
          <w:rFonts w:ascii="Times New Roman" w:hAnsi="Times New Roman"/>
          <w:sz w:val="28"/>
        </w:rPr>
        <w:t xml:space="preserve"> - письменная работа, выполняемая по дисциплине, в рамках которой раскрываются определенные условием вопросы с целью оценки качества усвоения студентами отдельных, наиболее важных разделов, тем и проблем изучаемой дисциплины.</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 xml:space="preserve">Основными целями написания контрольной работы являются: расширение и углубление знаний обучающихся,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 Обучающийся, со своей стороны, при выполнении контрольной работы должен показать умение работать с литературой, давать анализ соответствующих источников, аргументировать сделанные в работе выводы и, главное, – раскрыть заданную тему теоретического вопроса и правильно выполнить практические задания. </w:t>
      </w:r>
    </w:p>
    <w:p w:rsidR="00695018" w:rsidRDefault="00BE0729">
      <w:pPr>
        <w:spacing w:after="0" w:line="240" w:lineRule="auto"/>
        <w:ind w:firstLine="708"/>
        <w:contextualSpacing/>
        <w:jc w:val="both"/>
        <w:rPr>
          <w:rFonts w:ascii="Times New Roman" w:hAnsi="Times New Roman"/>
          <w:sz w:val="28"/>
        </w:rPr>
      </w:pPr>
      <w:r>
        <w:rPr>
          <w:rFonts w:ascii="Times New Roman" w:hAnsi="Times New Roman"/>
          <w:sz w:val="28"/>
        </w:rPr>
        <w:t>Магистранты заочной формы обучения выполняют по дисциплине контрольную работу в виде написания реферата. Объем реферата – от 10 до 20 страниц. Выбор варианта задания определяется студентом по последней цифре зачетной книжки.</w:t>
      </w:r>
    </w:p>
    <w:p w:rsidR="00695018" w:rsidRDefault="00BE0729">
      <w:pPr>
        <w:spacing w:after="0" w:line="240" w:lineRule="auto"/>
        <w:ind w:firstLine="709"/>
        <w:contextualSpacing/>
        <w:jc w:val="both"/>
        <w:rPr>
          <w:rFonts w:ascii="Times New Roman" w:hAnsi="Times New Roman"/>
          <w:sz w:val="28"/>
        </w:rPr>
      </w:pPr>
      <w:r>
        <w:rPr>
          <w:rFonts w:ascii="Times New Roman" w:hAnsi="Times New Roman"/>
          <w:sz w:val="28"/>
        </w:rPr>
        <w:lastRenderedPageBreak/>
        <w:t xml:space="preserve">При подготовке контрольной работы студенту необходимо обратить внимание </w:t>
      </w:r>
      <w:proofErr w:type="gramStart"/>
      <w:r>
        <w:rPr>
          <w:rFonts w:ascii="Times New Roman" w:hAnsi="Times New Roman"/>
          <w:sz w:val="28"/>
        </w:rPr>
        <w:t>на</w:t>
      </w:r>
      <w:proofErr w:type="gramEnd"/>
      <w:r>
        <w:rPr>
          <w:rFonts w:ascii="Times New Roman" w:hAnsi="Times New Roman"/>
          <w:sz w:val="28"/>
        </w:rPr>
        <w:t>:</w:t>
      </w:r>
    </w:p>
    <w:p w:rsidR="00695018" w:rsidRDefault="00BE0729">
      <w:pPr>
        <w:pStyle w:val="a7"/>
        <w:numPr>
          <w:ilvl w:val="0"/>
          <w:numId w:val="1"/>
        </w:numPr>
        <w:spacing w:after="0" w:line="240" w:lineRule="auto"/>
        <w:ind w:left="0" w:firstLine="705"/>
        <w:jc w:val="both"/>
        <w:rPr>
          <w:rFonts w:ascii="Times New Roman" w:hAnsi="Times New Roman"/>
          <w:sz w:val="28"/>
          <w:u w:val="single"/>
        </w:rPr>
      </w:pPr>
      <w:r>
        <w:rPr>
          <w:rFonts w:ascii="Times New Roman" w:hAnsi="Times New Roman"/>
          <w:sz w:val="28"/>
        </w:rPr>
        <w:t>степень раскрытия сущности проблемы (соответствие содержания теме реферата; полнота и глубина раскрытия основных понятий проблемы; умение работать с литературой, систематизировать и структурировать материал; умение анализировать и обобщать материал);</w:t>
      </w:r>
    </w:p>
    <w:p w:rsidR="00695018" w:rsidRDefault="00BE0729">
      <w:pPr>
        <w:pStyle w:val="a7"/>
        <w:numPr>
          <w:ilvl w:val="0"/>
          <w:numId w:val="1"/>
        </w:numPr>
        <w:spacing w:after="0" w:line="240" w:lineRule="auto"/>
        <w:ind w:left="0" w:firstLine="705"/>
        <w:jc w:val="both"/>
        <w:rPr>
          <w:rFonts w:ascii="Times New Roman" w:hAnsi="Times New Roman"/>
          <w:sz w:val="28"/>
        </w:rPr>
      </w:pPr>
      <w:r>
        <w:rPr>
          <w:rFonts w:ascii="Times New Roman" w:hAnsi="Times New Roman"/>
          <w:sz w:val="28"/>
        </w:rPr>
        <w:t xml:space="preserve">соблюдение требований по оформлению (правильное оформление текста, ссылок на используемые литературные источники; соблюдение требований к объему реферата; грамотность и культура изложения). </w:t>
      </w:r>
    </w:p>
    <w:p w:rsidR="00695018" w:rsidRDefault="00BE0729">
      <w:pPr>
        <w:spacing w:after="0" w:line="240" w:lineRule="auto"/>
        <w:ind w:firstLine="709"/>
        <w:contextualSpacing/>
        <w:jc w:val="both"/>
        <w:rPr>
          <w:rFonts w:ascii="Times New Roman" w:hAnsi="Times New Roman"/>
          <w:sz w:val="28"/>
        </w:rPr>
      </w:pPr>
      <w:r>
        <w:rPr>
          <w:rFonts w:ascii="Times New Roman" w:hAnsi="Times New Roman"/>
          <w:sz w:val="28"/>
        </w:rPr>
        <w:t xml:space="preserve">Студентам в процессе написания контрольной работы в форме реферата необходимо выполнить ряд требований: </w:t>
      </w:r>
    </w:p>
    <w:p w:rsidR="00695018" w:rsidRDefault="00BE0729">
      <w:pPr>
        <w:spacing w:after="0" w:line="240" w:lineRule="auto"/>
        <w:ind w:firstLine="709"/>
        <w:contextualSpacing/>
        <w:jc w:val="both"/>
        <w:rPr>
          <w:rFonts w:ascii="Times New Roman" w:hAnsi="Times New Roman"/>
          <w:sz w:val="28"/>
        </w:rPr>
      </w:pPr>
      <w:r>
        <w:rPr>
          <w:rFonts w:ascii="Times New Roman" w:hAnsi="Times New Roman"/>
          <w:sz w:val="28"/>
        </w:rPr>
        <w:t xml:space="preserve"> 1. Титульный лист с указанием варианта.</w:t>
      </w:r>
    </w:p>
    <w:p w:rsidR="00695018" w:rsidRDefault="00BE0729">
      <w:pPr>
        <w:spacing w:after="0" w:line="240" w:lineRule="auto"/>
        <w:ind w:firstLine="709"/>
        <w:contextualSpacing/>
        <w:jc w:val="both"/>
        <w:rPr>
          <w:rFonts w:ascii="Times New Roman" w:hAnsi="Times New Roman"/>
          <w:sz w:val="28"/>
        </w:rPr>
      </w:pPr>
      <w:r>
        <w:rPr>
          <w:rFonts w:ascii="Times New Roman" w:hAnsi="Times New Roman"/>
          <w:sz w:val="28"/>
        </w:rPr>
        <w:t xml:space="preserve"> 2. Текст должен быть написан грамотно в редакторе Word. Шрифт: Times New Roman, кегль – 14, интервал – одинарный. Выравнивание по ширине. Размер левого поля 20 мм, правого – 10 мм, верхнего – 20 мм, нижнего – 20 мм, отступ красной строки 1,5.</w:t>
      </w:r>
    </w:p>
    <w:p w:rsidR="00695018" w:rsidRDefault="00BE0729">
      <w:pPr>
        <w:spacing w:after="0" w:line="240" w:lineRule="auto"/>
        <w:ind w:firstLine="709"/>
        <w:contextualSpacing/>
        <w:jc w:val="both"/>
        <w:rPr>
          <w:rFonts w:ascii="Times New Roman" w:hAnsi="Times New Roman"/>
          <w:sz w:val="28"/>
        </w:rPr>
      </w:pPr>
      <w:r>
        <w:rPr>
          <w:rFonts w:ascii="Times New Roman" w:hAnsi="Times New Roman"/>
          <w:sz w:val="28"/>
        </w:rPr>
        <w:t xml:space="preserve">3. Таблицы с исходной информацией должны иметь подстрочную (внизу таблицы) ссылку на источник информации и номер страницы источника, откуда эта информация получена. Все таблицы должны быть пронумерованы и иметь названия; </w:t>
      </w:r>
    </w:p>
    <w:p w:rsidR="00695018" w:rsidRDefault="00BE0729">
      <w:pPr>
        <w:spacing w:after="0" w:line="240" w:lineRule="auto"/>
        <w:ind w:firstLine="709"/>
        <w:contextualSpacing/>
        <w:jc w:val="both"/>
        <w:rPr>
          <w:rFonts w:ascii="Times New Roman" w:hAnsi="Times New Roman"/>
          <w:sz w:val="28"/>
        </w:rPr>
      </w:pPr>
      <w:r>
        <w:rPr>
          <w:rFonts w:ascii="Times New Roman" w:hAnsi="Times New Roman"/>
          <w:sz w:val="28"/>
        </w:rPr>
        <w:t xml:space="preserve">4. Все части работы необходимо озаглавить, станицы – пронумеровать; </w:t>
      </w:r>
    </w:p>
    <w:p w:rsidR="00695018" w:rsidRDefault="00BE0729">
      <w:pPr>
        <w:spacing w:after="0" w:line="240" w:lineRule="auto"/>
        <w:ind w:firstLine="708"/>
        <w:contextualSpacing/>
        <w:jc w:val="both"/>
        <w:rPr>
          <w:rFonts w:ascii="Times New Roman" w:hAnsi="Times New Roman"/>
          <w:sz w:val="28"/>
        </w:rPr>
      </w:pPr>
      <w:r>
        <w:rPr>
          <w:rFonts w:ascii="Times New Roman" w:hAnsi="Times New Roman"/>
          <w:sz w:val="28"/>
        </w:rPr>
        <w:t>5. Работа должна заканчиваться списком использованных источников в соответствии с принятой последовательностью: законы, указы, нормативные и директивные документы, первоисточники. Специальную литературу необходимо излагать в алфавитном порядке с указанием: автора; названия литературного источника; города; издательства; года издания; страницы, содержащей использованную информацию.</w:t>
      </w:r>
    </w:p>
    <w:p w:rsidR="00695018" w:rsidRDefault="00BE0729">
      <w:pPr>
        <w:spacing w:after="0" w:line="240" w:lineRule="auto"/>
        <w:ind w:firstLine="851"/>
        <w:contextualSpacing/>
        <w:jc w:val="both"/>
        <w:rPr>
          <w:rFonts w:ascii="Times New Roman" w:hAnsi="Times New Roman"/>
          <w:sz w:val="28"/>
        </w:rPr>
      </w:pPr>
      <w:r>
        <w:rPr>
          <w:rFonts w:ascii="Times New Roman" w:hAnsi="Times New Roman"/>
          <w:sz w:val="28"/>
        </w:rPr>
        <w:t>Если содержание контрольной работы отвечает предъявляемым требованиям, то она допускается к защите. При неудовлетворительном выполнении контрольной работы она возвращается студенту на доработку.</w:t>
      </w:r>
    </w:p>
    <w:p w:rsidR="00695018" w:rsidRDefault="00BE0729">
      <w:pPr>
        <w:spacing w:after="0" w:line="240" w:lineRule="auto"/>
        <w:ind w:firstLine="851"/>
        <w:contextualSpacing/>
        <w:jc w:val="both"/>
        <w:rPr>
          <w:rFonts w:ascii="Times New Roman" w:hAnsi="Times New Roman"/>
          <w:sz w:val="28"/>
        </w:rPr>
      </w:pPr>
      <w:r>
        <w:rPr>
          <w:rFonts w:ascii="Times New Roman" w:hAnsi="Times New Roman"/>
          <w:sz w:val="28"/>
        </w:rPr>
        <w:t xml:space="preserve">Преподаватель пишет рецензию на контрольную работу, указывая основные замечания, которые студент должен учесть при подготовке и сдаче промежуточной аттестации. </w:t>
      </w:r>
    </w:p>
    <w:p w:rsidR="00695018" w:rsidRDefault="00BE0729">
      <w:pPr>
        <w:spacing w:after="0" w:line="240" w:lineRule="auto"/>
        <w:ind w:firstLine="851"/>
        <w:contextualSpacing/>
        <w:jc w:val="both"/>
        <w:rPr>
          <w:rFonts w:ascii="Times New Roman" w:hAnsi="Times New Roman"/>
          <w:sz w:val="28"/>
        </w:rPr>
      </w:pPr>
      <w:r>
        <w:rPr>
          <w:rFonts w:ascii="Times New Roman" w:hAnsi="Times New Roman"/>
          <w:sz w:val="28"/>
        </w:rPr>
        <w:t>По контрольной работе проводится устный опрос (зачет контрольной работы), после которого студент приступает к сдаче промежуточной аттестации по дисциплине.</w:t>
      </w:r>
    </w:p>
    <w:p w:rsidR="00695018" w:rsidRDefault="00BE0729">
      <w:pPr>
        <w:spacing w:after="0" w:line="240" w:lineRule="auto"/>
        <w:ind w:firstLine="567"/>
        <w:contextualSpacing/>
        <w:jc w:val="both"/>
        <w:rPr>
          <w:rFonts w:ascii="Times New Roman" w:hAnsi="Times New Roman"/>
          <w:b/>
          <w:sz w:val="28"/>
        </w:rPr>
      </w:pPr>
      <w:r>
        <w:rPr>
          <w:rFonts w:ascii="Times New Roman" w:hAnsi="Times New Roman"/>
          <w:b/>
          <w:sz w:val="28"/>
        </w:rPr>
        <w:t>Критерии оценки</w:t>
      </w:r>
    </w:p>
    <w:tbl>
      <w:tblPr>
        <w:tblStyle w:val="af7"/>
        <w:tblW w:w="0" w:type="auto"/>
        <w:tblLayout w:type="fixed"/>
        <w:tblLook w:val="04A0" w:firstRow="1" w:lastRow="0" w:firstColumn="1" w:lastColumn="0" w:noHBand="0" w:noVBand="1"/>
      </w:tblPr>
      <w:tblGrid>
        <w:gridCol w:w="2377"/>
        <w:gridCol w:w="4566"/>
        <w:gridCol w:w="2550"/>
      </w:tblGrid>
      <w:tr w:rsidR="00695018">
        <w:trPr>
          <w:trHeight w:val="495"/>
        </w:trPr>
        <w:tc>
          <w:tcPr>
            <w:tcW w:w="2377" w:type="dxa"/>
          </w:tcPr>
          <w:p w:rsidR="00695018" w:rsidRDefault="00BE0729" w:rsidP="00AF6420">
            <w:pPr>
              <w:contextualSpacing/>
              <w:jc w:val="both"/>
              <w:rPr>
                <w:rFonts w:ascii="Times New Roman" w:hAnsi="Times New Roman"/>
                <w:sz w:val="28"/>
              </w:rPr>
            </w:pPr>
            <w:r>
              <w:rPr>
                <w:rFonts w:ascii="Times New Roman" w:hAnsi="Times New Roman"/>
                <w:sz w:val="28"/>
              </w:rPr>
              <w:t>Критерий</w:t>
            </w:r>
          </w:p>
        </w:tc>
        <w:tc>
          <w:tcPr>
            <w:tcW w:w="4566" w:type="dxa"/>
          </w:tcPr>
          <w:p w:rsidR="00695018" w:rsidRDefault="00BE0729" w:rsidP="00AF6420">
            <w:pPr>
              <w:contextualSpacing/>
              <w:jc w:val="both"/>
              <w:rPr>
                <w:rFonts w:ascii="Times New Roman" w:hAnsi="Times New Roman"/>
                <w:sz w:val="28"/>
              </w:rPr>
            </w:pPr>
            <w:r>
              <w:rPr>
                <w:rFonts w:ascii="Times New Roman" w:hAnsi="Times New Roman"/>
                <w:sz w:val="28"/>
              </w:rPr>
              <w:t>Показатель</w:t>
            </w:r>
          </w:p>
        </w:tc>
        <w:tc>
          <w:tcPr>
            <w:tcW w:w="2550" w:type="dxa"/>
          </w:tcPr>
          <w:p w:rsidR="00695018" w:rsidRDefault="00BE0729" w:rsidP="00AF6420">
            <w:pPr>
              <w:contextualSpacing/>
              <w:jc w:val="both"/>
              <w:rPr>
                <w:rFonts w:ascii="Times New Roman" w:hAnsi="Times New Roman"/>
                <w:sz w:val="28"/>
              </w:rPr>
            </w:pPr>
            <w:proofErr w:type="gramStart"/>
            <w:r>
              <w:rPr>
                <w:rFonts w:ascii="Times New Roman" w:hAnsi="Times New Roman"/>
                <w:sz w:val="28"/>
              </w:rPr>
              <w:t>Максимальное</w:t>
            </w:r>
            <w:proofErr w:type="gramEnd"/>
            <w:r>
              <w:rPr>
                <w:rFonts w:ascii="Times New Roman" w:hAnsi="Times New Roman"/>
                <w:sz w:val="28"/>
              </w:rPr>
              <w:t xml:space="preserve"> колич. баллов</w:t>
            </w:r>
          </w:p>
        </w:tc>
      </w:tr>
      <w:tr w:rsidR="00695018">
        <w:tc>
          <w:tcPr>
            <w:tcW w:w="2377" w:type="dxa"/>
          </w:tcPr>
          <w:p w:rsidR="00695018" w:rsidRDefault="00BE0729" w:rsidP="00AF6420">
            <w:pPr>
              <w:contextualSpacing/>
              <w:rPr>
                <w:rFonts w:ascii="Times New Roman" w:hAnsi="Times New Roman"/>
                <w:sz w:val="28"/>
              </w:rPr>
            </w:pPr>
            <w:r>
              <w:rPr>
                <w:rFonts w:ascii="Times New Roman" w:hAnsi="Times New Roman"/>
                <w:sz w:val="28"/>
              </w:rPr>
              <w:t>1 Степень раскрытия сущности вопроса</w:t>
            </w:r>
          </w:p>
          <w:p w:rsidR="00695018" w:rsidRDefault="00695018" w:rsidP="00AF6420">
            <w:pPr>
              <w:contextualSpacing/>
              <w:rPr>
                <w:rFonts w:ascii="Times New Roman" w:hAnsi="Times New Roman"/>
                <w:sz w:val="28"/>
              </w:rPr>
            </w:pPr>
          </w:p>
        </w:tc>
        <w:tc>
          <w:tcPr>
            <w:tcW w:w="4566" w:type="dxa"/>
          </w:tcPr>
          <w:p w:rsidR="00695018" w:rsidRDefault="00BE0729" w:rsidP="00AF6420">
            <w:pPr>
              <w:contextualSpacing/>
              <w:rPr>
                <w:rFonts w:ascii="Times New Roman" w:hAnsi="Times New Roman"/>
                <w:sz w:val="28"/>
              </w:rPr>
            </w:pPr>
            <w:r>
              <w:rPr>
                <w:rFonts w:ascii="Times New Roman" w:hAnsi="Times New Roman"/>
                <w:sz w:val="28"/>
              </w:rPr>
              <w:t>- соответствие содержания теме вопроса;</w:t>
            </w:r>
          </w:p>
          <w:p w:rsidR="00695018" w:rsidRDefault="00BE0729" w:rsidP="00AF6420">
            <w:pPr>
              <w:contextualSpacing/>
              <w:rPr>
                <w:rFonts w:ascii="Times New Roman" w:hAnsi="Times New Roman"/>
                <w:sz w:val="28"/>
              </w:rPr>
            </w:pPr>
            <w:r>
              <w:rPr>
                <w:rFonts w:ascii="Times New Roman" w:hAnsi="Times New Roman"/>
                <w:sz w:val="28"/>
              </w:rPr>
              <w:t>- полнота и глубина раскрытия основных понятийи определений;</w:t>
            </w:r>
          </w:p>
          <w:p w:rsidR="00695018" w:rsidRDefault="00BE0729" w:rsidP="00AF6420">
            <w:pPr>
              <w:contextualSpacing/>
              <w:rPr>
                <w:rFonts w:ascii="Times New Roman" w:hAnsi="Times New Roman"/>
                <w:sz w:val="28"/>
              </w:rPr>
            </w:pPr>
            <w:r>
              <w:rPr>
                <w:rFonts w:ascii="Times New Roman" w:hAnsi="Times New Roman"/>
                <w:sz w:val="28"/>
              </w:rPr>
              <w:t xml:space="preserve">- умение работать с литературой, </w:t>
            </w:r>
            <w:r>
              <w:rPr>
                <w:rFonts w:ascii="Times New Roman" w:hAnsi="Times New Roman"/>
                <w:sz w:val="28"/>
              </w:rPr>
              <w:lastRenderedPageBreak/>
              <w:t>систематизировать и структурировать материал;</w:t>
            </w:r>
          </w:p>
          <w:p w:rsidR="00695018" w:rsidRDefault="00BE0729" w:rsidP="00AF6420">
            <w:pPr>
              <w:contextualSpacing/>
              <w:rPr>
                <w:rFonts w:ascii="Times New Roman" w:hAnsi="Times New Roman"/>
                <w:sz w:val="28"/>
              </w:rPr>
            </w:pPr>
            <w:r>
              <w:rPr>
                <w:rFonts w:ascii="Times New Roman" w:hAnsi="Times New Roman"/>
                <w:sz w:val="28"/>
              </w:rPr>
              <w:t>- умение обобщать, сопоставлять данные различных источников.</w:t>
            </w:r>
          </w:p>
        </w:tc>
        <w:tc>
          <w:tcPr>
            <w:tcW w:w="2550" w:type="dxa"/>
          </w:tcPr>
          <w:p w:rsidR="00695018" w:rsidRDefault="00BE0729" w:rsidP="00AF6420">
            <w:pPr>
              <w:contextualSpacing/>
              <w:jc w:val="center"/>
              <w:rPr>
                <w:rFonts w:ascii="Times New Roman" w:hAnsi="Times New Roman"/>
                <w:sz w:val="28"/>
              </w:rPr>
            </w:pPr>
            <w:r>
              <w:rPr>
                <w:rFonts w:ascii="Times New Roman" w:hAnsi="Times New Roman"/>
                <w:sz w:val="28"/>
              </w:rPr>
              <w:lastRenderedPageBreak/>
              <w:t>10</w:t>
            </w:r>
          </w:p>
        </w:tc>
      </w:tr>
      <w:tr w:rsidR="00695018">
        <w:tc>
          <w:tcPr>
            <w:tcW w:w="2377" w:type="dxa"/>
          </w:tcPr>
          <w:p w:rsidR="00695018" w:rsidRDefault="00BE0729" w:rsidP="00AF6420">
            <w:pPr>
              <w:contextualSpacing/>
              <w:rPr>
                <w:rFonts w:ascii="Times New Roman" w:hAnsi="Times New Roman"/>
                <w:sz w:val="28"/>
              </w:rPr>
            </w:pPr>
            <w:r>
              <w:rPr>
                <w:rFonts w:ascii="Times New Roman" w:hAnsi="Times New Roman"/>
                <w:sz w:val="28"/>
              </w:rPr>
              <w:lastRenderedPageBreak/>
              <w:t>2 Соблюдение требований по оформлению</w:t>
            </w:r>
          </w:p>
        </w:tc>
        <w:tc>
          <w:tcPr>
            <w:tcW w:w="4566" w:type="dxa"/>
          </w:tcPr>
          <w:p w:rsidR="00695018" w:rsidRDefault="00BE0729" w:rsidP="00AF6420">
            <w:pPr>
              <w:contextualSpacing/>
              <w:rPr>
                <w:rFonts w:ascii="Times New Roman" w:hAnsi="Times New Roman"/>
                <w:sz w:val="28"/>
              </w:rPr>
            </w:pPr>
            <w:r>
              <w:rPr>
                <w:rFonts w:ascii="Times New Roman" w:hAnsi="Times New Roman"/>
                <w:sz w:val="28"/>
              </w:rPr>
              <w:t>- правильное оформление текста, списка используемых источников;</w:t>
            </w:r>
          </w:p>
          <w:p w:rsidR="00695018" w:rsidRDefault="00BE0729" w:rsidP="00AF6420">
            <w:pPr>
              <w:contextualSpacing/>
              <w:rPr>
                <w:rFonts w:ascii="Times New Roman" w:hAnsi="Times New Roman"/>
                <w:sz w:val="28"/>
              </w:rPr>
            </w:pPr>
            <w:r>
              <w:rPr>
                <w:rFonts w:ascii="Times New Roman" w:hAnsi="Times New Roman"/>
                <w:sz w:val="28"/>
              </w:rPr>
              <w:t>- соблюдение требований к объему;</w:t>
            </w:r>
          </w:p>
          <w:p w:rsidR="00695018" w:rsidRDefault="00BE0729" w:rsidP="00AF6420">
            <w:pPr>
              <w:contextualSpacing/>
              <w:rPr>
                <w:rFonts w:ascii="Times New Roman" w:hAnsi="Times New Roman"/>
                <w:sz w:val="28"/>
              </w:rPr>
            </w:pPr>
            <w:r>
              <w:rPr>
                <w:rFonts w:ascii="Times New Roman" w:hAnsi="Times New Roman"/>
                <w:sz w:val="28"/>
              </w:rPr>
              <w:t>- грамотность и культура изложения</w:t>
            </w:r>
          </w:p>
        </w:tc>
        <w:tc>
          <w:tcPr>
            <w:tcW w:w="2550" w:type="dxa"/>
          </w:tcPr>
          <w:p w:rsidR="00695018" w:rsidRDefault="00BE0729" w:rsidP="00AF6420">
            <w:pPr>
              <w:contextualSpacing/>
              <w:jc w:val="center"/>
              <w:rPr>
                <w:rFonts w:ascii="Times New Roman" w:hAnsi="Times New Roman"/>
                <w:sz w:val="28"/>
              </w:rPr>
            </w:pPr>
            <w:r>
              <w:rPr>
                <w:rFonts w:ascii="Times New Roman" w:hAnsi="Times New Roman"/>
                <w:sz w:val="28"/>
              </w:rPr>
              <w:t>5</w:t>
            </w:r>
          </w:p>
        </w:tc>
      </w:tr>
    </w:tbl>
    <w:p w:rsidR="00695018" w:rsidRDefault="00695018">
      <w:pPr>
        <w:spacing w:after="0" w:line="240" w:lineRule="auto"/>
        <w:ind w:firstLine="567"/>
        <w:contextualSpacing/>
        <w:jc w:val="both"/>
        <w:rPr>
          <w:rFonts w:ascii="Times New Roman" w:hAnsi="Times New Roman"/>
          <w:b/>
          <w:sz w:val="28"/>
        </w:rPr>
      </w:pPr>
    </w:p>
    <w:p w:rsidR="00695018" w:rsidRDefault="00BE0729">
      <w:pPr>
        <w:spacing w:after="0" w:line="240" w:lineRule="auto"/>
        <w:ind w:firstLine="567"/>
        <w:contextualSpacing/>
        <w:jc w:val="both"/>
        <w:rPr>
          <w:rFonts w:ascii="Times New Roman" w:hAnsi="Times New Roman"/>
          <w:b/>
          <w:sz w:val="28"/>
        </w:rPr>
      </w:pPr>
      <w:r>
        <w:rPr>
          <w:rFonts w:ascii="Times New Roman" w:hAnsi="Times New Roman"/>
          <w:b/>
          <w:sz w:val="28"/>
        </w:rPr>
        <w:t>3.5 Тестовые задания</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По завершении изучения дисциплины в обязательном порядке проводится диагностическое дисциплинарное тестирование.</w:t>
      </w:r>
    </w:p>
    <w:p w:rsidR="00695018" w:rsidRDefault="00BE0729">
      <w:pPr>
        <w:spacing w:line="240" w:lineRule="auto"/>
        <w:ind w:firstLine="567"/>
        <w:jc w:val="both"/>
        <w:rPr>
          <w:rFonts w:ascii="Times New Roman" w:hAnsi="Times New Roman"/>
          <w:sz w:val="28"/>
        </w:rPr>
      </w:pPr>
      <w:r>
        <w:rPr>
          <w:rFonts w:ascii="Times New Roman" w:hAnsi="Times New Roman"/>
          <w:sz w:val="28"/>
        </w:rPr>
        <w:t>Комплект тестовых заданий по дисциплине «</w:t>
      </w:r>
      <w:r w:rsidR="00790F96">
        <w:rPr>
          <w:rFonts w:ascii="Times New Roman" w:hAnsi="Times New Roman"/>
          <w:sz w:val="28"/>
        </w:rPr>
        <w:t>Прикладная математика</w:t>
      </w:r>
      <w:r>
        <w:rPr>
          <w:rFonts w:ascii="Times New Roman" w:hAnsi="Times New Roman"/>
          <w:sz w:val="28"/>
        </w:rPr>
        <w:t>» в полном объеме размещен в приложении к Рабочей программе дисциплины.</w:t>
      </w:r>
    </w:p>
    <w:p w:rsidR="00695018" w:rsidRDefault="00BE0729">
      <w:pPr>
        <w:spacing w:after="0" w:line="240" w:lineRule="auto"/>
        <w:ind w:firstLine="567"/>
        <w:contextualSpacing/>
        <w:jc w:val="both"/>
        <w:rPr>
          <w:rFonts w:ascii="Times New Roman" w:hAnsi="Times New Roman"/>
          <w:b/>
          <w:sz w:val="28"/>
        </w:rPr>
      </w:pPr>
      <w:r>
        <w:rPr>
          <w:rFonts w:ascii="Times New Roman" w:hAnsi="Times New Roman"/>
          <w:b/>
          <w:sz w:val="28"/>
        </w:rPr>
        <w:t>Пример тестовых заданий по дисциплине «</w:t>
      </w:r>
      <w:r w:rsidR="006B6670" w:rsidRPr="006B6670">
        <w:rPr>
          <w:rFonts w:ascii="Times New Roman" w:hAnsi="Times New Roman"/>
          <w:b/>
          <w:sz w:val="28"/>
        </w:rPr>
        <w:t>Прикладная математика</w:t>
      </w:r>
      <w:r>
        <w:rPr>
          <w:rFonts w:ascii="Times New Roman" w:hAnsi="Times New Roman"/>
          <w:b/>
          <w:sz w:val="28"/>
        </w:rPr>
        <w:t>»:</w:t>
      </w:r>
    </w:p>
    <w:p w:rsidR="00746713" w:rsidRDefault="00746713">
      <w:pPr>
        <w:spacing w:after="0" w:line="240" w:lineRule="auto"/>
        <w:ind w:firstLine="567"/>
        <w:contextualSpacing/>
        <w:jc w:val="both"/>
        <w:rPr>
          <w:rFonts w:ascii="Times New Roman" w:hAnsi="Times New Roman"/>
          <w:b/>
          <w:sz w:val="28"/>
        </w:rPr>
      </w:pPr>
    </w:p>
    <w:p w:rsidR="00746713" w:rsidRPr="00746713" w:rsidRDefault="00746713" w:rsidP="00746713">
      <w:pPr>
        <w:spacing w:after="0" w:line="240" w:lineRule="auto"/>
        <w:rPr>
          <w:rFonts w:ascii="Times New Roman" w:eastAsia="Calibri" w:hAnsi="Times New Roman"/>
          <w:color w:val="auto"/>
          <w:kern w:val="2"/>
          <w:sz w:val="24"/>
          <w:szCs w:val="24"/>
          <w:lang w:eastAsia="en-US"/>
          <w14:ligatures w14:val="standardContextual"/>
        </w:rPr>
      </w:pPr>
      <w:r>
        <w:rPr>
          <w:rFonts w:ascii="Times New Roman" w:eastAsia="Calibri" w:hAnsi="Times New Roman"/>
          <w:color w:val="auto"/>
          <w:kern w:val="2"/>
          <w:sz w:val="24"/>
          <w:szCs w:val="24"/>
          <w:lang w:eastAsia="en-US"/>
          <w14:ligatures w14:val="standardContextual"/>
        </w:rPr>
        <w:t>1</w:t>
      </w:r>
      <w:r w:rsidRPr="00746713">
        <w:rPr>
          <w:rFonts w:ascii="Times New Roman" w:eastAsia="Calibri" w:hAnsi="Times New Roman"/>
          <w:color w:val="auto"/>
          <w:kern w:val="2"/>
          <w:sz w:val="24"/>
          <w:szCs w:val="24"/>
          <w:lang w:eastAsia="en-US"/>
          <w14:ligatures w14:val="standardContextual"/>
        </w:rPr>
        <w:t>. Определить предельную относительную и абсолютную погрешности значения x=125</w:t>
      </w:r>
      <w:r w:rsidRPr="00746713">
        <w:rPr>
          <w:rFonts w:ascii="Times New Roman" w:eastAsia="Calibri" w:hAnsi="Times New Roman"/>
          <w:color w:val="auto"/>
          <w:kern w:val="2"/>
          <w:sz w:val="24"/>
          <w:szCs w:val="24"/>
          <w:lang w:eastAsia="en-US"/>
          <w14:ligatures w14:val="standardContextual"/>
        </w:rPr>
        <w:sym w:font="Symbol" w:char="F0B1"/>
      </w:r>
      <w:r w:rsidRPr="00746713">
        <w:rPr>
          <w:rFonts w:ascii="Times New Roman" w:eastAsia="Calibri" w:hAnsi="Times New Roman"/>
          <w:color w:val="auto"/>
          <w:kern w:val="2"/>
          <w:sz w:val="24"/>
          <w:szCs w:val="24"/>
          <w:lang w:eastAsia="en-US"/>
          <w14:ligatures w14:val="standardContextual"/>
        </w:rPr>
        <w:t>5%</w:t>
      </w:r>
    </w:p>
    <w:p w:rsidR="00746713" w:rsidRPr="00746713" w:rsidRDefault="00746713" w:rsidP="00746713">
      <w:pPr>
        <w:spacing w:after="0" w:line="240" w:lineRule="auto"/>
        <w:rPr>
          <w:rFonts w:ascii="Times New Roman" w:eastAsia="Calibri" w:hAnsi="Times New Roman"/>
          <w:color w:val="auto"/>
          <w:kern w:val="2"/>
          <w:sz w:val="24"/>
          <w:szCs w:val="24"/>
          <w:lang w:eastAsia="en-US"/>
          <w14:ligatures w14:val="standardContextual"/>
        </w:rPr>
      </w:pPr>
    </w:p>
    <w:p w:rsidR="00746713" w:rsidRPr="00746713" w:rsidRDefault="00746713" w:rsidP="00BF5DD4">
      <w:pPr>
        <w:numPr>
          <w:ilvl w:val="0"/>
          <w:numId w:val="11"/>
        </w:numPr>
        <w:spacing w:after="0" w:line="240" w:lineRule="auto"/>
        <w:contextualSpacing/>
        <w:rPr>
          <w:rFonts w:ascii="Times New Roman" w:eastAsia="Calibri" w:hAnsi="Times New Roman"/>
          <w:b/>
          <w:color w:val="auto"/>
          <w:kern w:val="2"/>
          <w:sz w:val="24"/>
          <w:szCs w:val="24"/>
          <w:lang w:eastAsia="en-US"/>
          <w14:ligatures w14:val="standardContextual"/>
        </w:rPr>
      </w:pPr>
      <w:r w:rsidRPr="00746713">
        <w:rPr>
          <w:rFonts w:ascii="Times New Roman" w:eastAsia="Calibri" w:hAnsi="Times New Roman"/>
          <w:b/>
          <w:color w:val="auto"/>
          <w:kern w:val="2"/>
          <w:sz w:val="24"/>
          <w:szCs w:val="24"/>
          <w:lang w:eastAsia="en-US"/>
          <w14:ligatures w14:val="standardContextual"/>
        </w:rPr>
        <w:t>0,05  и 6,25</w:t>
      </w:r>
    </w:p>
    <w:p w:rsidR="00746713" w:rsidRPr="00746713" w:rsidRDefault="00746713" w:rsidP="00BF5DD4">
      <w:pPr>
        <w:numPr>
          <w:ilvl w:val="0"/>
          <w:numId w:val="11"/>
        </w:numPr>
        <w:spacing w:after="0" w:line="240" w:lineRule="auto"/>
        <w:contextualSpacing/>
        <w:rPr>
          <w:rFonts w:ascii="Times New Roman" w:eastAsia="Calibri" w:hAnsi="Times New Roman"/>
          <w:color w:val="auto"/>
          <w:kern w:val="2"/>
          <w:sz w:val="24"/>
          <w:szCs w:val="24"/>
          <w:lang w:eastAsia="en-US"/>
          <w14:ligatures w14:val="standardContextual"/>
        </w:rPr>
      </w:pPr>
      <w:r w:rsidRPr="00746713">
        <w:rPr>
          <w:rFonts w:ascii="Times New Roman" w:eastAsia="Calibri" w:hAnsi="Times New Roman"/>
          <w:color w:val="auto"/>
          <w:kern w:val="2"/>
          <w:sz w:val="24"/>
          <w:szCs w:val="24"/>
          <w:lang w:eastAsia="en-US"/>
          <w14:ligatures w14:val="standardContextual"/>
        </w:rPr>
        <w:t>0,05  и 3,25</w:t>
      </w:r>
    </w:p>
    <w:p w:rsidR="00746713" w:rsidRPr="00746713" w:rsidRDefault="00746713" w:rsidP="00BF5DD4">
      <w:pPr>
        <w:numPr>
          <w:ilvl w:val="0"/>
          <w:numId w:val="11"/>
        </w:numPr>
        <w:spacing w:after="0" w:line="240" w:lineRule="auto"/>
        <w:contextualSpacing/>
        <w:rPr>
          <w:rFonts w:ascii="Times New Roman" w:eastAsia="Calibri" w:hAnsi="Times New Roman"/>
          <w:color w:val="auto"/>
          <w:kern w:val="2"/>
          <w:sz w:val="24"/>
          <w:szCs w:val="24"/>
          <w:lang w:eastAsia="en-US"/>
          <w14:ligatures w14:val="standardContextual"/>
        </w:rPr>
      </w:pPr>
      <w:r w:rsidRPr="00746713">
        <w:rPr>
          <w:rFonts w:ascii="Times New Roman" w:eastAsia="Calibri" w:hAnsi="Times New Roman"/>
          <w:color w:val="auto"/>
          <w:kern w:val="2"/>
          <w:sz w:val="24"/>
          <w:szCs w:val="24"/>
          <w:lang w:eastAsia="en-US"/>
          <w14:ligatures w14:val="standardContextual"/>
        </w:rPr>
        <w:t>0,005  и 0,625</w:t>
      </w:r>
    </w:p>
    <w:p w:rsidR="00746713" w:rsidRPr="00746713" w:rsidRDefault="00746713" w:rsidP="00746713">
      <w:pPr>
        <w:spacing w:after="0" w:line="240" w:lineRule="auto"/>
        <w:ind w:left="720"/>
        <w:contextualSpacing/>
        <w:rPr>
          <w:rFonts w:ascii="Times New Roman" w:eastAsia="Calibri" w:hAnsi="Times New Roman"/>
          <w:color w:val="auto"/>
          <w:kern w:val="2"/>
          <w:sz w:val="24"/>
          <w:szCs w:val="24"/>
          <w:lang w:eastAsia="en-US"/>
          <w14:ligatures w14:val="standardContextual"/>
        </w:rPr>
      </w:pPr>
    </w:p>
    <w:p w:rsidR="00746713" w:rsidRPr="00746713" w:rsidRDefault="00746713" w:rsidP="00746713">
      <w:pPr>
        <w:spacing w:after="0" w:line="240" w:lineRule="auto"/>
        <w:rPr>
          <w:rFonts w:ascii="Times New Roman" w:eastAsia="Calibri" w:hAnsi="Times New Roman"/>
          <w:color w:val="auto"/>
          <w:kern w:val="2"/>
          <w:sz w:val="24"/>
          <w:szCs w:val="24"/>
          <w:lang w:eastAsia="en-US"/>
          <w14:ligatures w14:val="standardContextual"/>
        </w:rPr>
      </w:pPr>
      <w:r>
        <w:rPr>
          <w:rFonts w:ascii="Times New Roman" w:eastAsia="Calibri" w:hAnsi="Times New Roman"/>
          <w:color w:val="auto"/>
          <w:kern w:val="2"/>
          <w:sz w:val="24"/>
          <w:szCs w:val="24"/>
          <w:lang w:eastAsia="en-US"/>
          <w14:ligatures w14:val="standardContextual"/>
        </w:rPr>
        <w:t>2</w:t>
      </w:r>
      <w:r w:rsidRPr="00746713">
        <w:rPr>
          <w:rFonts w:ascii="Times New Roman" w:eastAsia="Calibri" w:hAnsi="Times New Roman"/>
          <w:color w:val="auto"/>
          <w:kern w:val="2"/>
          <w:sz w:val="24"/>
          <w:szCs w:val="24"/>
          <w:lang w:eastAsia="en-US"/>
          <w14:ligatures w14:val="standardContextual"/>
        </w:rPr>
        <w:t xml:space="preserve">. Значащими цифрами в записи приближенного числа называются: </w:t>
      </w:r>
    </w:p>
    <w:p w:rsidR="00746713" w:rsidRPr="00746713" w:rsidRDefault="00746713" w:rsidP="00BF5DD4">
      <w:pPr>
        <w:numPr>
          <w:ilvl w:val="0"/>
          <w:numId w:val="12"/>
        </w:numPr>
        <w:spacing w:after="0" w:line="240" w:lineRule="auto"/>
        <w:contextualSpacing/>
        <w:rPr>
          <w:rFonts w:ascii="Times New Roman" w:eastAsia="Calibri" w:hAnsi="Times New Roman"/>
          <w:b/>
          <w:color w:val="auto"/>
          <w:kern w:val="2"/>
          <w:sz w:val="24"/>
          <w:szCs w:val="24"/>
          <w:lang w:eastAsia="en-US"/>
          <w14:ligatures w14:val="standardContextual"/>
        </w:rPr>
      </w:pPr>
      <w:r w:rsidRPr="00746713">
        <w:rPr>
          <w:rFonts w:ascii="Times New Roman" w:eastAsia="Calibri" w:hAnsi="Times New Roman"/>
          <w:b/>
          <w:color w:val="auto"/>
          <w:kern w:val="2"/>
          <w:sz w:val="24"/>
          <w:szCs w:val="24"/>
          <w:lang w:eastAsia="en-US"/>
          <w14:ligatures w14:val="standardContextual"/>
        </w:rPr>
        <w:t>все ненулевые цифры; нули, содержащиеся между ненулевыми цифрами; нули, являющиеся представителями сохраненных десятичных разрядов</w:t>
      </w:r>
    </w:p>
    <w:p w:rsidR="00746713" w:rsidRPr="00746713" w:rsidRDefault="00746713" w:rsidP="00BF5DD4">
      <w:pPr>
        <w:numPr>
          <w:ilvl w:val="0"/>
          <w:numId w:val="12"/>
        </w:numPr>
        <w:spacing w:after="0" w:line="240" w:lineRule="auto"/>
        <w:contextualSpacing/>
        <w:rPr>
          <w:rFonts w:ascii="Times New Roman" w:eastAsia="Calibri" w:hAnsi="Times New Roman"/>
          <w:color w:val="auto"/>
          <w:kern w:val="2"/>
          <w:sz w:val="24"/>
          <w:szCs w:val="24"/>
          <w:lang w:eastAsia="en-US"/>
          <w14:ligatures w14:val="standardContextual"/>
        </w:rPr>
      </w:pPr>
      <w:r w:rsidRPr="00746713">
        <w:rPr>
          <w:rFonts w:ascii="Times New Roman" w:eastAsia="Calibri" w:hAnsi="Times New Roman"/>
          <w:color w:val="auto"/>
          <w:kern w:val="2"/>
          <w:sz w:val="24"/>
          <w:szCs w:val="24"/>
          <w:lang w:eastAsia="en-US"/>
          <w14:ligatures w14:val="standardContextual"/>
        </w:rPr>
        <w:t>все нулевые цифры; нули, содержащиеся между ненулевыми цифрами; нули, являющиеся представителями сохраненных десятичных разрядов</w:t>
      </w:r>
    </w:p>
    <w:p w:rsidR="00746713" w:rsidRPr="00746713" w:rsidRDefault="00746713" w:rsidP="00BF5DD4">
      <w:pPr>
        <w:numPr>
          <w:ilvl w:val="0"/>
          <w:numId w:val="12"/>
        </w:numPr>
        <w:spacing w:after="0" w:line="240" w:lineRule="auto"/>
        <w:contextualSpacing/>
        <w:rPr>
          <w:rFonts w:ascii="Times New Roman" w:eastAsia="Calibri" w:hAnsi="Times New Roman"/>
          <w:color w:val="auto"/>
          <w:kern w:val="2"/>
          <w:sz w:val="24"/>
          <w:szCs w:val="24"/>
          <w:lang w:eastAsia="en-US"/>
          <w14:ligatures w14:val="standardContextual"/>
        </w:rPr>
      </w:pPr>
      <w:r w:rsidRPr="00746713">
        <w:rPr>
          <w:rFonts w:ascii="Times New Roman" w:eastAsia="Calibri" w:hAnsi="Times New Roman"/>
          <w:color w:val="auto"/>
          <w:kern w:val="2"/>
          <w:sz w:val="24"/>
          <w:szCs w:val="24"/>
          <w:lang w:eastAsia="en-US"/>
          <w14:ligatures w14:val="standardContextual"/>
        </w:rPr>
        <w:t>все ненулевые цифры; нули, содержащиеся между ненулевыми цифрами при округлении.</w:t>
      </w:r>
    </w:p>
    <w:p w:rsidR="00746713" w:rsidRDefault="00746713">
      <w:pPr>
        <w:spacing w:line="240" w:lineRule="auto"/>
        <w:ind w:firstLine="567"/>
        <w:contextualSpacing/>
        <w:jc w:val="both"/>
        <w:rPr>
          <w:rFonts w:ascii="Times New Roman" w:hAnsi="Times New Roman"/>
          <w:b/>
          <w:sz w:val="28"/>
        </w:rPr>
      </w:pPr>
    </w:p>
    <w:p w:rsidR="00695018" w:rsidRDefault="00BE0729">
      <w:pPr>
        <w:spacing w:line="240" w:lineRule="auto"/>
        <w:ind w:firstLine="567"/>
        <w:contextualSpacing/>
        <w:jc w:val="both"/>
        <w:rPr>
          <w:rFonts w:ascii="Times New Roman" w:hAnsi="Times New Roman"/>
          <w:b/>
          <w:sz w:val="28"/>
          <w:highlight w:val="yellow"/>
        </w:rPr>
      </w:pPr>
      <w:r>
        <w:rPr>
          <w:rFonts w:ascii="Times New Roman" w:hAnsi="Times New Roman"/>
          <w:b/>
          <w:sz w:val="28"/>
        </w:rPr>
        <w:t>Критерии оценки тестовых заданий</w:t>
      </w:r>
    </w:p>
    <w:p w:rsidR="00695018" w:rsidRDefault="00BE0729">
      <w:pPr>
        <w:spacing w:line="240" w:lineRule="auto"/>
        <w:contextualSpacing/>
        <w:jc w:val="both"/>
        <w:rPr>
          <w:rFonts w:ascii="Times New Roman" w:hAnsi="Times New Roman"/>
          <w:b/>
          <w:sz w:val="28"/>
        </w:rPr>
      </w:pPr>
      <w:r>
        <w:rPr>
          <w:rFonts w:ascii="Times New Roman" w:hAnsi="Times New Roman"/>
          <w:b/>
          <w:sz w:val="24"/>
        </w:rPr>
        <w:tab/>
      </w:r>
      <w:r>
        <w:rPr>
          <w:rFonts w:ascii="Times New Roman" w:hAnsi="Times New Roman"/>
          <w:sz w:val="28"/>
        </w:rPr>
        <w:t>Диагностический дисциплинарный тест состоит из 70 заданий, которые проверяют уровень освоения компетенций обучающегося. В каждом тематическом блоке (контрольной точке) по 35 тестовых заданий.</w:t>
      </w:r>
    </w:p>
    <w:p w:rsidR="00695018" w:rsidRDefault="00BE0729">
      <w:pPr>
        <w:spacing w:line="240" w:lineRule="auto"/>
        <w:contextualSpacing/>
        <w:jc w:val="both"/>
        <w:rPr>
          <w:rFonts w:ascii="Times New Roman" w:hAnsi="Times New Roman"/>
          <w:sz w:val="28"/>
        </w:rPr>
      </w:pPr>
      <w:r>
        <w:rPr>
          <w:rFonts w:ascii="Times New Roman" w:hAnsi="Times New Roman"/>
          <w:sz w:val="28"/>
        </w:rPr>
        <w:t>При тестировании каждому обучающемуся предлагается 30 тестовых заданий по 15 открытого и закрытого типов разных уровней сложности.</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 xml:space="preserve"> Максимальная общая сумма баллов за все правильные ответы составляет – 100 баллов.</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t>Тест успешно пройден, если обучающийся правильно ответил на 70% тестовых заданий (61 балл).</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sz w:val="28"/>
        </w:rPr>
        <w:lastRenderedPageBreak/>
        <w:t xml:space="preserve">На прохождение тестирования, включая организационный момент, </w:t>
      </w:r>
      <w:proofErr w:type="gramStart"/>
      <w:r>
        <w:rPr>
          <w:rFonts w:ascii="Times New Roman" w:hAnsi="Times New Roman"/>
          <w:sz w:val="28"/>
        </w:rPr>
        <w:t>обучающимся</w:t>
      </w:r>
      <w:proofErr w:type="gramEnd"/>
      <w:r>
        <w:rPr>
          <w:rFonts w:ascii="Times New Roman" w:hAnsi="Times New Roman"/>
          <w:sz w:val="28"/>
        </w:rPr>
        <w:t xml:space="preserve"> отводится не более  90  минут. </w:t>
      </w:r>
    </w:p>
    <w:p w:rsidR="00695018" w:rsidRDefault="00BE0729">
      <w:pPr>
        <w:spacing w:after="0" w:line="240" w:lineRule="auto"/>
        <w:ind w:firstLine="567"/>
        <w:contextualSpacing/>
        <w:jc w:val="both"/>
        <w:rPr>
          <w:rFonts w:ascii="Times New Roman" w:hAnsi="Times New Roman"/>
          <w:sz w:val="28"/>
        </w:rPr>
      </w:pPr>
      <w:proofErr w:type="gramStart"/>
      <w:r>
        <w:rPr>
          <w:rFonts w:ascii="Times New Roman" w:hAnsi="Times New Roman"/>
          <w:sz w:val="28"/>
        </w:rPr>
        <w:t>Обучающемуся</w:t>
      </w:r>
      <w:proofErr w:type="gramEnd"/>
      <w:r>
        <w:rPr>
          <w:rFonts w:ascii="Times New Roman" w:hAnsi="Times New Roman"/>
          <w:sz w:val="28"/>
        </w:rPr>
        <w:t xml:space="preserve"> предоставляется одна попытка для прохождения компьютерного тестирования.</w:t>
      </w:r>
    </w:p>
    <w:p w:rsidR="00695018" w:rsidRDefault="00695018">
      <w:pPr>
        <w:spacing w:line="240" w:lineRule="auto"/>
        <w:contextualSpacing/>
        <w:jc w:val="both"/>
        <w:rPr>
          <w:rFonts w:ascii="Times New Roman" w:hAnsi="Times New Roman"/>
          <w:sz w:val="24"/>
        </w:rPr>
      </w:pPr>
    </w:p>
    <w:p w:rsidR="00695018" w:rsidRDefault="00BE0729">
      <w:pPr>
        <w:spacing w:after="0" w:line="240" w:lineRule="auto"/>
        <w:ind w:firstLine="567"/>
        <w:contextualSpacing/>
        <w:jc w:val="both"/>
        <w:rPr>
          <w:rFonts w:ascii="Times New Roman" w:hAnsi="Times New Roman"/>
          <w:b/>
          <w:sz w:val="28"/>
        </w:rPr>
      </w:pPr>
      <w:r>
        <w:rPr>
          <w:rFonts w:ascii="Times New Roman" w:hAnsi="Times New Roman"/>
          <w:b/>
          <w:sz w:val="28"/>
        </w:rPr>
        <w:t xml:space="preserve">3.4 Устный опрос </w:t>
      </w:r>
    </w:p>
    <w:p w:rsidR="00695018" w:rsidRDefault="00BE0729">
      <w:pPr>
        <w:spacing w:after="0" w:line="240" w:lineRule="auto"/>
        <w:ind w:firstLine="567"/>
        <w:contextualSpacing/>
        <w:jc w:val="both"/>
        <w:rPr>
          <w:rFonts w:ascii="Times New Roman" w:hAnsi="Times New Roman"/>
          <w:sz w:val="28"/>
        </w:rPr>
      </w:pPr>
      <w:r>
        <w:rPr>
          <w:rFonts w:ascii="Times New Roman" w:hAnsi="Times New Roman"/>
          <w:b/>
          <w:i/>
          <w:sz w:val="28"/>
        </w:rPr>
        <w:t>Устный опрос</w:t>
      </w:r>
      <w:r>
        <w:rPr>
          <w:rFonts w:ascii="Times New Roman" w:hAnsi="Times New Roman"/>
          <w:sz w:val="28"/>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w:t>
      </w:r>
      <w:proofErr w:type="gramStart"/>
      <w:r>
        <w:rPr>
          <w:rFonts w:ascii="Times New Roman" w:hAnsi="Times New Roman"/>
          <w:sz w:val="28"/>
        </w:rPr>
        <w:t>с</w:t>
      </w:r>
      <w:proofErr w:type="gramEnd"/>
      <w:r>
        <w:rPr>
          <w:rFonts w:ascii="Times New Roman" w:hAnsi="Times New Roman"/>
          <w:sz w:val="28"/>
        </w:rPr>
        <w:t xml:space="preserve"> обучающимся по вопросам для самоконтроля, вопросам к практическим работам.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и т.п.</w:t>
      </w:r>
    </w:p>
    <w:p w:rsidR="00695018" w:rsidRDefault="00BE0729">
      <w:pPr>
        <w:spacing w:after="0" w:line="240" w:lineRule="auto"/>
        <w:ind w:firstLine="567"/>
        <w:contextualSpacing/>
        <w:jc w:val="both"/>
        <w:rPr>
          <w:rFonts w:ascii="Times New Roman" w:hAnsi="Times New Roman"/>
          <w:b/>
          <w:sz w:val="28"/>
        </w:rPr>
      </w:pPr>
      <w:r>
        <w:rPr>
          <w:rFonts w:ascii="Times New Roman" w:hAnsi="Times New Roman"/>
          <w:b/>
          <w:sz w:val="28"/>
        </w:rPr>
        <w:t xml:space="preserve">Устный опрос (вопросы для самоконтроля) </w:t>
      </w:r>
    </w:p>
    <w:p w:rsidR="00695018" w:rsidRDefault="00BE0729">
      <w:pPr>
        <w:spacing w:after="0" w:line="240" w:lineRule="auto"/>
        <w:ind w:firstLine="567"/>
        <w:contextualSpacing/>
        <w:jc w:val="both"/>
        <w:rPr>
          <w:rFonts w:ascii="Times New Roman" w:hAnsi="Times New Roman"/>
          <w:sz w:val="28"/>
        </w:rPr>
      </w:pPr>
      <w:proofErr w:type="gramStart"/>
      <w:r>
        <w:rPr>
          <w:rFonts w:ascii="Times New Roman" w:hAnsi="Times New Roman"/>
          <w:sz w:val="28"/>
        </w:rPr>
        <w:t>Вопросы для самоконтроля, которые могут применяться и для устного опроса студентов в качестве дополнительных вопросов на практических, разработаны по каждому разделу рабочей программы и содержатся в ее приложении.</w:t>
      </w:r>
      <w:proofErr w:type="gramEnd"/>
      <w:r>
        <w:rPr>
          <w:rFonts w:ascii="Times New Roman" w:hAnsi="Times New Roman"/>
          <w:sz w:val="28"/>
        </w:rPr>
        <w:t xml:space="preserve"> </w:t>
      </w:r>
      <w:r>
        <w:rPr>
          <w:rFonts w:ascii="Times New Roman" w:hAnsi="Times New Roman"/>
          <w:b/>
          <w:sz w:val="28"/>
        </w:rPr>
        <w:t xml:space="preserve"> </w:t>
      </w:r>
      <w:r>
        <w:rPr>
          <w:rFonts w:ascii="Times New Roman" w:hAnsi="Times New Roman"/>
          <w:sz w:val="28"/>
        </w:rPr>
        <w:t>Ниже приведены примеры вопросов для самоконтроля.</w:t>
      </w:r>
    </w:p>
    <w:p w:rsidR="00695018" w:rsidRDefault="00695018">
      <w:pPr>
        <w:spacing w:after="0" w:line="240" w:lineRule="auto"/>
        <w:ind w:firstLine="567"/>
        <w:contextualSpacing/>
        <w:jc w:val="center"/>
        <w:rPr>
          <w:rFonts w:ascii="Times New Roman" w:hAnsi="Times New Roman"/>
          <w:sz w:val="28"/>
        </w:rPr>
      </w:pPr>
    </w:p>
    <w:p w:rsidR="00695018" w:rsidRPr="00BE0729" w:rsidRDefault="00BE0729">
      <w:pPr>
        <w:ind w:firstLine="567"/>
        <w:contextualSpacing/>
        <w:jc w:val="center"/>
        <w:rPr>
          <w:rFonts w:ascii="Times New Roman" w:hAnsi="Times New Roman"/>
          <w:color w:val="auto"/>
          <w:sz w:val="28"/>
        </w:rPr>
      </w:pPr>
      <w:r w:rsidRPr="00BE0729">
        <w:rPr>
          <w:rFonts w:ascii="Times New Roman" w:hAnsi="Times New Roman"/>
          <w:b/>
          <w:color w:val="auto"/>
          <w:sz w:val="28"/>
        </w:rPr>
        <w:t>Примеры вопросов для самоконтроля</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1.</w:t>
      </w:r>
      <w:r w:rsidRPr="00746713">
        <w:rPr>
          <w:rFonts w:ascii="Times New Roman" w:hAnsi="Times New Roman"/>
          <w:sz w:val="24"/>
          <w:szCs w:val="24"/>
        </w:rPr>
        <w:tab/>
        <w:t>Постановка задачи линейного программирования (ЛП). Геометрическая интерпретация решения. Классическая форма записи задачи линейного программирования (ЛП). Базис опорного плана. Базисные переменные.</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w:t>
      </w:r>
      <w:r w:rsidRPr="00746713">
        <w:rPr>
          <w:rFonts w:ascii="Times New Roman" w:hAnsi="Times New Roman"/>
          <w:sz w:val="24"/>
          <w:szCs w:val="24"/>
        </w:rPr>
        <w:tab/>
        <w:t>Симплекс-метод. Идея симплекс-метода. Формулы и условия перехода. Признаки прекращения счета. Табличный симплекс метод. Формирование опорного базисного решения. Симплекс-таблица. Пересчет элементов таблицы. Отыскание решения.</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3.</w:t>
      </w:r>
      <w:r w:rsidRPr="00746713">
        <w:rPr>
          <w:rFonts w:ascii="Times New Roman" w:hAnsi="Times New Roman"/>
          <w:sz w:val="24"/>
          <w:szCs w:val="24"/>
        </w:rPr>
        <w:tab/>
        <w:t>Двойственная задача ЛП. Структура и свойства двойственной задачи. Транспортная задача ЛП.</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4.</w:t>
      </w:r>
      <w:r w:rsidRPr="00746713">
        <w:rPr>
          <w:rFonts w:ascii="Times New Roman" w:hAnsi="Times New Roman"/>
          <w:sz w:val="24"/>
          <w:szCs w:val="24"/>
        </w:rPr>
        <w:tab/>
        <w:t>Опорные планы транспортной задачи. Методы нахождения опорных планов. Решение транспортной задачи. Метод потенциалов.</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5.</w:t>
      </w:r>
      <w:r w:rsidRPr="00746713">
        <w:rPr>
          <w:rFonts w:ascii="Times New Roman" w:hAnsi="Times New Roman"/>
          <w:sz w:val="24"/>
          <w:szCs w:val="24"/>
        </w:rPr>
        <w:tab/>
        <w:t>Постановка задачи нелинейного программирования. Оптимизация без ограничений (классические методы поиска экстремума функции одной и нескольких переменных; градиентные методы поиска экстремума).</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6.</w:t>
      </w:r>
      <w:r w:rsidRPr="00746713">
        <w:rPr>
          <w:rFonts w:ascii="Times New Roman" w:hAnsi="Times New Roman"/>
          <w:sz w:val="24"/>
          <w:szCs w:val="24"/>
        </w:rPr>
        <w:tab/>
        <w:t>Оптимизация при наличии ограничений (общая теория оптимизации при ограничениях типа равенств и типа неравенств).</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7.</w:t>
      </w:r>
      <w:r w:rsidRPr="00746713">
        <w:rPr>
          <w:rFonts w:ascii="Times New Roman" w:hAnsi="Times New Roman"/>
          <w:sz w:val="24"/>
          <w:szCs w:val="24"/>
        </w:rPr>
        <w:tab/>
        <w:t>Задача о кратчайшем пути.</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8.</w:t>
      </w:r>
      <w:r w:rsidRPr="00746713">
        <w:rPr>
          <w:rFonts w:ascii="Times New Roman" w:hAnsi="Times New Roman"/>
          <w:sz w:val="24"/>
          <w:szCs w:val="24"/>
        </w:rPr>
        <w:tab/>
        <w:t>Задача коммивояжера</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9.</w:t>
      </w:r>
      <w:r w:rsidRPr="00746713">
        <w:rPr>
          <w:rFonts w:ascii="Times New Roman" w:hAnsi="Times New Roman"/>
          <w:sz w:val="24"/>
          <w:szCs w:val="24"/>
        </w:rPr>
        <w:tab/>
        <w:t>Марковские случайные процессы. Цепи Маркова. Уравнения Маркова для вероятностей состояний цепи. Однородные цепи Маркова. Матрица перехода. Граф состояний. Уравнение Маркова для однородных цепей. Эргодичность.</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10.</w:t>
      </w:r>
      <w:r w:rsidRPr="00746713">
        <w:rPr>
          <w:rFonts w:ascii="Times New Roman" w:hAnsi="Times New Roman"/>
          <w:sz w:val="24"/>
          <w:szCs w:val="24"/>
        </w:rPr>
        <w:tab/>
        <w:t>Структура СМО. Простейший поток и его свойства. Характеристики СМО.</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11.</w:t>
      </w:r>
      <w:r w:rsidRPr="00746713">
        <w:rPr>
          <w:rFonts w:ascii="Times New Roman" w:hAnsi="Times New Roman"/>
          <w:sz w:val="24"/>
          <w:szCs w:val="24"/>
        </w:rPr>
        <w:tab/>
        <w:t>СМО с отказами. Уравнения Колмогорова и основные характеристики установившегося режима</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12.</w:t>
      </w:r>
      <w:r w:rsidRPr="00746713">
        <w:rPr>
          <w:rFonts w:ascii="Times New Roman" w:hAnsi="Times New Roman"/>
          <w:sz w:val="24"/>
          <w:szCs w:val="24"/>
        </w:rPr>
        <w:tab/>
        <w:t>СМО с неограниченной очередью. Уравнения Колмогорова и основные характеристики установившегося режима</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13.</w:t>
      </w:r>
      <w:r w:rsidRPr="00746713">
        <w:rPr>
          <w:rFonts w:ascii="Times New Roman" w:hAnsi="Times New Roman"/>
          <w:sz w:val="24"/>
          <w:szCs w:val="24"/>
        </w:rPr>
        <w:tab/>
        <w:t>СМО с ограниченной очередью. Уравнения Колмогорова и основные характеристики установившегося режима</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lastRenderedPageBreak/>
        <w:t>14.</w:t>
      </w:r>
      <w:r w:rsidRPr="00746713">
        <w:rPr>
          <w:rFonts w:ascii="Times New Roman" w:hAnsi="Times New Roman"/>
          <w:sz w:val="24"/>
          <w:szCs w:val="24"/>
        </w:rPr>
        <w:tab/>
        <w:t>Динамические модели. Метод динамического программирования. Принцип оптимальности. Функциональные уравнения Беллмана и метод их решения.</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15.</w:t>
      </w:r>
      <w:r w:rsidRPr="00746713">
        <w:rPr>
          <w:rFonts w:ascii="Times New Roman" w:hAnsi="Times New Roman"/>
          <w:sz w:val="24"/>
          <w:szCs w:val="24"/>
        </w:rPr>
        <w:tab/>
        <w:t xml:space="preserve">Предмет и задачи теории игр. Стратегические конечные матричные игры двух лиц с нулевой суммой. Преобразование матричных игр. Игры с </w:t>
      </w:r>
      <w:proofErr w:type="spellStart"/>
      <w:r w:rsidRPr="00746713">
        <w:rPr>
          <w:rFonts w:ascii="Times New Roman" w:hAnsi="Times New Roman"/>
          <w:sz w:val="24"/>
          <w:szCs w:val="24"/>
        </w:rPr>
        <w:t>седловой</w:t>
      </w:r>
      <w:proofErr w:type="spellEnd"/>
      <w:r w:rsidRPr="00746713">
        <w:rPr>
          <w:rFonts w:ascii="Times New Roman" w:hAnsi="Times New Roman"/>
          <w:sz w:val="24"/>
          <w:szCs w:val="24"/>
        </w:rPr>
        <w:t xml:space="preserve"> точкой. Понятие чистых стратегий.</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16.</w:t>
      </w:r>
      <w:r w:rsidRPr="00746713">
        <w:rPr>
          <w:rFonts w:ascii="Times New Roman" w:hAnsi="Times New Roman"/>
          <w:sz w:val="24"/>
          <w:szCs w:val="24"/>
        </w:rPr>
        <w:tab/>
        <w:t xml:space="preserve">Игры без </w:t>
      </w:r>
      <w:proofErr w:type="spellStart"/>
      <w:r w:rsidRPr="00746713">
        <w:rPr>
          <w:rFonts w:ascii="Times New Roman" w:hAnsi="Times New Roman"/>
          <w:sz w:val="24"/>
          <w:szCs w:val="24"/>
        </w:rPr>
        <w:t>седловой</w:t>
      </w:r>
      <w:proofErr w:type="spellEnd"/>
      <w:r w:rsidRPr="00746713">
        <w:rPr>
          <w:rFonts w:ascii="Times New Roman" w:hAnsi="Times New Roman"/>
          <w:sz w:val="24"/>
          <w:szCs w:val="24"/>
        </w:rPr>
        <w:t xml:space="preserve"> точки. Понятие смешанных стратегий. Метод решения конечных матричных игр с помощью линейного программирования</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17.</w:t>
      </w:r>
      <w:r w:rsidRPr="00746713">
        <w:rPr>
          <w:rFonts w:ascii="Times New Roman" w:hAnsi="Times New Roman"/>
          <w:sz w:val="24"/>
          <w:szCs w:val="24"/>
        </w:rPr>
        <w:tab/>
        <w:t>Модель популяции по Мальтусу</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18.</w:t>
      </w:r>
      <w:r w:rsidRPr="00746713">
        <w:rPr>
          <w:rFonts w:ascii="Times New Roman" w:hAnsi="Times New Roman"/>
          <w:sz w:val="24"/>
          <w:szCs w:val="24"/>
        </w:rPr>
        <w:tab/>
        <w:t xml:space="preserve">Модель популяции по </w:t>
      </w:r>
      <w:proofErr w:type="spellStart"/>
      <w:r w:rsidRPr="00746713">
        <w:rPr>
          <w:rFonts w:ascii="Times New Roman" w:hAnsi="Times New Roman"/>
          <w:sz w:val="24"/>
          <w:szCs w:val="24"/>
        </w:rPr>
        <w:t>Ферхюльсту-Пирлу</w:t>
      </w:r>
      <w:proofErr w:type="spellEnd"/>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19.</w:t>
      </w:r>
      <w:r w:rsidRPr="00746713">
        <w:rPr>
          <w:rFonts w:ascii="Times New Roman" w:hAnsi="Times New Roman"/>
          <w:sz w:val="24"/>
          <w:szCs w:val="24"/>
        </w:rPr>
        <w:tab/>
        <w:t>Модель межвидового соперничества популяций</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20.</w:t>
      </w:r>
      <w:r w:rsidRPr="00746713">
        <w:rPr>
          <w:rFonts w:ascii="Times New Roman" w:hAnsi="Times New Roman"/>
          <w:sz w:val="24"/>
          <w:szCs w:val="24"/>
        </w:rPr>
        <w:tab/>
        <w:t>Модель «хищник – жертва» Лотка-</w:t>
      </w:r>
      <w:proofErr w:type="spellStart"/>
      <w:r w:rsidRPr="00746713">
        <w:rPr>
          <w:rFonts w:ascii="Times New Roman" w:hAnsi="Times New Roman"/>
          <w:sz w:val="24"/>
          <w:szCs w:val="24"/>
        </w:rPr>
        <w:t>Вольтерра</w:t>
      </w:r>
      <w:proofErr w:type="spellEnd"/>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21.</w:t>
      </w:r>
      <w:r w:rsidRPr="00746713">
        <w:rPr>
          <w:rFonts w:ascii="Times New Roman" w:hAnsi="Times New Roman"/>
          <w:sz w:val="24"/>
          <w:szCs w:val="24"/>
        </w:rPr>
        <w:tab/>
        <w:t>Модель экономического роста</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22.</w:t>
      </w:r>
      <w:r w:rsidRPr="00746713">
        <w:rPr>
          <w:rFonts w:ascii="Times New Roman" w:hAnsi="Times New Roman"/>
          <w:sz w:val="24"/>
          <w:szCs w:val="24"/>
        </w:rPr>
        <w:tab/>
        <w:t>Временные ряды. Стационарные ряды. Белый шум. Автокорреляции и автоковариация</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23.</w:t>
      </w:r>
      <w:r w:rsidRPr="00746713">
        <w:rPr>
          <w:rFonts w:ascii="Times New Roman" w:hAnsi="Times New Roman"/>
          <w:sz w:val="24"/>
          <w:szCs w:val="24"/>
        </w:rPr>
        <w:tab/>
        <w:t>Детерминированные временные ряды. Виды трендов.</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24.</w:t>
      </w:r>
      <w:r w:rsidRPr="00746713">
        <w:rPr>
          <w:rFonts w:ascii="Times New Roman" w:hAnsi="Times New Roman"/>
          <w:sz w:val="24"/>
          <w:szCs w:val="24"/>
        </w:rPr>
        <w:tab/>
        <w:t>Разделение трендов и шума методами регрессионного анализа</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25.</w:t>
      </w:r>
      <w:r w:rsidRPr="00746713">
        <w:rPr>
          <w:rFonts w:ascii="Times New Roman" w:hAnsi="Times New Roman"/>
          <w:sz w:val="24"/>
          <w:szCs w:val="24"/>
        </w:rPr>
        <w:tab/>
        <w:t>Качество регрессионной модели. Сопоставление моделей через остаточную дисперсию. Критерий Фишера</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26.</w:t>
      </w:r>
      <w:r w:rsidRPr="00746713">
        <w:rPr>
          <w:rFonts w:ascii="Times New Roman" w:hAnsi="Times New Roman"/>
          <w:sz w:val="24"/>
          <w:szCs w:val="24"/>
        </w:rPr>
        <w:tab/>
        <w:t>Однофакторный дисперсионный анализ</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27.</w:t>
      </w:r>
      <w:r w:rsidRPr="00746713">
        <w:rPr>
          <w:rFonts w:ascii="Times New Roman" w:hAnsi="Times New Roman"/>
          <w:sz w:val="24"/>
          <w:szCs w:val="24"/>
        </w:rPr>
        <w:tab/>
        <w:t>Принципы распознавания образа</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28.</w:t>
      </w:r>
      <w:r w:rsidRPr="00746713">
        <w:rPr>
          <w:rFonts w:ascii="Times New Roman" w:hAnsi="Times New Roman"/>
          <w:sz w:val="24"/>
          <w:szCs w:val="24"/>
        </w:rPr>
        <w:tab/>
        <w:t>Модель авторегрессии, Марковский процесс</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29.</w:t>
      </w:r>
      <w:r w:rsidRPr="00746713">
        <w:rPr>
          <w:rFonts w:ascii="Times New Roman" w:hAnsi="Times New Roman"/>
          <w:sz w:val="24"/>
          <w:szCs w:val="24"/>
        </w:rPr>
        <w:tab/>
        <w:t>Модель авторегрессии, процесс Юла</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30.</w:t>
      </w:r>
      <w:r w:rsidRPr="00746713">
        <w:rPr>
          <w:rFonts w:ascii="Times New Roman" w:hAnsi="Times New Roman"/>
          <w:sz w:val="24"/>
          <w:szCs w:val="24"/>
        </w:rPr>
        <w:tab/>
        <w:t>Критерии случайности. Метод поворотных точек</w:t>
      </w:r>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31.</w:t>
      </w:r>
      <w:r w:rsidRPr="00746713">
        <w:rPr>
          <w:rFonts w:ascii="Times New Roman" w:hAnsi="Times New Roman"/>
          <w:sz w:val="24"/>
          <w:szCs w:val="24"/>
        </w:rPr>
        <w:tab/>
        <w:t xml:space="preserve">Критерии случайности. Критерий </w:t>
      </w:r>
      <w:proofErr w:type="spellStart"/>
      <w:r w:rsidRPr="00746713">
        <w:rPr>
          <w:rFonts w:ascii="Times New Roman" w:hAnsi="Times New Roman"/>
          <w:sz w:val="24"/>
          <w:szCs w:val="24"/>
        </w:rPr>
        <w:t>Кэндела</w:t>
      </w:r>
      <w:proofErr w:type="spellEnd"/>
    </w:p>
    <w:p w:rsidR="00746713" w:rsidRPr="00746713" w:rsidRDefault="00746713" w:rsidP="00746713">
      <w:pPr>
        <w:contextualSpacing/>
        <w:rPr>
          <w:rFonts w:ascii="Times New Roman" w:hAnsi="Times New Roman"/>
          <w:sz w:val="24"/>
          <w:szCs w:val="24"/>
        </w:rPr>
      </w:pPr>
      <w:r w:rsidRPr="00746713">
        <w:rPr>
          <w:rFonts w:ascii="Times New Roman" w:hAnsi="Times New Roman"/>
          <w:sz w:val="24"/>
          <w:szCs w:val="24"/>
        </w:rPr>
        <w:t>32.</w:t>
      </w:r>
      <w:r w:rsidRPr="00746713">
        <w:rPr>
          <w:rFonts w:ascii="Times New Roman" w:hAnsi="Times New Roman"/>
          <w:sz w:val="24"/>
          <w:szCs w:val="24"/>
        </w:rPr>
        <w:tab/>
        <w:t>Прогнозирование с учетом тренда и авторегрессии</w:t>
      </w:r>
    </w:p>
    <w:p w:rsidR="00695018" w:rsidRDefault="00746713" w:rsidP="00746713">
      <w:pPr>
        <w:contextualSpacing/>
        <w:rPr>
          <w:rFonts w:ascii="Times New Roman" w:hAnsi="Times New Roman"/>
          <w:b/>
          <w:sz w:val="28"/>
        </w:rPr>
      </w:pPr>
      <w:r w:rsidRPr="00746713">
        <w:rPr>
          <w:rFonts w:ascii="Times New Roman" w:hAnsi="Times New Roman"/>
          <w:sz w:val="24"/>
          <w:szCs w:val="24"/>
        </w:rPr>
        <w:t>33.</w:t>
      </w:r>
      <w:r w:rsidRPr="00746713">
        <w:rPr>
          <w:rFonts w:ascii="Times New Roman" w:hAnsi="Times New Roman"/>
          <w:sz w:val="24"/>
          <w:szCs w:val="24"/>
        </w:rPr>
        <w:tab/>
        <w:t>Уровни и критерии оценки результатов обучения в виде знаний</w:t>
      </w:r>
    </w:p>
    <w:p w:rsidR="00746713" w:rsidRDefault="00746713">
      <w:pPr>
        <w:contextualSpacing/>
        <w:jc w:val="center"/>
        <w:rPr>
          <w:rFonts w:ascii="Times New Roman" w:hAnsi="Times New Roman"/>
          <w:b/>
          <w:sz w:val="28"/>
        </w:rPr>
      </w:pPr>
    </w:p>
    <w:p w:rsidR="00695018" w:rsidRDefault="00BE0729">
      <w:pPr>
        <w:contextualSpacing/>
        <w:jc w:val="center"/>
        <w:rPr>
          <w:rFonts w:ascii="Times New Roman" w:hAnsi="Times New Roman"/>
          <w:b/>
          <w:sz w:val="28"/>
        </w:rPr>
      </w:pPr>
      <w:r>
        <w:rPr>
          <w:rFonts w:ascii="Times New Roman" w:hAnsi="Times New Roman"/>
          <w:b/>
          <w:sz w:val="28"/>
        </w:rPr>
        <w:t>Критерии оценки устного опроса</w:t>
      </w:r>
    </w:p>
    <w:p w:rsidR="00695018" w:rsidRDefault="00BE0729">
      <w:pPr>
        <w:contextualSpacing/>
        <w:jc w:val="center"/>
        <w:rPr>
          <w:rFonts w:ascii="Times New Roman" w:hAnsi="Times New Roman"/>
          <w:b/>
          <w:sz w:val="28"/>
        </w:rPr>
      </w:pPr>
      <w:r>
        <w:rPr>
          <w:rFonts w:ascii="Times New Roman" w:hAnsi="Times New Roman"/>
          <w:b/>
          <w:sz w:val="28"/>
        </w:rPr>
        <w:t>(вопросов для самоконтроля)</w:t>
      </w:r>
    </w:p>
    <w:p w:rsidR="00695018" w:rsidRDefault="00BE0729">
      <w:pPr>
        <w:ind w:firstLine="709"/>
        <w:contextualSpacing/>
        <w:jc w:val="both"/>
        <w:rPr>
          <w:rFonts w:ascii="Times New Roman" w:hAnsi="Times New Roman"/>
          <w:sz w:val="28"/>
        </w:rPr>
      </w:pPr>
      <w:r>
        <w:rPr>
          <w:rFonts w:ascii="Times New Roman" w:hAnsi="Times New Roman"/>
          <w:sz w:val="28"/>
        </w:rPr>
        <w:t>Устный ответ студента по дисциплине оценивается максимум в 5 баллов (при оценке текущей успеваемости). Согласно вышеприведенной таблице, максимум за серию устных ответов студент может получить по каждой контрольной точке 25 баллов.</w:t>
      </w:r>
    </w:p>
    <w:p w:rsidR="00695018" w:rsidRDefault="00BE0729">
      <w:pPr>
        <w:ind w:firstLine="709"/>
        <w:contextualSpacing/>
        <w:jc w:val="both"/>
        <w:rPr>
          <w:rFonts w:ascii="Times New Roman" w:hAnsi="Times New Roman"/>
          <w:sz w:val="28"/>
        </w:rPr>
      </w:pPr>
      <w:r>
        <w:rPr>
          <w:rFonts w:ascii="Times New Roman" w:hAnsi="Times New Roman"/>
          <w:sz w:val="28"/>
        </w:rPr>
        <w:t>По результатам ответа 5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rsidR="00695018" w:rsidRDefault="00BE0729">
      <w:pPr>
        <w:ind w:firstLine="709"/>
        <w:contextualSpacing/>
        <w:jc w:val="both"/>
        <w:rPr>
          <w:rFonts w:ascii="Times New Roman" w:hAnsi="Times New Roman"/>
          <w:sz w:val="28"/>
        </w:rPr>
      </w:pPr>
      <w:r>
        <w:rPr>
          <w:rFonts w:ascii="Times New Roman" w:hAnsi="Times New Roman"/>
          <w:sz w:val="28"/>
        </w:rPr>
        <w:t>По результатам ответа 4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rsidR="00695018" w:rsidRDefault="00BE0729">
      <w:pPr>
        <w:ind w:firstLine="709"/>
        <w:contextualSpacing/>
        <w:jc w:val="both"/>
        <w:rPr>
          <w:rFonts w:ascii="Times New Roman" w:hAnsi="Times New Roman"/>
          <w:sz w:val="28"/>
        </w:rPr>
      </w:pPr>
      <w:r>
        <w:rPr>
          <w:rFonts w:ascii="Times New Roman" w:hAnsi="Times New Roman"/>
          <w:sz w:val="28"/>
        </w:rPr>
        <w:t xml:space="preserve">По результатам ответа 3 балла выставляется студенту, если содержание ответа соответствует освещаемому вопросу, но при полном раскрытии темы </w:t>
      </w:r>
      <w:r>
        <w:rPr>
          <w:rFonts w:ascii="Times New Roman" w:hAnsi="Times New Roman"/>
          <w:sz w:val="28"/>
        </w:rPr>
        <w:lastRenderedPageBreak/>
        <w:t>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rsidR="00695018" w:rsidRDefault="00BE0729">
      <w:pPr>
        <w:ind w:firstLine="709"/>
        <w:contextualSpacing/>
        <w:jc w:val="both"/>
        <w:rPr>
          <w:rFonts w:ascii="Times New Roman" w:hAnsi="Times New Roman"/>
          <w:sz w:val="28"/>
        </w:rPr>
      </w:pPr>
      <w:r>
        <w:rPr>
          <w:rFonts w:ascii="Times New Roman" w:hAnsi="Times New Roman"/>
          <w:sz w:val="28"/>
        </w:rPr>
        <w:t>По результатам ответа 2 балла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rsidR="00695018" w:rsidRDefault="00BE0729">
      <w:pPr>
        <w:ind w:firstLine="709"/>
        <w:contextualSpacing/>
        <w:jc w:val="both"/>
        <w:rPr>
          <w:rFonts w:ascii="Times New Roman" w:hAnsi="Times New Roman"/>
          <w:sz w:val="28"/>
        </w:rPr>
      </w:pPr>
      <w:r>
        <w:rPr>
          <w:rFonts w:ascii="Times New Roman" w:hAnsi="Times New Roman"/>
          <w:sz w:val="28"/>
        </w:rPr>
        <w:t>По результатам ответа 1 балл выставляется студенту, если содержание ответа соответствует освещаемому вопросу, но тема в ответе не полностью раскрыта, демонстрируется слабое владение категориальным аппаратом, происходит подмена понятий, даны неправильные, не аргументированные ответы на уточняющие вопросы, участие в дискуссии полностью отсутствует, ответ не структурирован, информация трудна для восприятия.</w:t>
      </w:r>
    </w:p>
    <w:p w:rsidR="00695018" w:rsidRDefault="00BE0729">
      <w:pPr>
        <w:ind w:firstLine="709"/>
        <w:contextualSpacing/>
        <w:jc w:val="both"/>
        <w:rPr>
          <w:rFonts w:ascii="Times New Roman" w:hAnsi="Times New Roman"/>
          <w:sz w:val="28"/>
        </w:rPr>
      </w:pPr>
      <w:r>
        <w:rPr>
          <w:rFonts w:ascii="Times New Roman" w:hAnsi="Times New Roman"/>
          <w:sz w:val="28"/>
        </w:rPr>
        <w:t>При несоответствии содержания ответа, освещаемому вопросу студент получает 0 баллов.</w:t>
      </w:r>
    </w:p>
    <w:p w:rsidR="00695018" w:rsidRDefault="00695018">
      <w:pPr>
        <w:spacing w:after="29" w:line="240" w:lineRule="auto"/>
        <w:ind w:firstLine="567"/>
        <w:contextualSpacing/>
        <w:jc w:val="both"/>
        <w:rPr>
          <w:rFonts w:ascii="Times New Roman" w:hAnsi="Times New Roman"/>
          <w:sz w:val="28"/>
        </w:rPr>
      </w:pPr>
    </w:p>
    <w:p w:rsidR="00695018" w:rsidRDefault="00BE0729">
      <w:pPr>
        <w:spacing w:after="29" w:line="240" w:lineRule="auto"/>
        <w:ind w:firstLine="567"/>
        <w:contextualSpacing/>
        <w:jc w:val="both"/>
        <w:rPr>
          <w:rFonts w:ascii="Times New Roman" w:hAnsi="Times New Roman"/>
          <w:color w:val="FF0000"/>
          <w:sz w:val="28"/>
        </w:rPr>
      </w:pPr>
      <w:r>
        <w:rPr>
          <w:rFonts w:ascii="Times New Roman" w:hAnsi="Times New Roman"/>
          <w:b/>
          <w:sz w:val="28"/>
        </w:rPr>
        <w:t>4 Типовые материалы для промежуточной аттестации</w:t>
      </w:r>
    </w:p>
    <w:p w:rsidR="00746713" w:rsidRDefault="00746713" w:rsidP="00746713">
      <w:pPr>
        <w:spacing w:after="0" w:line="240" w:lineRule="auto"/>
        <w:ind w:firstLine="567"/>
        <w:contextualSpacing/>
        <w:jc w:val="both"/>
      </w:pPr>
      <w:r>
        <w:t>4.1 Устный вопрос к зачету</w:t>
      </w:r>
    </w:p>
    <w:p w:rsidR="00746713" w:rsidRDefault="00746713" w:rsidP="00746713">
      <w:pPr>
        <w:spacing w:after="0" w:line="240" w:lineRule="auto"/>
        <w:ind w:firstLine="567"/>
        <w:contextualSpacing/>
        <w:jc w:val="both"/>
      </w:pPr>
      <w:r>
        <w:t xml:space="preserve">Для оценки компетенций обучающихся на промежуточной аттестации по данной дисциплине, применяются вопросы к зачету, представленные ниже. </w:t>
      </w:r>
    </w:p>
    <w:p w:rsidR="00746713" w:rsidRDefault="00746713" w:rsidP="00746713">
      <w:pPr>
        <w:spacing w:after="0" w:line="240" w:lineRule="auto"/>
        <w:ind w:firstLine="567"/>
        <w:contextualSpacing/>
        <w:jc w:val="both"/>
      </w:pPr>
      <w:r>
        <w:t xml:space="preserve">Вопросы к зачету: 1. Постановка задачи линейного программирования (ЛП). Геометрическая интерпретация решения. Классическая форма записи задачи линейного программирования (ЛП). Базис опорного плана. Базисные переменные. 2. Симплекс-метод. Идея симплекс-метода. Формулы и условия перехода. Признаки прекращения счета. Табличный симплекс-метод. Формирование опорного базисного решения. Симплекс-таблица. Пересчет элементов таблицы. Отыскание решения. 3. Двойственная задача ЛП. Структура и свойства двойственной задачи. Транспортная задача ЛП. 4. Опорные планы транспортной задачи. Методы нахождения опорных планов. Решение транспортной задачи. Метод потенциалов. 5. Постановка задачи нелинейного программирования. Оптимизация без ограничений (классические методы поиска экстремума функции одной и нескольких переменных; градиентные методы поиска экстремума). 6. Оптимизация при наличии ограничений (общая теория оптимизации при ограничениях типа равенств и типа неравенств). 7. Задача о кратчайшем пути. 8. Задача коммивояжера 9. Марковские случайные процессы. Цепи Маркова. Уравнения Маркова для вероятностей состояний цепи. Однородные цепи Маркова. Матрица перехода. 10. Граф состояний. Уравнение Маркова для однородных цепей. Эргодичность. 11. Структура СМО. Простейший поток и его свойства. Характеристики СМО. 12. СМО с отказами. Уравнения Колмогорова и основные характеристики установившегося режима 13. СМО с неограниченной очередью. Уравнения Колмогорова и основные характеристики установившегося режима 14. СМО с ограниченной очередью. Уравнения Колмогорова и основные характеристики установившегося режима 15. Динамические модели. Метод динамического программирования. Принцип оптимальности. Функциональные уравнения Беллмана и метод их решения. 16. Предмет и задачи теории игр. Стратегические конечные матричные игры двух лиц с нулевой суммой. Преобразование матричных игр. Игры с </w:t>
      </w:r>
      <w:proofErr w:type="spellStart"/>
      <w:r>
        <w:t>седловой</w:t>
      </w:r>
      <w:proofErr w:type="spellEnd"/>
      <w:r>
        <w:t xml:space="preserve"> точкой. Понятие чистых стратегий. 17. Игры без </w:t>
      </w:r>
      <w:proofErr w:type="spellStart"/>
      <w:r>
        <w:t>седловой</w:t>
      </w:r>
      <w:proofErr w:type="spellEnd"/>
      <w:r>
        <w:t xml:space="preserve"> точки. Понятие смешанных стратегий. Метод решения конечных матричных игр с помощью линейного программирования 18. Модель популяции по Мальтусу 19. Модель популяции по </w:t>
      </w:r>
      <w:proofErr w:type="spellStart"/>
      <w:r>
        <w:t>Ферхюльсту-Пирлу</w:t>
      </w:r>
      <w:proofErr w:type="spellEnd"/>
      <w:r>
        <w:t xml:space="preserve"> 20. Модель межвидового соперничества популяций 21. Модель «хищник – жертва» Лотка-</w:t>
      </w:r>
      <w:proofErr w:type="spellStart"/>
      <w:r>
        <w:t>Вольтерра</w:t>
      </w:r>
      <w:proofErr w:type="spellEnd"/>
      <w:r>
        <w:t xml:space="preserve"> 22. Модель </w:t>
      </w:r>
      <w:r>
        <w:lastRenderedPageBreak/>
        <w:t xml:space="preserve">экономического роста 23. Временные ряды. Стационарные ряды. Белый шум. Автокорреляции и автоковариация 24. Детерминированные временные ряды. Виды трендов. 25. Разделение трендов и шума методами регрессионного анализа 26. Качество регрессионной модели. Сопоставление моделей через остаточную дисперсию. Критерий Фишера 27. Однофакторный дисперсионный анализ 28. Принципы распознавания образа 29. Модель авторегрессии, Марковский процесс 30. Модель авторегрессии, процесс Юла 31. Критерии случайности. Метод поворотных точек 32. Критерии случайности. Критерий </w:t>
      </w:r>
      <w:proofErr w:type="spellStart"/>
      <w:r>
        <w:t>Кэндела</w:t>
      </w:r>
      <w:proofErr w:type="spellEnd"/>
      <w:r>
        <w:t xml:space="preserve"> 33. </w:t>
      </w:r>
    </w:p>
    <w:p w:rsidR="00746713" w:rsidRDefault="00746713" w:rsidP="00746713">
      <w:pPr>
        <w:spacing w:after="0" w:line="240" w:lineRule="auto"/>
        <w:ind w:firstLine="567"/>
        <w:contextualSpacing/>
        <w:jc w:val="both"/>
      </w:pPr>
      <w:r>
        <w:t xml:space="preserve">Прогнозирование с учетом тренда и авторегрессии </w:t>
      </w:r>
    </w:p>
    <w:p w:rsidR="00746713" w:rsidRPr="00746713" w:rsidRDefault="00746713" w:rsidP="00746713">
      <w:pPr>
        <w:spacing w:after="0" w:line="240" w:lineRule="auto"/>
        <w:ind w:firstLine="567"/>
        <w:contextualSpacing/>
        <w:jc w:val="both"/>
        <w:rPr>
          <w:rFonts w:ascii="Times New Roman" w:hAnsi="Times New Roman"/>
          <w:b/>
          <w:sz w:val="28"/>
        </w:rPr>
      </w:pPr>
      <w:r w:rsidRPr="00746713">
        <w:rPr>
          <w:rFonts w:ascii="Times New Roman" w:hAnsi="Times New Roman"/>
          <w:b/>
          <w:sz w:val="28"/>
        </w:rPr>
        <w:t>Критерии оценки</w:t>
      </w:r>
      <w:r w:rsidRPr="00746713">
        <w:rPr>
          <w:rFonts w:ascii="Times New Roman" w:hAnsi="Times New Roman"/>
          <w:b/>
          <w:sz w:val="28"/>
        </w:rPr>
        <w:t xml:space="preserve"> ответа на устный вопрос зачета</w:t>
      </w:r>
    </w:p>
    <w:p w:rsidR="00746713" w:rsidRPr="00746713" w:rsidRDefault="00746713" w:rsidP="00746713">
      <w:pPr>
        <w:spacing w:after="0" w:line="240" w:lineRule="auto"/>
        <w:ind w:firstLine="567"/>
        <w:contextualSpacing/>
        <w:jc w:val="both"/>
        <w:rPr>
          <w:rFonts w:ascii="Times New Roman" w:hAnsi="Times New Roman"/>
          <w:sz w:val="28"/>
        </w:rPr>
      </w:pPr>
      <w:r w:rsidRPr="00746713">
        <w:rPr>
          <w:rFonts w:ascii="Times New Roman" w:hAnsi="Times New Roman"/>
          <w:sz w:val="28"/>
        </w:rPr>
        <w:t xml:space="preserve">Устный ответ студента по теоретическому вопросу по дисциплине оценивается максимум в 25 баллов (два вопроса по 25 баллов). По результатам ответа 25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 По результатам ответа 15 баллов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 </w:t>
      </w:r>
    </w:p>
    <w:p w:rsidR="00746713" w:rsidRDefault="00746713" w:rsidP="00746713">
      <w:pPr>
        <w:spacing w:after="0" w:line="240" w:lineRule="auto"/>
        <w:ind w:firstLine="567"/>
        <w:contextualSpacing/>
        <w:jc w:val="both"/>
        <w:rPr>
          <w:rFonts w:ascii="Times New Roman" w:hAnsi="Times New Roman"/>
          <w:sz w:val="28"/>
        </w:rPr>
      </w:pPr>
      <w:r w:rsidRPr="00746713">
        <w:rPr>
          <w:rFonts w:ascii="Times New Roman" w:hAnsi="Times New Roman"/>
          <w:sz w:val="28"/>
        </w:rPr>
        <w:t xml:space="preserve">По результатам ответа 10 баллов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 При несоответствии содержания ответа, освещаемому вопросу студент получает 0 баллов. 4.2 </w:t>
      </w:r>
    </w:p>
    <w:p w:rsidR="00746713" w:rsidRPr="00746713" w:rsidRDefault="00746713" w:rsidP="00746713">
      <w:pPr>
        <w:spacing w:after="0" w:line="240" w:lineRule="auto"/>
        <w:ind w:firstLine="567"/>
        <w:contextualSpacing/>
        <w:jc w:val="both"/>
        <w:rPr>
          <w:rFonts w:ascii="Times New Roman" w:hAnsi="Times New Roman"/>
          <w:b/>
          <w:sz w:val="28"/>
        </w:rPr>
      </w:pPr>
      <w:r w:rsidRPr="00746713">
        <w:rPr>
          <w:rFonts w:ascii="Times New Roman" w:hAnsi="Times New Roman"/>
          <w:b/>
          <w:sz w:val="28"/>
        </w:rPr>
        <w:t>Практические задания на зачет</w:t>
      </w:r>
    </w:p>
    <w:p w:rsidR="00026EE6" w:rsidRDefault="00746713" w:rsidP="00746713">
      <w:pPr>
        <w:spacing w:after="0" w:line="240" w:lineRule="auto"/>
        <w:ind w:firstLine="567"/>
        <w:contextualSpacing/>
        <w:jc w:val="both"/>
        <w:rPr>
          <w:rFonts w:ascii="Times New Roman" w:hAnsi="Times New Roman"/>
          <w:sz w:val="28"/>
        </w:rPr>
      </w:pPr>
      <w:r w:rsidRPr="00746713">
        <w:rPr>
          <w:rFonts w:ascii="Times New Roman" w:hAnsi="Times New Roman"/>
          <w:sz w:val="28"/>
        </w:rPr>
        <w:t>Задание к зачету - вопрос 3: Качество регрессионной модели. Сопоставление моделей через остаточную дисперсию. Критерий Фишера Критерии оценки практических заданий вопросов к зачету</w:t>
      </w:r>
      <w:r w:rsidR="00026EE6">
        <w:rPr>
          <w:rFonts w:ascii="Times New Roman" w:hAnsi="Times New Roman"/>
          <w:sz w:val="28"/>
        </w:rPr>
        <w:t>.</w:t>
      </w:r>
    </w:p>
    <w:p w:rsidR="00026EE6" w:rsidRDefault="00746713" w:rsidP="00746713">
      <w:pPr>
        <w:spacing w:after="0" w:line="240" w:lineRule="auto"/>
        <w:ind w:firstLine="567"/>
        <w:contextualSpacing/>
        <w:jc w:val="both"/>
        <w:rPr>
          <w:rFonts w:ascii="Times New Roman" w:hAnsi="Times New Roman"/>
          <w:sz w:val="28"/>
        </w:rPr>
      </w:pPr>
      <w:proofErr w:type="gramStart"/>
      <w:r w:rsidRPr="00746713">
        <w:rPr>
          <w:rFonts w:ascii="Times New Roman" w:hAnsi="Times New Roman"/>
          <w:sz w:val="28"/>
        </w:rPr>
        <w:t>По результатам выполнения одного практического задания 50 баллов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w:t>
      </w:r>
      <w:proofErr w:type="gramEnd"/>
      <w:r w:rsidRPr="00746713">
        <w:rPr>
          <w:rFonts w:ascii="Times New Roman" w:hAnsi="Times New Roman"/>
          <w:sz w:val="28"/>
        </w:rPr>
        <w:t xml:space="preserve"> и аргументировано излагать материал, анализировать исходные данные, делать самостоятельные обобщения и выводы, предлагать самостоятельные технические</w:t>
      </w:r>
      <w:r w:rsidR="00026EE6">
        <w:rPr>
          <w:rFonts w:ascii="Times New Roman" w:hAnsi="Times New Roman"/>
          <w:sz w:val="28"/>
        </w:rPr>
        <w:t>, либо технологические решения.</w:t>
      </w:r>
    </w:p>
    <w:p w:rsidR="00026EE6" w:rsidRDefault="00746713" w:rsidP="00746713">
      <w:pPr>
        <w:spacing w:after="0" w:line="240" w:lineRule="auto"/>
        <w:ind w:firstLine="567"/>
        <w:contextualSpacing/>
        <w:jc w:val="both"/>
        <w:rPr>
          <w:rFonts w:ascii="Times New Roman" w:hAnsi="Times New Roman"/>
          <w:sz w:val="28"/>
        </w:rPr>
      </w:pPr>
      <w:proofErr w:type="gramStart"/>
      <w:r w:rsidRPr="00746713">
        <w:rPr>
          <w:rFonts w:ascii="Times New Roman" w:hAnsi="Times New Roman"/>
          <w:sz w:val="28"/>
        </w:rPr>
        <w:t xml:space="preserve">По результатам выполнения практического задания 40 баллов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w:t>
      </w:r>
      <w:r w:rsidRPr="00746713">
        <w:rPr>
          <w:rFonts w:ascii="Times New Roman" w:hAnsi="Times New Roman"/>
          <w:sz w:val="28"/>
        </w:rPr>
        <w:lastRenderedPageBreak/>
        <w:t>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w:t>
      </w:r>
      <w:proofErr w:type="gramEnd"/>
      <w:r w:rsidRPr="00746713">
        <w:rPr>
          <w:rFonts w:ascii="Times New Roman" w:hAnsi="Times New Roman"/>
          <w:sz w:val="28"/>
        </w:rPr>
        <w:t>. Но в выполненном задании, эскизах, устных ответах допущены неточности, некоторые незначительные ошибки, имеются</w:t>
      </w:r>
      <w:r w:rsidR="00026EE6">
        <w:rPr>
          <w:rFonts w:ascii="Times New Roman" w:hAnsi="Times New Roman"/>
          <w:sz w:val="28"/>
        </w:rPr>
        <w:t xml:space="preserve"> погрешности оформления работы.</w:t>
      </w:r>
    </w:p>
    <w:p w:rsidR="00026EE6" w:rsidRDefault="00746713" w:rsidP="00746713">
      <w:pPr>
        <w:spacing w:after="0" w:line="240" w:lineRule="auto"/>
        <w:ind w:firstLine="567"/>
        <w:contextualSpacing/>
        <w:jc w:val="both"/>
        <w:rPr>
          <w:rFonts w:ascii="Times New Roman" w:hAnsi="Times New Roman"/>
          <w:sz w:val="28"/>
        </w:rPr>
      </w:pPr>
      <w:r w:rsidRPr="00746713">
        <w:rPr>
          <w:rFonts w:ascii="Times New Roman" w:hAnsi="Times New Roman"/>
          <w:sz w:val="28"/>
        </w:rPr>
        <w:t xml:space="preserve">По результатам выполнения практического задания 32 балла выставляется, если работа выполнена правильно, практически в полном объеме, студент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 </w:t>
      </w:r>
    </w:p>
    <w:p w:rsidR="00026EE6" w:rsidRDefault="00746713" w:rsidP="00746713">
      <w:pPr>
        <w:spacing w:after="0" w:line="240" w:lineRule="auto"/>
        <w:ind w:firstLine="567"/>
        <w:contextualSpacing/>
        <w:jc w:val="both"/>
        <w:rPr>
          <w:rFonts w:ascii="Times New Roman" w:hAnsi="Times New Roman"/>
          <w:sz w:val="28"/>
        </w:rPr>
      </w:pPr>
      <w:r w:rsidRPr="00746713">
        <w:rPr>
          <w:rFonts w:ascii="Times New Roman" w:hAnsi="Times New Roman"/>
          <w:sz w:val="28"/>
        </w:rPr>
        <w:t xml:space="preserve">По результатам выполнения практического 18 баллов 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работы ведет себя пассивно, дает неполные ответы на вопросы, работа оформлена неаккуратно. </w:t>
      </w:r>
    </w:p>
    <w:p w:rsidR="00695018" w:rsidRPr="00746713" w:rsidRDefault="00746713" w:rsidP="00746713">
      <w:pPr>
        <w:spacing w:after="0" w:line="240" w:lineRule="auto"/>
        <w:ind w:firstLine="567"/>
        <w:contextualSpacing/>
        <w:jc w:val="both"/>
        <w:rPr>
          <w:rFonts w:ascii="Times New Roman" w:hAnsi="Times New Roman"/>
          <w:sz w:val="36"/>
        </w:rPr>
      </w:pPr>
      <w:r w:rsidRPr="00746713">
        <w:rPr>
          <w:rFonts w:ascii="Times New Roman" w:hAnsi="Times New Roman"/>
          <w:sz w:val="28"/>
        </w:rPr>
        <w:t>По результатам выполнения практического задания 15 баллов выставляется 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чертежи, делать выводы и решать задачи. При этом</w:t>
      </w:r>
      <w:proofErr w:type="gramStart"/>
      <w:r w:rsidRPr="00746713">
        <w:rPr>
          <w:rFonts w:ascii="Times New Roman" w:hAnsi="Times New Roman"/>
          <w:sz w:val="28"/>
        </w:rPr>
        <w:t>,</w:t>
      </w:r>
      <w:proofErr w:type="gramEnd"/>
      <w:r w:rsidRPr="00746713">
        <w:rPr>
          <w:rFonts w:ascii="Times New Roman" w:hAnsi="Times New Roman"/>
          <w:sz w:val="28"/>
        </w:rPr>
        <w:t xml:space="preserve"> дает неполные ответы на вопросы, допускает ошибки при освещении результатов выполненной работы. По результатам выполнения практического задания 10 и менее баллов выставляется в случае, когда студент обнаружил несостоятельность выполнить задание, либо задание выполнено неправильно, бессистемно, с грубыми ошибками, при этом отсутствуют понимание основной сути задания.</w:t>
      </w:r>
    </w:p>
    <w:p w:rsidR="00695018" w:rsidRDefault="00BE0729" w:rsidP="00A05FD4">
      <w:pPr>
        <w:spacing w:after="0" w:line="240" w:lineRule="auto"/>
        <w:contextualSpacing/>
        <w:jc w:val="center"/>
        <w:rPr>
          <w:rFonts w:ascii="Times New Roman" w:hAnsi="Times New Roman"/>
          <w:sz w:val="28"/>
        </w:rPr>
      </w:pPr>
      <w:r>
        <w:rPr>
          <w:rFonts w:ascii="Times New Roman" w:hAnsi="Times New Roman"/>
          <w:sz w:val="28"/>
        </w:rPr>
        <w:t>Приложение</w:t>
      </w:r>
      <w:proofErr w:type="gramStart"/>
      <w:r>
        <w:rPr>
          <w:rFonts w:ascii="Times New Roman" w:hAnsi="Times New Roman"/>
          <w:sz w:val="28"/>
        </w:rPr>
        <w:t xml:space="preserve"> А</w:t>
      </w:r>
      <w:proofErr w:type="gramEnd"/>
    </w:p>
    <w:p w:rsidR="00695018" w:rsidRDefault="00BE0729">
      <w:pPr>
        <w:jc w:val="center"/>
        <w:rPr>
          <w:rFonts w:ascii="Times New Roman" w:hAnsi="Times New Roman"/>
          <w:b/>
          <w:sz w:val="28"/>
        </w:rPr>
      </w:pPr>
      <w:r>
        <w:rPr>
          <w:rFonts w:ascii="Times New Roman" w:hAnsi="Times New Roman"/>
          <w:b/>
          <w:sz w:val="28"/>
        </w:rPr>
        <w:t>Карта тестовых заданий</w:t>
      </w:r>
    </w:p>
    <w:p w:rsidR="004A15AE" w:rsidRPr="00815D3B" w:rsidRDefault="004A15AE" w:rsidP="004A15AE">
      <w:pPr>
        <w:spacing w:after="0" w:line="240" w:lineRule="auto"/>
        <w:ind w:firstLine="567"/>
        <w:jc w:val="both"/>
        <w:rPr>
          <w:rFonts w:ascii="Times New Roman" w:hAnsi="Times New Roman"/>
          <w:sz w:val="24"/>
          <w:szCs w:val="24"/>
        </w:rPr>
      </w:pPr>
      <w:r w:rsidRPr="00815D3B">
        <w:rPr>
          <w:rFonts w:ascii="Times New Roman" w:hAnsi="Times New Roman"/>
          <w:sz w:val="24"/>
          <w:szCs w:val="24"/>
        </w:rPr>
        <w:t xml:space="preserve">ОПК-1: </w:t>
      </w:r>
      <w:proofErr w:type="gramStart"/>
      <w:r w:rsidRPr="00815D3B">
        <w:rPr>
          <w:rFonts w:ascii="Times New Roman" w:hAnsi="Times New Roman"/>
          <w:sz w:val="24"/>
          <w:szCs w:val="24"/>
        </w:rPr>
        <w:t>Способен</w:t>
      </w:r>
      <w:proofErr w:type="gramEnd"/>
      <w:r w:rsidRPr="00815D3B">
        <w:rPr>
          <w:rFonts w:ascii="Times New Roman" w:hAnsi="Times New Roman"/>
          <w:sz w:val="24"/>
          <w:szCs w:val="24"/>
        </w:rPr>
        <w:t xml:space="preserve"> ставить и решать научно-технические задачи в сфере своей профессиональной деятельности и новых междисциплинарных направлений с использованием естественнонаучных и математических моделей с учетом последних достижений науки и техники.</w:t>
      </w:r>
    </w:p>
    <w:p w:rsidR="004A15AE" w:rsidRPr="00815D3B" w:rsidRDefault="004A15AE" w:rsidP="004A15AE">
      <w:pPr>
        <w:spacing w:after="0" w:line="240" w:lineRule="auto"/>
        <w:ind w:firstLine="567"/>
        <w:jc w:val="both"/>
        <w:rPr>
          <w:rFonts w:ascii="Times New Roman" w:hAnsi="Times New Roman"/>
          <w:sz w:val="24"/>
          <w:szCs w:val="24"/>
        </w:rPr>
      </w:pPr>
      <w:r w:rsidRPr="00815D3B">
        <w:rPr>
          <w:rFonts w:ascii="Times New Roman" w:hAnsi="Times New Roman"/>
          <w:sz w:val="24"/>
          <w:szCs w:val="24"/>
        </w:rPr>
        <w:t>ОПК-1.1: Применяет математические методы и модели для описания, анализа, теоретических и экспериментальных исследований.</w:t>
      </w:r>
    </w:p>
    <w:p w:rsidR="00695018" w:rsidRDefault="00BE0729">
      <w:pPr>
        <w:tabs>
          <w:tab w:val="left" w:pos="708"/>
          <w:tab w:val="center" w:pos="4677"/>
          <w:tab w:val="right" w:pos="9355"/>
        </w:tabs>
        <w:spacing w:after="0" w:line="240" w:lineRule="auto"/>
        <w:jc w:val="both"/>
        <w:rPr>
          <w:rFonts w:ascii="Times New Roman" w:hAnsi="Times New Roman"/>
          <w:b/>
          <w:sz w:val="24"/>
        </w:rPr>
      </w:pPr>
      <w:r>
        <w:rPr>
          <w:rFonts w:ascii="Times New Roman" w:hAnsi="Times New Roman"/>
          <w:b/>
          <w:sz w:val="24"/>
        </w:rPr>
        <w:t>Дисциплина</w:t>
      </w:r>
      <w:r>
        <w:rPr>
          <w:rFonts w:ascii="Times New Roman" w:hAnsi="Times New Roman"/>
          <w:sz w:val="24"/>
        </w:rPr>
        <w:t xml:space="preserve"> «</w:t>
      </w:r>
      <w:r w:rsidR="004A15AE">
        <w:rPr>
          <w:rFonts w:ascii="Times New Roman" w:hAnsi="Times New Roman"/>
          <w:sz w:val="24"/>
        </w:rPr>
        <w:t>Прикладная математика</w:t>
      </w:r>
      <w:r>
        <w:rPr>
          <w:rFonts w:ascii="Times New Roman" w:hAnsi="Times New Roman"/>
          <w:sz w:val="24"/>
        </w:rPr>
        <w:t>»</w:t>
      </w:r>
    </w:p>
    <w:p w:rsidR="00695018" w:rsidRDefault="00BE0729">
      <w:pPr>
        <w:rPr>
          <w:rFonts w:ascii="Times New Roman" w:hAnsi="Times New Roman"/>
          <w:b/>
          <w:sz w:val="24"/>
        </w:rPr>
      </w:pPr>
      <w:r>
        <w:rPr>
          <w:rFonts w:ascii="Times New Roman" w:hAnsi="Times New Roman"/>
          <w:b/>
          <w:sz w:val="24"/>
        </w:rPr>
        <w:t>Описание теста:</w:t>
      </w:r>
      <w:bookmarkStart w:id="0" w:name="_GoBack"/>
      <w:bookmarkEnd w:id="0"/>
    </w:p>
    <w:p w:rsidR="00695018" w:rsidRDefault="00BE0729">
      <w:pPr>
        <w:jc w:val="both"/>
        <w:rPr>
          <w:rFonts w:ascii="Times New Roman" w:hAnsi="Times New Roman"/>
          <w:sz w:val="24"/>
        </w:rPr>
      </w:pPr>
      <w:r>
        <w:rPr>
          <w:rFonts w:ascii="Times New Roman" w:hAnsi="Times New Roman"/>
          <w:sz w:val="24"/>
        </w:rPr>
        <w:lastRenderedPageBreak/>
        <w:t>1. Тест состоит из 70 заданий, которые проверяют уровень освоения компетенций обучающегося. При тестировании каждому обучающемуся предлагается 30 тестовых заданий по 15 открытого и закрытого типов разных уровней сложности.</w:t>
      </w:r>
    </w:p>
    <w:p w:rsidR="00695018" w:rsidRDefault="00BE0729">
      <w:pPr>
        <w:spacing w:after="0"/>
        <w:jc w:val="both"/>
        <w:rPr>
          <w:rFonts w:ascii="Times New Roman" w:hAnsi="Times New Roman"/>
          <w:sz w:val="24"/>
        </w:rPr>
      </w:pPr>
      <w:r>
        <w:rPr>
          <w:rFonts w:ascii="Times New Roman" w:hAnsi="Times New Roman"/>
          <w:sz w:val="24"/>
        </w:rPr>
        <w:t>2. 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rsidR="00695018" w:rsidRDefault="00BE0729">
      <w:pPr>
        <w:spacing w:after="0"/>
        <w:jc w:val="both"/>
        <w:rPr>
          <w:rFonts w:ascii="Times New Roman" w:hAnsi="Times New Roman"/>
          <w:sz w:val="24"/>
        </w:rPr>
      </w:pPr>
      <w:r>
        <w:rPr>
          <w:rFonts w:ascii="Times New Roman" w:hAnsi="Times New Roman"/>
          <w:sz w:val="24"/>
        </w:rPr>
        <w:t xml:space="preserve">3 Максимальная общая сумма баллов за все правильные ответы составляет – 100 баллов. </w:t>
      </w:r>
    </w:p>
    <w:p w:rsidR="00695018" w:rsidRDefault="00BE0729">
      <w:pPr>
        <w:spacing w:after="0"/>
        <w:jc w:val="both"/>
        <w:rPr>
          <w:rFonts w:ascii="Times New Roman" w:hAnsi="Times New Roman"/>
          <w:sz w:val="24"/>
        </w:rPr>
      </w:pPr>
      <w:r>
        <w:rPr>
          <w:rFonts w:ascii="Times New Roman" w:hAnsi="Times New Roman"/>
          <w:sz w:val="24"/>
        </w:rPr>
        <w:t>4. Тест успешно пройден, если обучающийся правильно ответил на 70% тестовых заданий (61 балл).</w:t>
      </w:r>
    </w:p>
    <w:p w:rsidR="00695018" w:rsidRDefault="00BE0729">
      <w:pPr>
        <w:spacing w:after="0"/>
        <w:jc w:val="both"/>
        <w:rPr>
          <w:rFonts w:ascii="Times New Roman" w:hAnsi="Times New Roman"/>
          <w:sz w:val="24"/>
        </w:rPr>
      </w:pPr>
      <w:r>
        <w:rPr>
          <w:rFonts w:ascii="Times New Roman" w:hAnsi="Times New Roman"/>
          <w:sz w:val="24"/>
        </w:rPr>
        <w:t xml:space="preserve">5. На прохождение тестирования, включая организационный момент, обучающимся отводится не более 90 минут. </w:t>
      </w:r>
    </w:p>
    <w:p w:rsidR="00695018" w:rsidRDefault="00BE0729">
      <w:pPr>
        <w:spacing w:after="0"/>
        <w:jc w:val="both"/>
        <w:rPr>
          <w:rFonts w:ascii="Times New Roman" w:hAnsi="Times New Roman"/>
          <w:sz w:val="24"/>
        </w:rPr>
      </w:pPr>
      <w:r>
        <w:rPr>
          <w:rFonts w:ascii="Times New Roman" w:hAnsi="Times New Roman"/>
          <w:sz w:val="24"/>
        </w:rPr>
        <w:t>6. Обучающемуся предоставляется одна попытка для прохождения компьютерного тестирования.</w:t>
      </w:r>
    </w:p>
    <w:p w:rsidR="00695018" w:rsidRDefault="00695018">
      <w:pPr>
        <w:rPr>
          <w:rFonts w:ascii="Times New Roman" w:hAnsi="Times New Roman"/>
          <w:b/>
          <w:sz w:val="24"/>
        </w:rPr>
      </w:pPr>
    </w:p>
    <w:p w:rsidR="00695018" w:rsidRDefault="00BE0729">
      <w:pPr>
        <w:rPr>
          <w:rFonts w:ascii="Times New Roman" w:hAnsi="Times New Roman"/>
          <w:sz w:val="24"/>
        </w:rPr>
      </w:pPr>
      <w:r>
        <w:rPr>
          <w:rFonts w:ascii="Times New Roman" w:hAnsi="Times New Roman"/>
          <w:b/>
          <w:color w:val="000000" w:themeColor="text1"/>
          <w:spacing w:val="-4"/>
          <w:sz w:val="24"/>
        </w:rPr>
        <w:t>Кодификатором</w:t>
      </w:r>
      <w:r>
        <w:rPr>
          <w:rFonts w:ascii="Times New Roman" w:hAnsi="Times New Roman"/>
          <w:color w:val="000000" w:themeColor="text1"/>
          <w:spacing w:val="-4"/>
          <w:sz w:val="24"/>
        </w:rPr>
        <w:t xml:space="preserve"> теста по дисциплине является раздел рабочей программы «</w:t>
      </w:r>
      <w:r>
        <w:rPr>
          <w:rFonts w:ascii="Times New Roman" w:hAnsi="Times New Roman"/>
          <w:sz w:val="24"/>
        </w:rPr>
        <w:t>4. Структура и содержание дисциплины (модуля)»</w:t>
      </w:r>
    </w:p>
    <w:p w:rsidR="00A05FD4" w:rsidRPr="00191989" w:rsidRDefault="00A05FD4" w:rsidP="00A05FD4">
      <w:pPr>
        <w:jc w:val="both"/>
        <w:rPr>
          <w:rFonts w:ascii="Times New Roman" w:hAnsi="Times New Roman"/>
          <w:b/>
          <w:bCs/>
        </w:rPr>
      </w:pPr>
      <w:r w:rsidRPr="00191989">
        <w:rPr>
          <w:rFonts w:ascii="Times New Roman" w:hAnsi="Times New Roman"/>
          <w:b/>
          <w:bCs/>
        </w:rPr>
        <w:t>Задания закрытого типа с выбором альтернативных ответов</w:t>
      </w:r>
    </w:p>
    <w:p w:rsidR="00A05FD4" w:rsidRPr="00AC49AC" w:rsidRDefault="00A05FD4" w:rsidP="00A05FD4">
      <w:pPr>
        <w:jc w:val="both"/>
        <w:rPr>
          <w:rFonts w:ascii="Times New Roman" w:hAnsi="Times New Roman"/>
          <w:i/>
          <w:iCs/>
        </w:rPr>
      </w:pPr>
      <w:r w:rsidRPr="00AC49AC">
        <w:rPr>
          <w:rFonts w:ascii="Times New Roman" w:hAnsi="Times New Roman"/>
          <w:i/>
          <w:iCs/>
        </w:rPr>
        <w:t xml:space="preserve">Выберите верный ответ обведите кружком его номер (кликните курсором, поставьте крестик в необходимой клеточке). </w:t>
      </w:r>
    </w:p>
    <w:p w:rsidR="00A05FD4" w:rsidRDefault="00A05FD4" w:rsidP="00A05FD4">
      <w:pPr>
        <w:ind w:left="720" w:hanging="363"/>
        <w:jc w:val="both"/>
        <w:rPr>
          <w:rFonts w:ascii="Times New Roman" w:hAnsi="Times New Roman"/>
        </w:rPr>
      </w:pPr>
    </w:p>
    <w:p w:rsidR="00A05FD4" w:rsidRDefault="00A05FD4" w:rsidP="00A05FD4">
      <w:pPr>
        <w:ind w:left="720" w:hanging="363"/>
        <w:jc w:val="center"/>
        <w:rPr>
          <w:rFonts w:ascii="Times New Roman" w:hAnsi="Times New Roman"/>
          <w:b/>
          <w:bCs/>
        </w:rPr>
      </w:pPr>
      <w:r w:rsidRPr="00256A7F">
        <w:rPr>
          <w:rFonts w:ascii="Times New Roman" w:hAnsi="Times New Roman"/>
          <w:b/>
          <w:bCs/>
        </w:rPr>
        <w:t>Простые задания</w:t>
      </w:r>
    </w:p>
    <w:p w:rsidR="00A05FD4" w:rsidRDefault="00A05FD4" w:rsidP="00A05FD4">
      <w:pPr>
        <w:rPr>
          <w:rFonts w:ascii="Times New Roman" w:hAnsi="Times New Roman"/>
        </w:rPr>
      </w:pPr>
      <w:r w:rsidRPr="00AF081D">
        <w:rPr>
          <w:rFonts w:ascii="Times New Roman" w:hAnsi="Times New Roman"/>
        </w:rPr>
        <w:t xml:space="preserve">1. </w:t>
      </w:r>
      <w:r w:rsidRPr="00560042">
        <w:rPr>
          <w:rFonts w:ascii="Times New Roman" w:hAnsi="Times New Roman"/>
        </w:rPr>
        <w:t>Приближенным числом</w:t>
      </w:r>
      <w:proofErr w:type="gramStart"/>
      <w:r w:rsidRPr="00560042">
        <w:rPr>
          <w:rFonts w:ascii="Times New Roman" w:hAnsi="Times New Roman"/>
        </w:rPr>
        <w:t xml:space="preserve"> </w:t>
      </w:r>
      <w:r w:rsidRPr="004F5C7F">
        <w:rPr>
          <w:rFonts w:ascii="Times New Roman" w:hAnsi="Times New Roman"/>
          <w:b/>
        </w:rPr>
        <w:t>А</w:t>
      </w:r>
      <w:proofErr w:type="gramEnd"/>
      <w:r w:rsidRPr="00560042">
        <w:rPr>
          <w:rFonts w:ascii="Times New Roman" w:hAnsi="Times New Roman"/>
        </w:rPr>
        <w:t xml:space="preserve"> называют число, незначительно отличающиеся от </w:t>
      </w:r>
    </w:p>
    <w:p w:rsidR="00A05FD4" w:rsidRPr="00560042" w:rsidRDefault="00A05FD4" w:rsidP="00BF5DD4">
      <w:pPr>
        <w:pStyle w:val="a7"/>
        <w:numPr>
          <w:ilvl w:val="0"/>
          <w:numId w:val="15"/>
        </w:numPr>
        <w:spacing w:after="0" w:line="240" w:lineRule="auto"/>
        <w:rPr>
          <w:rFonts w:ascii="Times New Roman" w:hAnsi="Times New Roman"/>
          <w:b/>
        </w:rPr>
      </w:pPr>
      <w:r w:rsidRPr="00560042">
        <w:rPr>
          <w:rFonts w:ascii="Times New Roman" w:hAnsi="Times New Roman"/>
          <w:b/>
        </w:rPr>
        <w:t>точного</w:t>
      </w:r>
      <w:proofErr w:type="gramStart"/>
      <w:r w:rsidRPr="00560042">
        <w:rPr>
          <w:rFonts w:ascii="Times New Roman" w:hAnsi="Times New Roman"/>
          <w:b/>
        </w:rPr>
        <w:t xml:space="preserve"> А</w:t>
      </w:r>
      <w:proofErr w:type="gramEnd"/>
    </w:p>
    <w:p w:rsidR="00A05FD4" w:rsidRPr="00560042" w:rsidRDefault="00A05FD4" w:rsidP="00BF5DD4">
      <w:pPr>
        <w:pStyle w:val="a7"/>
        <w:numPr>
          <w:ilvl w:val="0"/>
          <w:numId w:val="15"/>
        </w:numPr>
        <w:spacing w:after="0" w:line="240" w:lineRule="auto"/>
        <w:rPr>
          <w:rFonts w:ascii="Times New Roman" w:hAnsi="Times New Roman"/>
        </w:rPr>
      </w:pPr>
      <w:r w:rsidRPr="00560042">
        <w:rPr>
          <w:rFonts w:ascii="Times New Roman" w:hAnsi="Times New Roman"/>
        </w:rPr>
        <w:t>неточного</w:t>
      </w:r>
      <w:proofErr w:type="gramStart"/>
      <w:r w:rsidRPr="00560042">
        <w:rPr>
          <w:rFonts w:ascii="Times New Roman" w:hAnsi="Times New Roman"/>
        </w:rPr>
        <w:t xml:space="preserve"> А</w:t>
      </w:r>
      <w:proofErr w:type="gramEnd"/>
    </w:p>
    <w:p w:rsidR="00A05FD4" w:rsidRPr="00560042" w:rsidRDefault="00A05FD4" w:rsidP="00BF5DD4">
      <w:pPr>
        <w:pStyle w:val="a7"/>
        <w:numPr>
          <w:ilvl w:val="0"/>
          <w:numId w:val="15"/>
        </w:numPr>
        <w:spacing w:after="0" w:line="240" w:lineRule="auto"/>
        <w:rPr>
          <w:rFonts w:ascii="Times New Roman" w:hAnsi="Times New Roman"/>
        </w:rPr>
      </w:pPr>
      <w:r w:rsidRPr="00560042">
        <w:rPr>
          <w:rFonts w:ascii="Times New Roman" w:hAnsi="Times New Roman"/>
        </w:rPr>
        <w:t>среднего</w:t>
      </w:r>
      <w:proofErr w:type="gramStart"/>
      <w:r w:rsidRPr="00560042">
        <w:rPr>
          <w:rFonts w:ascii="Times New Roman" w:hAnsi="Times New Roman"/>
        </w:rPr>
        <w:t xml:space="preserve"> А</w:t>
      </w:r>
      <w:proofErr w:type="gramEnd"/>
    </w:p>
    <w:p w:rsidR="00A05FD4" w:rsidRPr="00AF081D" w:rsidRDefault="00A05FD4" w:rsidP="00A05FD4">
      <w:pPr>
        <w:rPr>
          <w:rFonts w:ascii="Times New Roman" w:hAnsi="Times New Roman"/>
        </w:rPr>
      </w:pPr>
    </w:p>
    <w:p w:rsidR="00A05FD4" w:rsidRDefault="00A05FD4" w:rsidP="00A05FD4">
      <w:pPr>
        <w:rPr>
          <w:rFonts w:ascii="Times New Roman" w:hAnsi="Times New Roman"/>
        </w:rPr>
      </w:pPr>
      <w:r w:rsidRPr="00AF081D">
        <w:rPr>
          <w:rFonts w:ascii="Times New Roman" w:hAnsi="Times New Roman"/>
        </w:rPr>
        <w:t>2</w:t>
      </w:r>
      <w:r>
        <w:rPr>
          <w:rFonts w:ascii="Times New Roman" w:hAnsi="Times New Roman"/>
        </w:rPr>
        <w:t xml:space="preserve">. </w:t>
      </w:r>
      <w:r w:rsidRPr="00560042">
        <w:rPr>
          <w:rFonts w:ascii="Times New Roman" w:hAnsi="Times New Roman"/>
        </w:rPr>
        <w:t xml:space="preserve">Абсолютной погрешностью ∆ приближенного значения называется </w:t>
      </w:r>
    </w:p>
    <w:p w:rsidR="00A05FD4" w:rsidRPr="004F5C7F" w:rsidRDefault="00A05FD4" w:rsidP="00BF5DD4">
      <w:pPr>
        <w:pStyle w:val="a7"/>
        <w:numPr>
          <w:ilvl w:val="0"/>
          <w:numId w:val="16"/>
        </w:numPr>
        <w:spacing w:after="0" w:line="240" w:lineRule="auto"/>
        <w:rPr>
          <w:rFonts w:ascii="Times New Roman" w:hAnsi="Times New Roman"/>
          <w:b/>
        </w:rPr>
      </w:pPr>
      <w:r w:rsidRPr="004F5C7F">
        <w:rPr>
          <w:rFonts w:ascii="Times New Roman" w:hAnsi="Times New Roman"/>
          <w:b/>
        </w:rPr>
        <w:t>модуль разности между точным и приближенным значениями этой величины</w:t>
      </w:r>
    </w:p>
    <w:p w:rsidR="00A05FD4" w:rsidRPr="004F5C7F" w:rsidRDefault="00A05FD4" w:rsidP="00BF5DD4">
      <w:pPr>
        <w:pStyle w:val="a7"/>
        <w:numPr>
          <w:ilvl w:val="0"/>
          <w:numId w:val="16"/>
        </w:numPr>
        <w:spacing w:after="0" w:line="240" w:lineRule="auto"/>
        <w:rPr>
          <w:rFonts w:ascii="Times New Roman" w:hAnsi="Times New Roman"/>
        </w:rPr>
      </w:pPr>
      <w:r w:rsidRPr="004F5C7F">
        <w:rPr>
          <w:rFonts w:ascii="Times New Roman" w:hAnsi="Times New Roman"/>
        </w:rPr>
        <w:t>модуль разности между приближенным значениями этой величины</w:t>
      </w:r>
    </w:p>
    <w:p w:rsidR="00A05FD4" w:rsidRPr="004F5C7F" w:rsidRDefault="00A05FD4" w:rsidP="00BF5DD4">
      <w:pPr>
        <w:pStyle w:val="a7"/>
        <w:numPr>
          <w:ilvl w:val="0"/>
          <w:numId w:val="16"/>
        </w:numPr>
        <w:spacing w:after="0" w:line="240" w:lineRule="auto"/>
        <w:rPr>
          <w:rFonts w:ascii="Times New Roman" w:hAnsi="Times New Roman"/>
        </w:rPr>
      </w:pPr>
      <w:r w:rsidRPr="004F5C7F">
        <w:rPr>
          <w:rFonts w:ascii="Times New Roman" w:hAnsi="Times New Roman"/>
        </w:rPr>
        <w:t>разность между точным и приближенным значениями этой величины</w:t>
      </w:r>
    </w:p>
    <w:p w:rsidR="00A05FD4" w:rsidRDefault="00A05FD4" w:rsidP="00A05FD4">
      <w:pPr>
        <w:rPr>
          <w:rFonts w:ascii="Times New Roman" w:hAnsi="Times New Roman"/>
        </w:rPr>
      </w:pPr>
    </w:p>
    <w:p w:rsidR="00A05FD4" w:rsidRDefault="00A05FD4" w:rsidP="00A05FD4">
      <w:pPr>
        <w:rPr>
          <w:rFonts w:ascii="Times New Roman" w:hAnsi="Times New Roman"/>
        </w:rPr>
      </w:pPr>
      <w:r w:rsidRPr="00AF081D">
        <w:rPr>
          <w:rFonts w:ascii="Times New Roman" w:hAnsi="Times New Roman"/>
        </w:rPr>
        <w:t xml:space="preserve">3. </w:t>
      </w:r>
      <w:r w:rsidRPr="004F5C7F">
        <w:rPr>
          <w:rFonts w:ascii="Times New Roman" w:hAnsi="Times New Roman"/>
        </w:rPr>
        <w:t xml:space="preserve">Относительной погрешностью приближенной величины называется </w:t>
      </w:r>
    </w:p>
    <w:p w:rsidR="00A05FD4" w:rsidRPr="004F5C7F" w:rsidRDefault="00A05FD4" w:rsidP="00BF5DD4">
      <w:pPr>
        <w:pStyle w:val="a7"/>
        <w:numPr>
          <w:ilvl w:val="0"/>
          <w:numId w:val="17"/>
        </w:numPr>
        <w:spacing w:after="0" w:line="240" w:lineRule="auto"/>
        <w:rPr>
          <w:rFonts w:ascii="Times New Roman" w:hAnsi="Times New Roman"/>
          <w:b/>
        </w:rPr>
      </w:pPr>
      <w:r w:rsidRPr="004F5C7F">
        <w:rPr>
          <w:rFonts w:ascii="Times New Roman" w:hAnsi="Times New Roman"/>
          <w:b/>
        </w:rPr>
        <w:t>отношение абсолютной погрешности приближенной величины к абсолютной величине ее точного значения</w:t>
      </w:r>
    </w:p>
    <w:p w:rsidR="00A05FD4" w:rsidRPr="004F5C7F" w:rsidRDefault="00A05FD4" w:rsidP="00BF5DD4">
      <w:pPr>
        <w:pStyle w:val="a7"/>
        <w:numPr>
          <w:ilvl w:val="0"/>
          <w:numId w:val="17"/>
        </w:numPr>
        <w:spacing w:after="0" w:line="240" w:lineRule="auto"/>
        <w:rPr>
          <w:rFonts w:ascii="Times New Roman" w:hAnsi="Times New Roman"/>
        </w:rPr>
      </w:pPr>
      <w:r w:rsidRPr="004F5C7F">
        <w:rPr>
          <w:rFonts w:ascii="Times New Roman" w:hAnsi="Times New Roman"/>
        </w:rPr>
        <w:t>отношение погрешностей приближенной величины к абсолютной величине ее точного значения</w:t>
      </w:r>
    </w:p>
    <w:p w:rsidR="00A05FD4" w:rsidRPr="004F5C7F" w:rsidRDefault="00A05FD4" w:rsidP="00BF5DD4">
      <w:pPr>
        <w:pStyle w:val="a7"/>
        <w:numPr>
          <w:ilvl w:val="0"/>
          <w:numId w:val="17"/>
        </w:numPr>
        <w:spacing w:after="0" w:line="240" w:lineRule="auto"/>
        <w:rPr>
          <w:rFonts w:ascii="Times New Roman" w:hAnsi="Times New Roman"/>
        </w:rPr>
      </w:pPr>
      <w:r w:rsidRPr="004F5C7F">
        <w:rPr>
          <w:rFonts w:ascii="Times New Roman" w:hAnsi="Times New Roman"/>
        </w:rPr>
        <w:t>отношение погрешности приближенной величины к абсолютной величине</w:t>
      </w:r>
    </w:p>
    <w:p w:rsidR="00A05FD4" w:rsidRPr="00AF081D" w:rsidRDefault="00A05FD4" w:rsidP="00A05FD4">
      <w:pPr>
        <w:rPr>
          <w:rFonts w:ascii="Times New Roman" w:hAnsi="Times New Roman"/>
        </w:rPr>
      </w:pPr>
    </w:p>
    <w:p w:rsidR="00A05FD4" w:rsidRDefault="00A05FD4" w:rsidP="00A05FD4">
      <w:pPr>
        <w:rPr>
          <w:rFonts w:ascii="Times New Roman" w:hAnsi="Times New Roman"/>
        </w:rPr>
      </w:pPr>
      <w:r w:rsidRPr="00AF081D">
        <w:rPr>
          <w:rFonts w:ascii="Times New Roman" w:hAnsi="Times New Roman"/>
        </w:rPr>
        <w:t xml:space="preserve">4. </w:t>
      </w:r>
      <w:r w:rsidRPr="00882FB7">
        <w:rPr>
          <w:rFonts w:ascii="Times New Roman" w:hAnsi="Times New Roman"/>
        </w:rPr>
        <w:t xml:space="preserve">Под предельной абсолютной погрешностью приближенного числа </w:t>
      </w:r>
    </w:p>
    <w:p w:rsidR="00A05FD4" w:rsidRPr="00882FB7" w:rsidRDefault="00A05FD4" w:rsidP="00BF5DD4">
      <w:pPr>
        <w:pStyle w:val="a7"/>
        <w:numPr>
          <w:ilvl w:val="0"/>
          <w:numId w:val="18"/>
        </w:numPr>
        <w:spacing w:after="0" w:line="240" w:lineRule="auto"/>
        <w:rPr>
          <w:rFonts w:ascii="Times New Roman" w:hAnsi="Times New Roman"/>
          <w:b/>
        </w:rPr>
      </w:pPr>
      <w:r w:rsidRPr="00882FB7">
        <w:rPr>
          <w:rFonts w:ascii="Times New Roman" w:hAnsi="Times New Roman"/>
          <w:b/>
        </w:rPr>
        <w:t>понимается всякое число не меньшее абсолютной погрешности этого числа</w:t>
      </w:r>
    </w:p>
    <w:p w:rsidR="00A05FD4" w:rsidRPr="00882FB7" w:rsidRDefault="00A05FD4" w:rsidP="00BF5DD4">
      <w:pPr>
        <w:pStyle w:val="a7"/>
        <w:numPr>
          <w:ilvl w:val="0"/>
          <w:numId w:val="18"/>
        </w:numPr>
        <w:spacing w:after="0" w:line="240" w:lineRule="auto"/>
        <w:rPr>
          <w:rFonts w:ascii="Times New Roman" w:hAnsi="Times New Roman"/>
        </w:rPr>
      </w:pPr>
      <w:r w:rsidRPr="00882FB7">
        <w:rPr>
          <w:rFonts w:ascii="Times New Roman" w:hAnsi="Times New Roman"/>
        </w:rPr>
        <w:t>понимается всякое число не большее абсолютной погрешности этого числа</w:t>
      </w:r>
    </w:p>
    <w:p w:rsidR="00A05FD4" w:rsidRPr="00882FB7" w:rsidRDefault="00A05FD4" w:rsidP="00BF5DD4">
      <w:pPr>
        <w:pStyle w:val="a7"/>
        <w:numPr>
          <w:ilvl w:val="0"/>
          <w:numId w:val="18"/>
        </w:numPr>
        <w:spacing w:after="0" w:line="240" w:lineRule="auto"/>
        <w:rPr>
          <w:rFonts w:ascii="Times New Roman" w:hAnsi="Times New Roman"/>
        </w:rPr>
      </w:pPr>
      <w:r w:rsidRPr="00882FB7">
        <w:rPr>
          <w:rFonts w:ascii="Times New Roman" w:hAnsi="Times New Roman"/>
        </w:rPr>
        <w:t>понимается всякое число равное абсолютной погрешности этого числа</w:t>
      </w:r>
    </w:p>
    <w:p w:rsidR="00A05FD4" w:rsidRPr="00AF081D" w:rsidRDefault="00A05FD4" w:rsidP="00A05FD4">
      <w:pPr>
        <w:rPr>
          <w:rFonts w:ascii="Times New Roman" w:hAnsi="Times New Roman"/>
        </w:rPr>
      </w:pPr>
    </w:p>
    <w:p w:rsidR="00A05FD4" w:rsidRDefault="00A05FD4" w:rsidP="00A05FD4">
      <w:pPr>
        <w:rPr>
          <w:rFonts w:ascii="Times New Roman" w:hAnsi="Times New Roman"/>
        </w:rPr>
      </w:pPr>
      <w:r w:rsidRPr="00AF081D">
        <w:rPr>
          <w:rFonts w:ascii="Times New Roman" w:hAnsi="Times New Roman"/>
        </w:rPr>
        <w:t xml:space="preserve">5. </w:t>
      </w:r>
      <w:r w:rsidRPr="00882FB7">
        <w:rPr>
          <w:rFonts w:ascii="Times New Roman" w:hAnsi="Times New Roman"/>
        </w:rPr>
        <w:t xml:space="preserve">Предельной относительной погрешностью данного приближенного числа называется </w:t>
      </w:r>
    </w:p>
    <w:p w:rsidR="00A05FD4" w:rsidRPr="00882FB7" w:rsidRDefault="00A05FD4" w:rsidP="00BF5DD4">
      <w:pPr>
        <w:pStyle w:val="a7"/>
        <w:numPr>
          <w:ilvl w:val="0"/>
          <w:numId w:val="19"/>
        </w:numPr>
        <w:spacing w:after="0" w:line="240" w:lineRule="auto"/>
        <w:rPr>
          <w:rFonts w:ascii="Times New Roman" w:hAnsi="Times New Roman"/>
          <w:b/>
        </w:rPr>
      </w:pPr>
      <w:r w:rsidRPr="00882FB7">
        <w:rPr>
          <w:rFonts w:ascii="Times New Roman" w:hAnsi="Times New Roman"/>
          <w:b/>
        </w:rPr>
        <w:lastRenderedPageBreak/>
        <w:t>любое число, не меньшее относительной погрешности этого числа</w:t>
      </w:r>
    </w:p>
    <w:p w:rsidR="00A05FD4" w:rsidRPr="00882FB7" w:rsidRDefault="00A05FD4" w:rsidP="00BF5DD4">
      <w:pPr>
        <w:pStyle w:val="a7"/>
        <w:numPr>
          <w:ilvl w:val="0"/>
          <w:numId w:val="19"/>
        </w:numPr>
        <w:spacing w:after="0" w:line="240" w:lineRule="auto"/>
        <w:rPr>
          <w:rFonts w:ascii="Times New Roman" w:hAnsi="Times New Roman"/>
        </w:rPr>
      </w:pPr>
      <w:r w:rsidRPr="00882FB7">
        <w:rPr>
          <w:rFonts w:ascii="Times New Roman" w:hAnsi="Times New Roman"/>
        </w:rPr>
        <w:t>любое число, не большее относительной погрешности этого числа</w:t>
      </w:r>
    </w:p>
    <w:p w:rsidR="00A05FD4" w:rsidRPr="00882FB7" w:rsidRDefault="00A05FD4" w:rsidP="00BF5DD4">
      <w:pPr>
        <w:pStyle w:val="a7"/>
        <w:numPr>
          <w:ilvl w:val="0"/>
          <w:numId w:val="19"/>
        </w:numPr>
        <w:spacing w:after="0" w:line="240" w:lineRule="auto"/>
        <w:rPr>
          <w:rFonts w:ascii="Times New Roman" w:hAnsi="Times New Roman"/>
        </w:rPr>
      </w:pPr>
      <w:r w:rsidRPr="00882FB7">
        <w:rPr>
          <w:rFonts w:ascii="Times New Roman" w:hAnsi="Times New Roman"/>
        </w:rPr>
        <w:t>любое число равное относительной погрешности этого числа</w:t>
      </w:r>
    </w:p>
    <w:p w:rsidR="00A05FD4" w:rsidRPr="00340B55" w:rsidRDefault="00A05FD4" w:rsidP="00A05FD4">
      <w:pPr>
        <w:rPr>
          <w:rFonts w:ascii="Times New Roman" w:hAnsi="Times New Roman"/>
        </w:rPr>
      </w:pPr>
    </w:p>
    <w:p w:rsidR="00A05FD4" w:rsidRDefault="00A05FD4" w:rsidP="00A05FD4">
      <w:pPr>
        <w:jc w:val="center"/>
        <w:rPr>
          <w:rFonts w:ascii="Times New Roman" w:hAnsi="Times New Roman"/>
          <w:b/>
          <w:bCs/>
        </w:rPr>
      </w:pPr>
      <w:r w:rsidRPr="00C05235">
        <w:rPr>
          <w:rFonts w:ascii="Times New Roman" w:hAnsi="Times New Roman"/>
          <w:b/>
          <w:bCs/>
        </w:rPr>
        <w:t>Средне-сложные задания</w:t>
      </w:r>
    </w:p>
    <w:p w:rsidR="00A05FD4" w:rsidRDefault="00A05FD4" w:rsidP="00A05FD4">
      <w:pPr>
        <w:rPr>
          <w:rFonts w:ascii="Times New Roman" w:hAnsi="Times New Roman"/>
        </w:rPr>
      </w:pPr>
      <w:r w:rsidRPr="00340B55">
        <w:rPr>
          <w:rFonts w:ascii="Times New Roman" w:hAnsi="Times New Roman"/>
        </w:rPr>
        <w:t xml:space="preserve">6. </w:t>
      </w:r>
      <w:r w:rsidRPr="00B26D3B">
        <w:rPr>
          <w:rFonts w:ascii="Times New Roman" w:hAnsi="Times New Roman"/>
        </w:rPr>
        <w:t>Если a = 20,25 и a</w:t>
      </w:r>
      <w:r w:rsidRPr="00B26D3B">
        <w:rPr>
          <w:rFonts w:ascii="Times New Roman" w:hAnsi="Times New Roman"/>
          <w:vertAlign w:val="subscript"/>
        </w:rPr>
        <w:t xml:space="preserve"> p</w:t>
      </w:r>
      <w:r w:rsidRPr="00B26D3B">
        <w:rPr>
          <w:rFonts w:ascii="Times New Roman" w:hAnsi="Times New Roman"/>
        </w:rPr>
        <w:t xml:space="preserve"> = 20, то абсолютная погрешность</w:t>
      </w:r>
      <w:r w:rsidRPr="00B26D3B">
        <w:t xml:space="preserve"> </w:t>
      </w:r>
      <w:r>
        <w:rPr>
          <w:rFonts w:ascii="Times New Roman" w:hAnsi="Times New Roman"/>
        </w:rPr>
        <w:t>Δ равна</w:t>
      </w:r>
      <w:r w:rsidRPr="00B26D3B">
        <w:rPr>
          <w:rFonts w:ascii="Times New Roman" w:hAnsi="Times New Roman"/>
        </w:rPr>
        <w:t xml:space="preserve"> </w:t>
      </w:r>
    </w:p>
    <w:p w:rsidR="00A05FD4" w:rsidRPr="00B26D3B" w:rsidRDefault="00A05FD4" w:rsidP="00BF5DD4">
      <w:pPr>
        <w:pStyle w:val="a7"/>
        <w:numPr>
          <w:ilvl w:val="0"/>
          <w:numId w:val="20"/>
        </w:numPr>
        <w:spacing w:after="0" w:line="240" w:lineRule="auto"/>
        <w:rPr>
          <w:rFonts w:ascii="Times New Roman" w:hAnsi="Times New Roman"/>
          <w:b/>
        </w:rPr>
      </w:pPr>
      <w:r w:rsidRPr="00B26D3B">
        <w:rPr>
          <w:rFonts w:ascii="Times New Roman" w:hAnsi="Times New Roman"/>
          <w:b/>
        </w:rPr>
        <w:t>0,25</w:t>
      </w:r>
    </w:p>
    <w:p w:rsidR="00A05FD4" w:rsidRPr="00B26D3B" w:rsidRDefault="00A05FD4" w:rsidP="00BF5DD4">
      <w:pPr>
        <w:pStyle w:val="a7"/>
        <w:numPr>
          <w:ilvl w:val="0"/>
          <w:numId w:val="20"/>
        </w:numPr>
        <w:spacing w:after="0" w:line="240" w:lineRule="auto"/>
        <w:rPr>
          <w:rFonts w:ascii="Times New Roman" w:hAnsi="Times New Roman"/>
        </w:rPr>
      </w:pPr>
      <w:r w:rsidRPr="00B26D3B">
        <w:rPr>
          <w:rFonts w:ascii="Times New Roman" w:hAnsi="Times New Roman"/>
        </w:rPr>
        <w:t>0,35</w:t>
      </w:r>
    </w:p>
    <w:p w:rsidR="00A05FD4" w:rsidRPr="00B26D3B" w:rsidRDefault="00A05FD4" w:rsidP="00BF5DD4">
      <w:pPr>
        <w:pStyle w:val="a7"/>
        <w:numPr>
          <w:ilvl w:val="0"/>
          <w:numId w:val="20"/>
        </w:numPr>
        <w:spacing w:after="0" w:line="240" w:lineRule="auto"/>
        <w:rPr>
          <w:rFonts w:ascii="Times New Roman" w:hAnsi="Times New Roman"/>
        </w:rPr>
      </w:pPr>
      <w:r w:rsidRPr="00B26D3B">
        <w:rPr>
          <w:rFonts w:ascii="Times New Roman" w:hAnsi="Times New Roman"/>
        </w:rPr>
        <w:t>0,45</w:t>
      </w:r>
    </w:p>
    <w:p w:rsidR="00A05FD4" w:rsidRPr="00340B55" w:rsidRDefault="00A05FD4" w:rsidP="00A05FD4">
      <w:pPr>
        <w:rPr>
          <w:rFonts w:ascii="Times New Roman" w:hAnsi="Times New Roman"/>
        </w:rPr>
      </w:pPr>
    </w:p>
    <w:p w:rsidR="00A05FD4" w:rsidRDefault="00A05FD4" w:rsidP="00A05FD4">
      <w:pPr>
        <w:rPr>
          <w:rFonts w:ascii="Times New Roman" w:hAnsi="Times New Roman"/>
        </w:rPr>
      </w:pPr>
      <w:r w:rsidRPr="00340B55">
        <w:rPr>
          <w:rFonts w:ascii="Times New Roman" w:hAnsi="Times New Roman"/>
        </w:rPr>
        <w:t xml:space="preserve">7. </w:t>
      </w:r>
      <w:r w:rsidRPr="00B26D3B">
        <w:rPr>
          <w:rFonts w:ascii="Times New Roman" w:hAnsi="Times New Roman"/>
        </w:rPr>
        <w:t xml:space="preserve">Пусть a = 20,25 и </w:t>
      </w:r>
      <w:proofErr w:type="spellStart"/>
      <w:r w:rsidRPr="00B26D3B">
        <w:rPr>
          <w:rFonts w:ascii="Times New Roman" w:hAnsi="Times New Roman"/>
        </w:rPr>
        <w:t>a</w:t>
      </w:r>
      <w:r w:rsidRPr="00081676">
        <w:rPr>
          <w:rFonts w:ascii="Times New Roman" w:hAnsi="Times New Roman"/>
          <w:vertAlign w:val="subscript"/>
        </w:rPr>
        <w:t>p</w:t>
      </w:r>
      <w:proofErr w:type="spellEnd"/>
      <w:r w:rsidRPr="00B26D3B">
        <w:rPr>
          <w:rFonts w:ascii="Times New Roman" w:hAnsi="Times New Roman"/>
        </w:rPr>
        <w:t xml:space="preserve"> =20, тогда относительная погрешность </w:t>
      </w:r>
      <w:r>
        <w:rPr>
          <w:rFonts w:ascii="Times New Roman" w:hAnsi="Times New Roman"/>
        </w:rPr>
        <w:t>δ равна</w:t>
      </w:r>
    </w:p>
    <w:p w:rsidR="00A05FD4" w:rsidRPr="00081676" w:rsidRDefault="00A05FD4" w:rsidP="00BF5DD4">
      <w:pPr>
        <w:pStyle w:val="a7"/>
        <w:numPr>
          <w:ilvl w:val="0"/>
          <w:numId w:val="21"/>
        </w:numPr>
        <w:spacing w:after="0" w:line="240" w:lineRule="auto"/>
        <w:rPr>
          <w:rFonts w:ascii="Times New Roman" w:hAnsi="Times New Roman"/>
          <w:b/>
        </w:rPr>
      </w:pPr>
      <w:r w:rsidRPr="00081676">
        <w:rPr>
          <w:rFonts w:ascii="Times New Roman" w:hAnsi="Times New Roman"/>
          <w:b/>
        </w:rPr>
        <w:t xml:space="preserve">0,0125 </w:t>
      </w:r>
    </w:p>
    <w:p w:rsidR="00A05FD4" w:rsidRPr="00081676" w:rsidRDefault="00A05FD4" w:rsidP="00BF5DD4">
      <w:pPr>
        <w:pStyle w:val="a7"/>
        <w:numPr>
          <w:ilvl w:val="0"/>
          <w:numId w:val="21"/>
        </w:numPr>
        <w:spacing w:after="0" w:line="240" w:lineRule="auto"/>
        <w:rPr>
          <w:rFonts w:ascii="Times New Roman" w:hAnsi="Times New Roman"/>
        </w:rPr>
      </w:pPr>
      <w:r w:rsidRPr="00081676">
        <w:rPr>
          <w:rFonts w:ascii="Times New Roman" w:hAnsi="Times New Roman"/>
        </w:rPr>
        <w:t>0,125</w:t>
      </w:r>
    </w:p>
    <w:p w:rsidR="00A05FD4" w:rsidRPr="00081676" w:rsidRDefault="00A05FD4" w:rsidP="00BF5DD4">
      <w:pPr>
        <w:pStyle w:val="a7"/>
        <w:numPr>
          <w:ilvl w:val="0"/>
          <w:numId w:val="21"/>
        </w:numPr>
        <w:spacing w:after="0" w:line="240" w:lineRule="auto"/>
        <w:rPr>
          <w:rFonts w:ascii="Times New Roman" w:hAnsi="Times New Roman"/>
        </w:rPr>
      </w:pPr>
      <w:r w:rsidRPr="00081676">
        <w:rPr>
          <w:rFonts w:ascii="Times New Roman" w:hAnsi="Times New Roman"/>
        </w:rPr>
        <w:t>0,00125</w:t>
      </w:r>
    </w:p>
    <w:p w:rsidR="00A05FD4" w:rsidRPr="00340B55" w:rsidRDefault="00A05FD4" w:rsidP="00A05FD4">
      <w:pPr>
        <w:rPr>
          <w:rFonts w:ascii="Times New Roman" w:hAnsi="Times New Roman"/>
        </w:rPr>
      </w:pPr>
    </w:p>
    <w:p w:rsidR="00A05FD4" w:rsidRDefault="00A05FD4" w:rsidP="00A05FD4">
      <w:pPr>
        <w:rPr>
          <w:rFonts w:ascii="Times New Roman" w:hAnsi="Times New Roman"/>
        </w:rPr>
      </w:pPr>
      <w:r w:rsidRPr="00340B55">
        <w:rPr>
          <w:rFonts w:ascii="Times New Roman" w:hAnsi="Times New Roman"/>
        </w:rPr>
        <w:t xml:space="preserve">8. </w:t>
      </w:r>
      <w:r w:rsidRPr="00081676">
        <w:rPr>
          <w:rFonts w:ascii="Times New Roman" w:hAnsi="Times New Roman"/>
        </w:rPr>
        <w:t xml:space="preserve">Оценить предельную абсолютную погрешность приближенного значения </w:t>
      </w:r>
      <w:proofErr w:type="spellStart"/>
      <w:r w:rsidRPr="00081676">
        <w:rPr>
          <w:rFonts w:ascii="Times New Roman" w:hAnsi="Times New Roman"/>
        </w:rPr>
        <w:t>a</w:t>
      </w:r>
      <w:r w:rsidRPr="00081676">
        <w:rPr>
          <w:rFonts w:ascii="Times New Roman" w:hAnsi="Times New Roman"/>
          <w:vertAlign w:val="subscript"/>
        </w:rPr>
        <w:t>p</w:t>
      </w:r>
      <w:proofErr w:type="spellEnd"/>
      <w:r w:rsidRPr="00081676">
        <w:rPr>
          <w:rFonts w:ascii="Times New Roman" w:hAnsi="Times New Roman"/>
        </w:rPr>
        <w:t xml:space="preserve"> = 2,72 числа e , если известно, что </w:t>
      </w:r>
      <w:r>
        <w:rPr>
          <w:rFonts w:ascii="Times New Roman" w:hAnsi="Times New Roman"/>
        </w:rPr>
        <w:t>e = 2,718281828459045</w:t>
      </w:r>
    </w:p>
    <w:p w:rsidR="00A05FD4" w:rsidRPr="00081676" w:rsidRDefault="00A05FD4" w:rsidP="00BF5DD4">
      <w:pPr>
        <w:pStyle w:val="a7"/>
        <w:numPr>
          <w:ilvl w:val="0"/>
          <w:numId w:val="22"/>
        </w:numPr>
        <w:spacing w:after="0" w:line="240" w:lineRule="auto"/>
        <w:rPr>
          <w:rFonts w:ascii="Times New Roman" w:hAnsi="Times New Roman"/>
          <w:b/>
        </w:rPr>
      </w:pPr>
      <w:r w:rsidRPr="00081676">
        <w:rPr>
          <w:rFonts w:ascii="Times New Roman" w:hAnsi="Times New Roman"/>
          <w:b/>
        </w:rPr>
        <w:t>0,002</w:t>
      </w:r>
    </w:p>
    <w:p w:rsidR="00A05FD4" w:rsidRPr="00081676" w:rsidRDefault="00A05FD4" w:rsidP="00BF5DD4">
      <w:pPr>
        <w:pStyle w:val="a7"/>
        <w:numPr>
          <w:ilvl w:val="0"/>
          <w:numId w:val="22"/>
        </w:numPr>
        <w:spacing w:after="0" w:line="240" w:lineRule="auto"/>
        <w:rPr>
          <w:rFonts w:ascii="Times New Roman" w:hAnsi="Times New Roman"/>
        </w:rPr>
      </w:pPr>
      <w:r w:rsidRPr="00081676">
        <w:rPr>
          <w:rFonts w:ascii="Times New Roman" w:hAnsi="Times New Roman"/>
        </w:rPr>
        <w:t>0,01</w:t>
      </w:r>
    </w:p>
    <w:p w:rsidR="00A05FD4" w:rsidRPr="00081676" w:rsidRDefault="00A05FD4" w:rsidP="00BF5DD4">
      <w:pPr>
        <w:pStyle w:val="a7"/>
        <w:numPr>
          <w:ilvl w:val="0"/>
          <w:numId w:val="22"/>
        </w:numPr>
        <w:spacing w:after="0" w:line="240" w:lineRule="auto"/>
        <w:rPr>
          <w:rFonts w:ascii="Times New Roman" w:hAnsi="Times New Roman"/>
        </w:rPr>
      </w:pPr>
      <w:r w:rsidRPr="00081676">
        <w:rPr>
          <w:rFonts w:ascii="Times New Roman" w:hAnsi="Times New Roman"/>
        </w:rPr>
        <w:t>0,001</w:t>
      </w:r>
    </w:p>
    <w:p w:rsidR="00A05FD4" w:rsidRPr="00340B55" w:rsidRDefault="00A05FD4" w:rsidP="00A05FD4">
      <w:pPr>
        <w:rPr>
          <w:rFonts w:ascii="Times New Roman" w:hAnsi="Times New Roman"/>
        </w:rPr>
      </w:pPr>
    </w:p>
    <w:p w:rsidR="00A05FD4" w:rsidRPr="00340B55" w:rsidRDefault="00A05FD4" w:rsidP="00A05FD4">
      <w:pPr>
        <w:rPr>
          <w:rFonts w:ascii="Times New Roman" w:hAnsi="Times New Roman"/>
        </w:rPr>
      </w:pPr>
      <w:r w:rsidRPr="00340B55">
        <w:rPr>
          <w:rFonts w:ascii="Times New Roman" w:hAnsi="Times New Roman"/>
        </w:rPr>
        <w:t xml:space="preserve">9. </w:t>
      </w:r>
      <w:r w:rsidRPr="00081676">
        <w:rPr>
          <w:rFonts w:ascii="Times New Roman" w:hAnsi="Times New Roman"/>
        </w:rPr>
        <w:t xml:space="preserve">Пусть длина бруска измерена сантиметровой линейкой и получено приближенное значение </w:t>
      </w:r>
      <w:proofErr w:type="spellStart"/>
      <w:r w:rsidRPr="00081676">
        <w:rPr>
          <w:rFonts w:ascii="Times New Roman" w:hAnsi="Times New Roman"/>
        </w:rPr>
        <w:t>a</w:t>
      </w:r>
      <w:r w:rsidRPr="00081676">
        <w:rPr>
          <w:rFonts w:ascii="Times New Roman" w:hAnsi="Times New Roman"/>
          <w:vertAlign w:val="subscript"/>
        </w:rPr>
        <w:t>p</w:t>
      </w:r>
      <w:proofErr w:type="spellEnd"/>
      <w:r>
        <w:rPr>
          <w:rFonts w:ascii="Times New Roman" w:hAnsi="Times New Roman"/>
        </w:rPr>
        <w:t xml:space="preserve"> =</w:t>
      </w:r>
      <w:r w:rsidRPr="00081676">
        <w:rPr>
          <w:rFonts w:ascii="Times New Roman" w:hAnsi="Times New Roman"/>
        </w:rPr>
        <w:t xml:space="preserve"> 251 см. Найти предельную относительную погрешность </w:t>
      </w:r>
      <w:proofErr w:type="spellStart"/>
      <w:r>
        <w:rPr>
          <w:rFonts w:ascii="Times New Roman" w:hAnsi="Times New Roman"/>
        </w:rPr>
        <w:t>δ</w:t>
      </w:r>
      <w:r w:rsidRPr="00081676">
        <w:rPr>
          <w:rFonts w:ascii="Times New Roman" w:hAnsi="Times New Roman"/>
          <w:vertAlign w:val="subscript"/>
        </w:rPr>
        <w:t>a</w:t>
      </w:r>
      <w:proofErr w:type="spellEnd"/>
    </w:p>
    <w:p w:rsidR="00A05FD4" w:rsidRPr="00081676" w:rsidRDefault="00A05FD4" w:rsidP="00BF5DD4">
      <w:pPr>
        <w:pStyle w:val="a7"/>
        <w:numPr>
          <w:ilvl w:val="0"/>
          <w:numId w:val="23"/>
        </w:numPr>
        <w:spacing w:after="0" w:line="240" w:lineRule="auto"/>
        <w:rPr>
          <w:rFonts w:ascii="Times New Roman" w:hAnsi="Times New Roman"/>
          <w:b/>
        </w:rPr>
      </w:pPr>
      <w:r w:rsidRPr="00081676">
        <w:rPr>
          <w:rFonts w:ascii="Times New Roman" w:hAnsi="Times New Roman"/>
          <w:b/>
        </w:rPr>
        <w:t>0,004</w:t>
      </w:r>
    </w:p>
    <w:p w:rsidR="00A05FD4" w:rsidRPr="00081676" w:rsidRDefault="00A05FD4" w:rsidP="00BF5DD4">
      <w:pPr>
        <w:pStyle w:val="a7"/>
        <w:numPr>
          <w:ilvl w:val="0"/>
          <w:numId w:val="23"/>
        </w:numPr>
        <w:spacing w:after="0" w:line="240" w:lineRule="auto"/>
        <w:rPr>
          <w:rFonts w:ascii="Times New Roman" w:hAnsi="Times New Roman"/>
        </w:rPr>
      </w:pPr>
      <w:r w:rsidRPr="00081676">
        <w:rPr>
          <w:rFonts w:ascii="Times New Roman" w:hAnsi="Times New Roman"/>
        </w:rPr>
        <w:t>0,04</w:t>
      </w:r>
    </w:p>
    <w:p w:rsidR="00A05FD4" w:rsidRPr="00081676" w:rsidRDefault="00A05FD4" w:rsidP="00BF5DD4">
      <w:pPr>
        <w:pStyle w:val="a7"/>
        <w:numPr>
          <w:ilvl w:val="0"/>
          <w:numId w:val="23"/>
        </w:numPr>
        <w:spacing w:after="0" w:line="240" w:lineRule="auto"/>
        <w:rPr>
          <w:rFonts w:ascii="Times New Roman" w:hAnsi="Times New Roman"/>
        </w:rPr>
      </w:pPr>
      <w:r w:rsidRPr="00081676">
        <w:rPr>
          <w:rFonts w:ascii="Times New Roman" w:hAnsi="Times New Roman"/>
        </w:rPr>
        <w:t>0,0004</w:t>
      </w:r>
    </w:p>
    <w:p w:rsidR="00A05FD4" w:rsidRPr="00340B55" w:rsidRDefault="00A05FD4" w:rsidP="00A05FD4">
      <w:pPr>
        <w:rPr>
          <w:rFonts w:ascii="Times New Roman" w:hAnsi="Times New Roman"/>
        </w:rPr>
      </w:pPr>
    </w:p>
    <w:p w:rsidR="00A05FD4" w:rsidRPr="00340B55" w:rsidRDefault="00A05FD4" w:rsidP="00A05FD4">
      <w:pPr>
        <w:rPr>
          <w:rFonts w:ascii="Times New Roman" w:hAnsi="Times New Roman"/>
        </w:rPr>
      </w:pPr>
      <w:r w:rsidRPr="00340B55">
        <w:rPr>
          <w:rFonts w:ascii="Times New Roman" w:hAnsi="Times New Roman"/>
        </w:rPr>
        <w:t xml:space="preserve">10. </w:t>
      </w:r>
      <w:r w:rsidRPr="00081676">
        <w:rPr>
          <w:rFonts w:ascii="Times New Roman" w:hAnsi="Times New Roman"/>
        </w:rPr>
        <w:t>Определить предельную относительную и абсолютную погрешности значения x</w:t>
      </w:r>
      <w:r>
        <w:rPr>
          <w:rFonts w:ascii="Times New Roman" w:hAnsi="Times New Roman"/>
        </w:rPr>
        <w:t>=</w:t>
      </w:r>
      <w:r w:rsidRPr="00081676">
        <w:rPr>
          <w:rFonts w:ascii="Times New Roman" w:hAnsi="Times New Roman"/>
        </w:rPr>
        <w:t>125</w:t>
      </w:r>
      <w:r>
        <w:rPr>
          <w:rFonts w:ascii="Times New Roman" w:hAnsi="Times New Roman"/>
        </w:rPr>
        <w:sym w:font="Symbol" w:char="F0B1"/>
      </w:r>
      <w:r>
        <w:rPr>
          <w:rFonts w:ascii="Times New Roman" w:hAnsi="Times New Roman"/>
        </w:rPr>
        <w:t>5</w:t>
      </w:r>
      <w:r w:rsidRPr="00081676">
        <w:rPr>
          <w:rFonts w:ascii="Times New Roman" w:hAnsi="Times New Roman"/>
        </w:rPr>
        <w:t>%</w:t>
      </w:r>
    </w:p>
    <w:p w:rsidR="00A05FD4" w:rsidRPr="00081676" w:rsidRDefault="00A05FD4" w:rsidP="00BF5DD4">
      <w:pPr>
        <w:pStyle w:val="a7"/>
        <w:numPr>
          <w:ilvl w:val="0"/>
          <w:numId w:val="11"/>
        </w:numPr>
        <w:spacing w:after="0" w:line="240" w:lineRule="auto"/>
        <w:rPr>
          <w:rFonts w:ascii="Times New Roman" w:hAnsi="Times New Roman"/>
          <w:b/>
        </w:rPr>
      </w:pPr>
      <w:r w:rsidRPr="00081676">
        <w:rPr>
          <w:rFonts w:ascii="Times New Roman" w:hAnsi="Times New Roman"/>
          <w:b/>
        </w:rPr>
        <w:t>0,05  и 6,25</w:t>
      </w:r>
    </w:p>
    <w:p w:rsidR="00A05FD4" w:rsidRPr="00081676" w:rsidRDefault="00A05FD4" w:rsidP="00BF5DD4">
      <w:pPr>
        <w:pStyle w:val="a7"/>
        <w:numPr>
          <w:ilvl w:val="0"/>
          <w:numId w:val="11"/>
        </w:numPr>
        <w:spacing w:after="0" w:line="240" w:lineRule="auto"/>
        <w:rPr>
          <w:rFonts w:ascii="Times New Roman" w:hAnsi="Times New Roman"/>
        </w:rPr>
      </w:pPr>
      <w:r w:rsidRPr="00081676">
        <w:rPr>
          <w:rFonts w:ascii="Times New Roman" w:hAnsi="Times New Roman"/>
        </w:rPr>
        <w:t>0,05  и 3,25</w:t>
      </w:r>
    </w:p>
    <w:p w:rsidR="00A05FD4" w:rsidRDefault="00A05FD4" w:rsidP="00BF5DD4">
      <w:pPr>
        <w:pStyle w:val="a7"/>
        <w:numPr>
          <w:ilvl w:val="0"/>
          <w:numId w:val="11"/>
        </w:numPr>
        <w:spacing w:after="0" w:line="240" w:lineRule="auto"/>
        <w:rPr>
          <w:rFonts w:ascii="Times New Roman" w:hAnsi="Times New Roman"/>
        </w:rPr>
      </w:pPr>
      <w:r w:rsidRPr="00081676">
        <w:rPr>
          <w:rFonts w:ascii="Times New Roman" w:hAnsi="Times New Roman"/>
        </w:rPr>
        <w:t>0,005  и 0,625</w:t>
      </w:r>
    </w:p>
    <w:p w:rsidR="00A05FD4" w:rsidRPr="00081676" w:rsidRDefault="00A05FD4" w:rsidP="00A05FD4">
      <w:pPr>
        <w:pStyle w:val="a7"/>
        <w:rPr>
          <w:rFonts w:ascii="Times New Roman" w:hAnsi="Times New Roman"/>
        </w:rPr>
      </w:pPr>
    </w:p>
    <w:p w:rsidR="00A05FD4" w:rsidRPr="00081676" w:rsidRDefault="00A05FD4" w:rsidP="00A05FD4">
      <w:pPr>
        <w:rPr>
          <w:rFonts w:ascii="Times New Roman" w:hAnsi="Times New Roman"/>
        </w:rPr>
      </w:pPr>
      <w:r w:rsidRPr="00340B55">
        <w:rPr>
          <w:rFonts w:ascii="Times New Roman" w:hAnsi="Times New Roman"/>
        </w:rPr>
        <w:t xml:space="preserve">11. </w:t>
      </w:r>
      <w:r w:rsidRPr="00081676">
        <w:rPr>
          <w:rFonts w:ascii="Times New Roman" w:hAnsi="Times New Roman"/>
        </w:rPr>
        <w:t xml:space="preserve">Значащими цифрами в записи приближенного числа называются: </w:t>
      </w:r>
    </w:p>
    <w:p w:rsidR="00A05FD4" w:rsidRPr="00081676" w:rsidRDefault="00A05FD4" w:rsidP="00BF5DD4">
      <w:pPr>
        <w:pStyle w:val="a7"/>
        <w:numPr>
          <w:ilvl w:val="0"/>
          <w:numId w:val="12"/>
        </w:numPr>
        <w:spacing w:after="0" w:line="240" w:lineRule="auto"/>
        <w:rPr>
          <w:rFonts w:ascii="Times New Roman" w:hAnsi="Times New Roman"/>
          <w:b/>
        </w:rPr>
      </w:pPr>
      <w:r w:rsidRPr="00081676">
        <w:rPr>
          <w:rFonts w:ascii="Times New Roman" w:hAnsi="Times New Roman"/>
          <w:b/>
        </w:rPr>
        <w:t>все ненулевые цифры; нули, содержащиеся между ненулевыми цифрами; нули, являющиеся представителями сохраненных десятичных разрядов</w:t>
      </w:r>
    </w:p>
    <w:p w:rsidR="00A05FD4" w:rsidRPr="00081676" w:rsidRDefault="00A05FD4" w:rsidP="00BF5DD4">
      <w:pPr>
        <w:pStyle w:val="a7"/>
        <w:numPr>
          <w:ilvl w:val="0"/>
          <w:numId w:val="12"/>
        </w:numPr>
        <w:spacing w:after="0" w:line="240" w:lineRule="auto"/>
        <w:rPr>
          <w:rFonts w:ascii="Times New Roman" w:hAnsi="Times New Roman"/>
        </w:rPr>
      </w:pPr>
      <w:r w:rsidRPr="00081676">
        <w:rPr>
          <w:rFonts w:ascii="Times New Roman" w:hAnsi="Times New Roman"/>
        </w:rPr>
        <w:t>все нулевые цифры; нули, содержащиеся между ненулевыми цифрами; нули, являющиеся представителями сохраненных десятичных разрядов</w:t>
      </w:r>
    </w:p>
    <w:p w:rsidR="00A05FD4" w:rsidRPr="008B647E" w:rsidRDefault="00A05FD4" w:rsidP="00BF5DD4">
      <w:pPr>
        <w:pStyle w:val="a7"/>
        <w:numPr>
          <w:ilvl w:val="0"/>
          <w:numId w:val="12"/>
        </w:numPr>
        <w:spacing w:after="0" w:line="240" w:lineRule="auto"/>
        <w:rPr>
          <w:rFonts w:ascii="Times New Roman" w:hAnsi="Times New Roman"/>
        </w:rPr>
      </w:pPr>
      <w:r w:rsidRPr="008B647E">
        <w:rPr>
          <w:rFonts w:ascii="Times New Roman" w:hAnsi="Times New Roman"/>
        </w:rPr>
        <w:t>все ненулевые цифры; нули, содержащиеся между ненулевыми цифрами</w:t>
      </w:r>
      <w:r>
        <w:rPr>
          <w:rFonts w:ascii="Times New Roman" w:hAnsi="Times New Roman"/>
        </w:rPr>
        <w:t xml:space="preserve"> п</w:t>
      </w:r>
      <w:r w:rsidRPr="008B647E">
        <w:rPr>
          <w:rFonts w:ascii="Times New Roman" w:hAnsi="Times New Roman"/>
        </w:rPr>
        <w:t>ри округлении.</w:t>
      </w:r>
    </w:p>
    <w:p w:rsidR="00A05FD4" w:rsidRPr="00340B55" w:rsidRDefault="00A05FD4" w:rsidP="00A05FD4">
      <w:pPr>
        <w:rPr>
          <w:rFonts w:ascii="Times New Roman" w:hAnsi="Times New Roman"/>
        </w:rPr>
      </w:pPr>
    </w:p>
    <w:p w:rsidR="00A05FD4" w:rsidRPr="00AD42CC" w:rsidRDefault="00A05FD4" w:rsidP="00A05FD4">
      <w:pPr>
        <w:rPr>
          <w:rFonts w:ascii="Times New Roman" w:hAnsi="Times New Roman"/>
        </w:rPr>
      </w:pPr>
      <w:r w:rsidRPr="00AD42CC">
        <w:rPr>
          <w:rFonts w:ascii="Times New Roman" w:hAnsi="Times New Roman"/>
        </w:rPr>
        <w:t>12. Определите число со</w:t>
      </w:r>
      <w:r w:rsidRPr="00AD42CC">
        <w:t xml:space="preserve"> </w:t>
      </w:r>
      <w:r w:rsidRPr="00AD42CC">
        <w:rPr>
          <w:rFonts w:ascii="Times New Roman" w:hAnsi="Times New Roman"/>
        </w:rPr>
        <w:t>значащими цифрами в записи, которое получается при округлении числа 0,035299879 до шести знаков после запятой</w:t>
      </w:r>
    </w:p>
    <w:p w:rsidR="00A05FD4" w:rsidRPr="00AD42CC" w:rsidRDefault="00A05FD4" w:rsidP="00BF5DD4">
      <w:pPr>
        <w:pStyle w:val="a7"/>
        <w:numPr>
          <w:ilvl w:val="0"/>
          <w:numId w:val="13"/>
        </w:numPr>
        <w:spacing w:after="0" w:line="240" w:lineRule="auto"/>
        <w:rPr>
          <w:rFonts w:ascii="Times New Roman" w:hAnsi="Times New Roman"/>
          <w:b/>
        </w:rPr>
      </w:pPr>
      <w:r w:rsidRPr="00AD42CC">
        <w:rPr>
          <w:rFonts w:ascii="Times New Roman" w:hAnsi="Times New Roman"/>
          <w:b/>
        </w:rPr>
        <w:t>0,035300</w:t>
      </w:r>
    </w:p>
    <w:p w:rsidR="00A05FD4" w:rsidRPr="00AD42CC" w:rsidRDefault="00A05FD4" w:rsidP="00BF5DD4">
      <w:pPr>
        <w:pStyle w:val="a7"/>
        <w:numPr>
          <w:ilvl w:val="0"/>
          <w:numId w:val="13"/>
        </w:numPr>
        <w:spacing w:after="0" w:line="240" w:lineRule="auto"/>
        <w:rPr>
          <w:rFonts w:ascii="Times New Roman" w:hAnsi="Times New Roman"/>
        </w:rPr>
      </w:pPr>
      <w:r w:rsidRPr="00AD42CC">
        <w:rPr>
          <w:rFonts w:ascii="Times New Roman" w:hAnsi="Times New Roman"/>
        </w:rPr>
        <w:t>0,03530</w:t>
      </w:r>
    </w:p>
    <w:p w:rsidR="00A05FD4" w:rsidRPr="00AD42CC" w:rsidRDefault="00A05FD4" w:rsidP="00BF5DD4">
      <w:pPr>
        <w:pStyle w:val="a7"/>
        <w:numPr>
          <w:ilvl w:val="0"/>
          <w:numId w:val="13"/>
        </w:numPr>
        <w:spacing w:after="0" w:line="240" w:lineRule="auto"/>
        <w:rPr>
          <w:rFonts w:ascii="Times New Roman" w:hAnsi="Times New Roman"/>
        </w:rPr>
      </w:pPr>
      <w:r w:rsidRPr="00AD42CC">
        <w:rPr>
          <w:rFonts w:ascii="Times New Roman" w:hAnsi="Times New Roman"/>
        </w:rPr>
        <w:t>0,0353</w:t>
      </w:r>
    </w:p>
    <w:p w:rsidR="00A05FD4" w:rsidRPr="00340B55" w:rsidRDefault="00A05FD4" w:rsidP="00A05FD4">
      <w:pPr>
        <w:rPr>
          <w:rFonts w:ascii="Times New Roman" w:hAnsi="Times New Roman"/>
        </w:rPr>
      </w:pPr>
    </w:p>
    <w:p w:rsidR="00A05FD4" w:rsidRDefault="00A05FD4" w:rsidP="00A05FD4">
      <w:pPr>
        <w:rPr>
          <w:rFonts w:ascii="Times New Roman" w:hAnsi="Times New Roman"/>
        </w:rPr>
      </w:pPr>
      <w:r w:rsidRPr="00C32FB1">
        <w:rPr>
          <w:rFonts w:ascii="Times New Roman" w:hAnsi="Times New Roman"/>
        </w:rPr>
        <w:t xml:space="preserve">13. </w:t>
      </w:r>
      <w:r w:rsidRPr="00AD42CC">
        <w:rPr>
          <w:rFonts w:ascii="Times New Roman" w:hAnsi="Times New Roman"/>
        </w:rPr>
        <w:t>Первые</w:t>
      </w:r>
      <w:r>
        <w:rPr>
          <w:rFonts w:ascii="Times New Roman" w:hAnsi="Times New Roman"/>
        </w:rPr>
        <w:t xml:space="preserve"> </w:t>
      </w:r>
      <w:r w:rsidRPr="00AD42CC">
        <w:rPr>
          <w:rFonts w:ascii="Times New Roman" w:hAnsi="Times New Roman"/>
        </w:rPr>
        <w:t>n</w:t>
      </w:r>
      <w:r>
        <w:rPr>
          <w:rFonts w:ascii="Times New Roman" w:hAnsi="Times New Roman"/>
        </w:rPr>
        <w:t xml:space="preserve"> </w:t>
      </w:r>
      <w:r w:rsidRPr="00AD42CC">
        <w:rPr>
          <w:rFonts w:ascii="Times New Roman" w:hAnsi="Times New Roman"/>
        </w:rPr>
        <w:t>значащих цифр в записи приближенного числа называются верными в узком смысле</w:t>
      </w:r>
    </w:p>
    <w:p w:rsidR="00A05FD4" w:rsidRPr="00AD42CC" w:rsidRDefault="00A05FD4" w:rsidP="00BF5DD4">
      <w:pPr>
        <w:pStyle w:val="a7"/>
        <w:numPr>
          <w:ilvl w:val="0"/>
          <w:numId w:val="24"/>
        </w:numPr>
        <w:spacing w:after="0" w:line="240" w:lineRule="auto"/>
        <w:rPr>
          <w:rFonts w:ascii="Times New Roman" w:hAnsi="Times New Roman"/>
          <w:b/>
        </w:rPr>
      </w:pPr>
      <w:r w:rsidRPr="00AD42CC">
        <w:rPr>
          <w:rFonts w:ascii="Times New Roman" w:hAnsi="Times New Roman"/>
          <w:b/>
        </w:rPr>
        <w:lastRenderedPageBreak/>
        <w:t>если абсолютная погрешность числа не превосходит половины единицы разряда, соответствующего n-й значащей цифре, считая слева направо</w:t>
      </w:r>
    </w:p>
    <w:p w:rsidR="00A05FD4" w:rsidRPr="00AD42CC" w:rsidRDefault="00A05FD4" w:rsidP="00BF5DD4">
      <w:pPr>
        <w:pStyle w:val="a7"/>
        <w:numPr>
          <w:ilvl w:val="0"/>
          <w:numId w:val="24"/>
        </w:numPr>
        <w:spacing w:after="0" w:line="240" w:lineRule="auto"/>
        <w:rPr>
          <w:rFonts w:ascii="Times New Roman" w:hAnsi="Times New Roman"/>
        </w:rPr>
      </w:pPr>
      <w:r w:rsidRPr="00AD42CC">
        <w:rPr>
          <w:rFonts w:ascii="Times New Roman" w:hAnsi="Times New Roman"/>
        </w:rPr>
        <w:t>если абсолютная погрешность числа не превосходит четверти единицы разряда, соответствующего n-й значащей цифре, считая слева направо</w:t>
      </w:r>
    </w:p>
    <w:p w:rsidR="00A05FD4" w:rsidRPr="00AD42CC" w:rsidRDefault="00A05FD4" w:rsidP="00BF5DD4">
      <w:pPr>
        <w:pStyle w:val="a7"/>
        <w:numPr>
          <w:ilvl w:val="0"/>
          <w:numId w:val="24"/>
        </w:numPr>
        <w:spacing w:after="0" w:line="240" w:lineRule="auto"/>
        <w:rPr>
          <w:rFonts w:ascii="Times New Roman" w:hAnsi="Times New Roman"/>
        </w:rPr>
      </w:pPr>
      <w:r w:rsidRPr="00AD42CC">
        <w:rPr>
          <w:rFonts w:ascii="Times New Roman" w:hAnsi="Times New Roman"/>
        </w:rPr>
        <w:t>если абсолютная погрешность числа не превосходит единицы разряда, соответствующего n-й значащей цифре, считая слева направо</w:t>
      </w:r>
    </w:p>
    <w:p w:rsidR="00A05FD4" w:rsidRPr="00340B55" w:rsidRDefault="00A05FD4" w:rsidP="00A05FD4">
      <w:pPr>
        <w:rPr>
          <w:rFonts w:ascii="Times New Roman" w:hAnsi="Times New Roman"/>
        </w:rPr>
      </w:pPr>
    </w:p>
    <w:p w:rsidR="00A05FD4" w:rsidRPr="009A6876" w:rsidRDefault="00A05FD4" w:rsidP="00A05FD4">
      <w:pPr>
        <w:rPr>
          <w:rFonts w:ascii="Times New Roman" w:hAnsi="Times New Roman"/>
        </w:rPr>
      </w:pPr>
      <w:r w:rsidRPr="00ED4092">
        <w:rPr>
          <w:rFonts w:ascii="Times New Roman" w:hAnsi="Times New Roman"/>
        </w:rPr>
        <w:t xml:space="preserve">14. </w:t>
      </w:r>
      <w:r w:rsidRPr="009A6876">
        <w:rPr>
          <w:rFonts w:ascii="Times New Roman" w:hAnsi="Times New Roman"/>
        </w:rPr>
        <w:t xml:space="preserve">Определить верные цифры приближенного значения </w:t>
      </w:r>
      <w:proofErr w:type="spellStart"/>
      <w:r w:rsidRPr="009A6876">
        <w:rPr>
          <w:rFonts w:ascii="Times New Roman" w:hAnsi="Times New Roman"/>
        </w:rPr>
        <w:t>a</w:t>
      </w:r>
      <w:r w:rsidRPr="009A6876">
        <w:rPr>
          <w:rFonts w:ascii="Times New Roman" w:hAnsi="Times New Roman"/>
          <w:vertAlign w:val="subscript"/>
        </w:rPr>
        <w:t>p</w:t>
      </w:r>
      <w:proofErr w:type="spellEnd"/>
      <w:r w:rsidRPr="009A6876">
        <w:rPr>
          <w:rFonts w:ascii="Times New Roman" w:hAnsi="Times New Roman"/>
        </w:rPr>
        <w:t xml:space="preserve"> = 2,721 числа </w:t>
      </w:r>
      <w:r w:rsidRPr="009A6876">
        <w:rPr>
          <w:rFonts w:ascii="Times New Roman" w:hAnsi="Times New Roman"/>
          <w:b/>
          <w:i/>
        </w:rPr>
        <w:t>e</w:t>
      </w:r>
      <w:r w:rsidRPr="009A6876">
        <w:rPr>
          <w:rFonts w:ascii="Times New Roman" w:hAnsi="Times New Roman"/>
        </w:rPr>
        <w:t>, если известно, что</w:t>
      </w:r>
    </w:p>
    <w:p w:rsidR="00A05FD4" w:rsidRPr="009A6876" w:rsidRDefault="00A05FD4" w:rsidP="00A05FD4">
      <w:pPr>
        <w:rPr>
          <w:rFonts w:ascii="Times New Roman" w:hAnsi="Times New Roman"/>
        </w:rPr>
      </w:pPr>
      <w:r w:rsidRPr="009A6876">
        <w:rPr>
          <w:rFonts w:ascii="Times New Roman" w:hAnsi="Times New Roman"/>
          <w:b/>
          <w:i/>
        </w:rPr>
        <w:t>e</w:t>
      </w:r>
      <w:r w:rsidRPr="009A6876">
        <w:rPr>
          <w:rFonts w:ascii="Times New Roman" w:hAnsi="Times New Roman"/>
        </w:rPr>
        <w:t xml:space="preserve"> = 2,71828...</w:t>
      </w:r>
    </w:p>
    <w:p w:rsidR="00A05FD4" w:rsidRPr="009A6876" w:rsidRDefault="00A05FD4" w:rsidP="00BF5DD4">
      <w:pPr>
        <w:pStyle w:val="a7"/>
        <w:numPr>
          <w:ilvl w:val="0"/>
          <w:numId w:val="25"/>
        </w:numPr>
        <w:spacing w:after="0" w:line="240" w:lineRule="auto"/>
        <w:rPr>
          <w:rFonts w:ascii="Times New Roman" w:hAnsi="Times New Roman"/>
          <w:b/>
        </w:rPr>
      </w:pPr>
      <w:r w:rsidRPr="009A6876">
        <w:rPr>
          <w:rFonts w:ascii="Times New Roman" w:hAnsi="Times New Roman"/>
          <w:b/>
        </w:rPr>
        <w:t>верными являются только три первые цифры</w:t>
      </w:r>
    </w:p>
    <w:p w:rsidR="00A05FD4" w:rsidRPr="009A6876" w:rsidRDefault="00A05FD4" w:rsidP="00BF5DD4">
      <w:pPr>
        <w:pStyle w:val="a7"/>
        <w:numPr>
          <w:ilvl w:val="0"/>
          <w:numId w:val="25"/>
        </w:numPr>
        <w:spacing w:after="0" w:line="240" w:lineRule="auto"/>
        <w:rPr>
          <w:rFonts w:ascii="Times New Roman" w:hAnsi="Times New Roman"/>
        </w:rPr>
      </w:pPr>
      <w:r w:rsidRPr="009A6876">
        <w:rPr>
          <w:rFonts w:ascii="Times New Roman" w:hAnsi="Times New Roman"/>
        </w:rPr>
        <w:t>верными являются все цифры</w:t>
      </w:r>
    </w:p>
    <w:p w:rsidR="00A05FD4" w:rsidRPr="009A6876" w:rsidRDefault="00A05FD4" w:rsidP="00BF5DD4">
      <w:pPr>
        <w:pStyle w:val="a7"/>
        <w:numPr>
          <w:ilvl w:val="0"/>
          <w:numId w:val="25"/>
        </w:numPr>
        <w:spacing w:after="0" w:line="240" w:lineRule="auto"/>
        <w:rPr>
          <w:rFonts w:ascii="Times New Roman" w:hAnsi="Times New Roman"/>
        </w:rPr>
      </w:pPr>
      <w:r w:rsidRPr="009A6876">
        <w:rPr>
          <w:rFonts w:ascii="Times New Roman" w:hAnsi="Times New Roman"/>
        </w:rPr>
        <w:t>верными являются только две первые цифры</w:t>
      </w:r>
    </w:p>
    <w:p w:rsidR="00A05FD4" w:rsidRPr="006C6868" w:rsidRDefault="00A05FD4" w:rsidP="00A05FD4">
      <w:pPr>
        <w:pStyle w:val="a7"/>
        <w:rPr>
          <w:rFonts w:ascii="Times New Roman" w:hAnsi="Times New Roman"/>
        </w:rPr>
      </w:pPr>
    </w:p>
    <w:p w:rsidR="00A05FD4" w:rsidRPr="006F33A9" w:rsidRDefault="00A05FD4" w:rsidP="00A05FD4">
      <w:pPr>
        <w:jc w:val="both"/>
        <w:rPr>
          <w:rFonts w:ascii="Times New Roman" w:hAnsi="Times New Roman"/>
        </w:rPr>
      </w:pPr>
      <w:r w:rsidRPr="00ED4092">
        <w:rPr>
          <w:rFonts w:ascii="Times New Roman" w:hAnsi="Times New Roman"/>
        </w:rPr>
        <w:t xml:space="preserve">15. </w:t>
      </w:r>
      <w:r w:rsidRPr="006F33A9">
        <w:rPr>
          <w:rFonts w:ascii="Times New Roman" w:hAnsi="Times New Roman"/>
        </w:rPr>
        <w:t>Если положительное приближенное число имеет</w:t>
      </w:r>
      <w:r>
        <w:rPr>
          <w:rFonts w:ascii="Times New Roman" w:hAnsi="Times New Roman"/>
        </w:rPr>
        <w:t xml:space="preserve"> </w:t>
      </w:r>
      <w:r w:rsidRPr="006F33A9">
        <w:rPr>
          <w:rFonts w:ascii="Times New Roman" w:hAnsi="Times New Roman"/>
        </w:rPr>
        <w:t>n</w:t>
      </w:r>
      <w:r>
        <w:rPr>
          <w:rFonts w:ascii="Times New Roman" w:hAnsi="Times New Roman"/>
        </w:rPr>
        <w:t xml:space="preserve"> </w:t>
      </w:r>
      <w:r w:rsidRPr="006F33A9">
        <w:rPr>
          <w:rFonts w:ascii="Times New Roman" w:hAnsi="Times New Roman"/>
        </w:rPr>
        <w:t xml:space="preserve">верных значащих цифр, </w:t>
      </w:r>
      <w:r>
        <w:rPr>
          <w:rFonts w:ascii="Times New Roman" w:hAnsi="Times New Roman"/>
        </w:rPr>
        <w:t>то его</w:t>
      </w:r>
      <w:r w:rsidRPr="006F33A9">
        <w:rPr>
          <w:rFonts w:ascii="Times New Roman" w:hAnsi="Times New Roman"/>
        </w:rPr>
        <w:t xml:space="preserve"> относительная погрешность δ</w:t>
      </w:r>
    </w:p>
    <w:p w:rsidR="00A05FD4" w:rsidRPr="006F33A9" w:rsidRDefault="00A05FD4" w:rsidP="00BF5DD4">
      <w:pPr>
        <w:pStyle w:val="a7"/>
        <w:numPr>
          <w:ilvl w:val="0"/>
          <w:numId w:val="26"/>
        </w:numPr>
        <w:spacing w:after="0" w:line="240" w:lineRule="auto"/>
        <w:jc w:val="both"/>
        <w:rPr>
          <w:rFonts w:ascii="Times New Roman" w:hAnsi="Times New Roman"/>
          <w:b/>
        </w:rPr>
      </w:pPr>
      <w:r w:rsidRPr="006F33A9">
        <w:rPr>
          <w:rFonts w:ascii="Times New Roman" w:hAnsi="Times New Roman"/>
          <w:b/>
        </w:rPr>
        <w:t>не превосходит величины 10</w:t>
      </w:r>
      <w:r w:rsidRPr="006F33A9">
        <w:rPr>
          <w:rFonts w:ascii="Times New Roman" w:hAnsi="Times New Roman"/>
          <w:b/>
          <w:vertAlign w:val="superscript"/>
        </w:rPr>
        <w:t>1-</w:t>
      </w:r>
      <w:r w:rsidRPr="006F33A9">
        <w:rPr>
          <w:rFonts w:ascii="Times New Roman" w:hAnsi="Times New Roman"/>
          <w:b/>
          <w:vertAlign w:val="superscript"/>
          <w:lang w:val="en-US"/>
        </w:rPr>
        <w:t>n</w:t>
      </w:r>
      <w:r w:rsidRPr="006F33A9">
        <w:rPr>
          <w:rFonts w:ascii="Times New Roman" w:hAnsi="Times New Roman"/>
          <w:b/>
        </w:rPr>
        <w:t>, деленной на первую значащую цифру</w:t>
      </w:r>
    </w:p>
    <w:p w:rsidR="00A05FD4" w:rsidRPr="006F33A9" w:rsidRDefault="00A05FD4" w:rsidP="00BF5DD4">
      <w:pPr>
        <w:pStyle w:val="a7"/>
        <w:numPr>
          <w:ilvl w:val="0"/>
          <w:numId w:val="26"/>
        </w:numPr>
        <w:spacing w:after="0" w:line="240" w:lineRule="auto"/>
        <w:jc w:val="both"/>
        <w:rPr>
          <w:rFonts w:ascii="Times New Roman" w:hAnsi="Times New Roman"/>
        </w:rPr>
      </w:pPr>
      <w:r w:rsidRPr="006F33A9">
        <w:rPr>
          <w:rFonts w:ascii="Times New Roman" w:hAnsi="Times New Roman"/>
        </w:rPr>
        <w:t>не превосходит величины 10</w:t>
      </w:r>
      <w:r w:rsidRPr="006F33A9">
        <w:rPr>
          <w:rFonts w:ascii="Times New Roman" w:hAnsi="Times New Roman"/>
          <w:vertAlign w:val="superscript"/>
        </w:rPr>
        <w:t>1+</w:t>
      </w:r>
      <w:r w:rsidRPr="006F33A9">
        <w:rPr>
          <w:rFonts w:ascii="Times New Roman" w:hAnsi="Times New Roman"/>
          <w:vertAlign w:val="superscript"/>
          <w:lang w:val="en-US"/>
        </w:rPr>
        <w:t>n</w:t>
      </w:r>
      <w:r w:rsidRPr="006F33A9">
        <w:rPr>
          <w:rFonts w:ascii="Times New Roman" w:hAnsi="Times New Roman"/>
        </w:rPr>
        <w:t>, деленной на первую значащую цифру</w:t>
      </w:r>
    </w:p>
    <w:p w:rsidR="00A05FD4" w:rsidRPr="006F33A9" w:rsidRDefault="00A05FD4" w:rsidP="00BF5DD4">
      <w:pPr>
        <w:pStyle w:val="a7"/>
        <w:numPr>
          <w:ilvl w:val="0"/>
          <w:numId w:val="26"/>
        </w:numPr>
        <w:spacing w:after="0" w:line="240" w:lineRule="auto"/>
        <w:jc w:val="both"/>
        <w:rPr>
          <w:rFonts w:ascii="Times New Roman" w:hAnsi="Times New Roman"/>
        </w:rPr>
      </w:pPr>
      <w:r w:rsidRPr="006F33A9">
        <w:rPr>
          <w:rFonts w:ascii="Times New Roman" w:hAnsi="Times New Roman"/>
        </w:rPr>
        <w:t>не превосходит величины 10</w:t>
      </w:r>
      <w:r w:rsidRPr="006F33A9">
        <w:rPr>
          <w:rFonts w:ascii="Times New Roman" w:hAnsi="Times New Roman"/>
          <w:vertAlign w:val="superscript"/>
          <w:lang w:val="en-US"/>
        </w:rPr>
        <w:t>n</w:t>
      </w:r>
      <w:r w:rsidRPr="006F33A9">
        <w:rPr>
          <w:rFonts w:ascii="Times New Roman" w:hAnsi="Times New Roman"/>
        </w:rPr>
        <w:t>, деленной на первую значащую цифру</w:t>
      </w:r>
    </w:p>
    <w:p w:rsidR="00A05FD4" w:rsidRPr="006F33A9" w:rsidRDefault="00A05FD4" w:rsidP="00A05FD4">
      <w:pPr>
        <w:jc w:val="both"/>
        <w:rPr>
          <w:rFonts w:ascii="Times New Roman" w:hAnsi="Times New Roman"/>
        </w:rPr>
      </w:pPr>
    </w:p>
    <w:p w:rsidR="00A05FD4" w:rsidRDefault="00A05FD4" w:rsidP="00A05FD4">
      <w:pPr>
        <w:rPr>
          <w:rFonts w:ascii="Times New Roman" w:hAnsi="Times New Roman"/>
        </w:rPr>
      </w:pPr>
      <w:r w:rsidRPr="00097832">
        <w:rPr>
          <w:rFonts w:ascii="Times New Roman" w:hAnsi="Times New Roman"/>
        </w:rPr>
        <w:t xml:space="preserve">16. </w:t>
      </w:r>
      <w:r w:rsidRPr="006F33A9">
        <w:rPr>
          <w:rFonts w:ascii="Times New Roman" w:hAnsi="Times New Roman"/>
        </w:rPr>
        <w:t>Найти относительную и абсолютную погрешности</w:t>
      </w:r>
      <w:r>
        <w:rPr>
          <w:rFonts w:ascii="Times New Roman" w:hAnsi="Times New Roman"/>
        </w:rPr>
        <w:t xml:space="preserve"> </w:t>
      </w:r>
      <w:r w:rsidRPr="006F33A9">
        <w:rPr>
          <w:rFonts w:ascii="Times New Roman" w:hAnsi="Times New Roman"/>
        </w:rPr>
        <w:t>приближенных чисел</w:t>
      </w:r>
    </w:p>
    <w:p w:rsidR="00A05FD4" w:rsidRPr="006F33A9" w:rsidRDefault="00A05FD4" w:rsidP="00BF5DD4">
      <w:pPr>
        <w:pStyle w:val="a7"/>
        <w:numPr>
          <w:ilvl w:val="0"/>
          <w:numId w:val="27"/>
        </w:numPr>
        <w:spacing w:after="0" w:line="240" w:lineRule="auto"/>
        <w:rPr>
          <w:rFonts w:ascii="Times New Roman" w:hAnsi="Times New Roman"/>
          <w:b/>
        </w:rPr>
      </w:pPr>
      <w:r w:rsidRPr="006F33A9">
        <w:rPr>
          <w:rFonts w:ascii="Times New Roman" w:hAnsi="Times New Roman"/>
          <w:b/>
        </w:rPr>
        <w:t>0,00033 и 0,001</w:t>
      </w:r>
    </w:p>
    <w:p w:rsidR="00A05FD4" w:rsidRPr="006F33A9" w:rsidRDefault="00A05FD4" w:rsidP="00BF5DD4">
      <w:pPr>
        <w:pStyle w:val="a7"/>
        <w:numPr>
          <w:ilvl w:val="0"/>
          <w:numId w:val="27"/>
        </w:numPr>
        <w:spacing w:after="0" w:line="240" w:lineRule="auto"/>
        <w:rPr>
          <w:rFonts w:ascii="Times New Roman" w:hAnsi="Times New Roman"/>
        </w:rPr>
      </w:pPr>
      <w:r w:rsidRPr="006F33A9">
        <w:rPr>
          <w:rFonts w:ascii="Times New Roman" w:hAnsi="Times New Roman"/>
        </w:rPr>
        <w:t>0,0033 и 0,01</w:t>
      </w:r>
    </w:p>
    <w:p w:rsidR="00A05FD4" w:rsidRDefault="00A05FD4" w:rsidP="00BF5DD4">
      <w:pPr>
        <w:pStyle w:val="a7"/>
        <w:numPr>
          <w:ilvl w:val="0"/>
          <w:numId w:val="27"/>
        </w:numPr>
        <w:spacing w:after="0" w:line="240" w:lineRule="auto"/>
        <w:rPr>
          <w:rFonts w:ascii="Times New Roman" w:hAnsi="Times New Roman"/>
        </w:rPr>
      </w:pPr>
      <w:r w:rsidRPr="006F33A9">
        <w:rPr>
          <w:rFonts w:ascii="Times New Roman" w:hAnsi="Times New Roman"/>
        </w:rPr>
        <w:t>0,033 и 0,01</w:t>
      </w:r>
    </w:p>
    <w:p w:rsidR="00A05FD4" w:rsidRPr="006F33A9" w:rsidRDefault="00A05FD4" w:rsidP="00A05FD4">
      <w:pPr>
        <w:pStyle w:val="a7"/>
        <w:rPr>
          <w:rFonts w:ascii="Times New Roman" w:hAnsi="Times New Roman"/>
        </w:rPr>
      </w:pPr>
    </w:p>
    <w:p w:rsidR="00A05FD4" w:rsidRDefault="00A05FD4" w:rsidP="00A05FD4">
      <w:pPr>
        <w:rPr>
          <w:rFonts w:ascii="Times New Roman" w:hAnsi="Times New Roman"/>
        </w:rPr>
      </w:pPr>
      <w:r w:rsidRPr="00340B55">
        <w:rPr>
          <w:rFonts w:ascii="Times New Roman" w:hAnsi="Times New Roman"/>
        </w:rPr>
        <w:t xml:space="preserve">17. </w:t>
      </w:r>
      <w:r w:rsidRPr="006F33A9">
        <w:rPr>
          <w:rFonts w:ascii="Times New Roman" w:hAnsi="Times New Roman"/>
        </w:rPr>
        <w:t xml:space="preserve">Предельная абсолютная погрешность суммы приближенных чисел равна </w:t>
      </w:r>
    </w:p>
    <w:p w:rsidR="00A05FD4" w:rsidRPr="006F33A9" w:rsidRDefault="00A05FD4" w:rsidP="00BF5DD4">
      <w:pPr>
        <w:pStyle w:val="a7"/>
        <w:numPr>
          <w:ilvl w:val="0"/>
          <w:numId w:val="28"/>
        </w:numPr>
        <w:spacing w:after="0" w:line="240" w:lineRule="auto"/>
        <w:rPr>
          <w:rFonts w:ascii="Times New Roman" w:hAnsi="Times New Roman"/>
          <w:b/>
        </w:rPr>
      </w:pPr>
      <w:r w:rsidRPr="006F33A9">
        <w:rPr>
          <w:rFonts w:ascii="Times New Roman" w:hAnsi="Times New Roman"/>
          <w:b/>
        </w:rPr>
        <w:t>сумме предельных абсолютных погрешностей слагаемых</w:t>
      </w:r>
    </w:p>
    <w:p w:rsidR="00A05FD4" w:rsidRPr="006F33A9" w:rsidRDefault="00A05FD4" w:rsidP="00BF5DD4">
      <w:pPr>
        <w:pStyle w:val="a7"/>
        <w:numPr>
          <w:ilvl w:val="0"/>
          <w:numId w:val="28"/>
        </w:numPr>
        <w:spacing w:after="0" w:line="240" w:lineRule="auto"/>
        <w:rPr>
          <w:rFonts w:ascii="Times New Roman" w:hAnsi="Times New Roman"/>
        </w:rPr>
      </w:pPr>
      <w:r w:rsidRPr="006F33A9">
        <w:rPr>
          <w:rFonts w:ascii="Times New Roman" w:hAnsi="Times New Roman"/>
        </w:rPr>
        <w:t>разности предельных абсолютных погрешностей слагаемых</w:t>
      </w:r>
    </w:p>
    <w:p w:rsidR="00A05FD4" w:rsidRPr="006F33A9" w:rsidRDefault="00A05FD4" w:rsidP="00BF5DD4">
      <w:pPr>
        <w:pStyle w:val="a7"/>
        <w:numPr>
          <w:ilvl w:val="0"/>
          <w:numId w:val="28"/>
        </w:numPr>
        <w:spacing w:after="0" w:line="240" w:lineRule="auto"/>
        <w:rPr>
          <w:rFonts w:ascii="Times New Roman" w:hAnsi="Times New Roman"/>
        </w:rPr>
      </w:pPr>
      <w:r w:rsidRPr="006F33A9">
        <w:rPr>
          <w:rFonts w:ascii="Times New Roman" w:hAnsi="Times New Roman"/>
        </w:rPr>
        <w:t>произведению предельных абсолютных погрешностей слагаемых</w:t>
      </w:r>
    </w:p>
    <w:p w:rsidR="00A05FD4" w:rsidRPr="00ED4092" w:rsidRDefault="00A05FD4" w:rsidP="00A05FD4">
      <w:pPr>
        <w:rPr>
          <w:rFonts w:ascii="Times New Roman" w:hAnsi="Times New Roman"/>
        </w:rPr>
      </w:pPr>
    </w:p>
    <w:p w:rsidR="00A05FD4" w:rsidRPr="00901433" w:rsidRDefault="00A05FD4" w:rsidP="00A05FD4">
      <w:pPr>
        <w:rPr>
          <w:rFonts w:ascii="Times New Roman" w:hAnsi="Times New Roman"/>
        </w:rPr>
      </w:pPr>
      <w:r>
        <w:rPr>
          <w:rFonts w:ascii="Times New Roman" w:hAnsi="Times New Roman"/>
        </w:rPr>
        <w:t>18</w:t>
      </w:r>
      <w:r w:rsidRPr="00ED4092">
        <w:rPr>
          <w:rFonts w:ascii="Times New Roman" w:hAnsi="Times New Roman"/>
        </w:rPr>
        <w:t xml:space="preserve">. </w:t>
      </w:r>
      <w:r w:rsidRPr="006F33A9">
        <w:rPr>
          <w:rFonts w:ascii="Times New Roman" w:hAnsi="Times New Roman"/>
        </w:rPr>
        <w:t>Найти сумму приближенных чисел, все цифры которых являются верными в широком смысле, и ее предельную абсолютную и</w:t>
      </w:r>
      <w:r>
        <w:rPr>
          <w:rFonts w:ascii="Times New Roman" w:hAnsi="Times New Roman"/>
        </w:rPr>
        <w:t xml:space="preserve"> </w:t>
      </w:r>
      <w:r w:rsidRPr="006F33A9">
        <w:rPr>
          <w:rFonts w:ascii="Times New Roman" w:hAnsi="Times New Roman"/>
        </w:rPr>
        <w:t xml:space="preserve">относительную погрешности </w:t>
      </w:r>
      <w:r>
        <w:rPr>
          <w:rFonts w:ascii="Times New Roman" w:hAnsi="Times New Roman"/>
          <w:lang w:val="en-US"/>
        </w:rPr>
        <w:t>u</w:t>
      </w:r>
      <w:r>
        <w:rPr>
          <w:rFonts w:ascii="Times New Roman" w:hAnsi="Times New Roman"/>
        </w:rPr>
        <w:t xml:space="preserve"> = 0,259 + 45,12 + 1,0012</w:t>
      </w:r>
    </w:p>
    <w:p w:rsidR="00A05FD4" w:rsidRPr="00901433" w:rsidRDefault="00A05FD4" w:rsidP="00BF5DD4">
      <w:pPr>
        <w:pStyle w:val="a7"/>
        <w:numPr>
          <w:ilvl w:val="0"/>
          <w:numId w:val="29"/>
        </w:numPr>
        <w:spacing w:after="0" w:line="240" w:lineRule="auto"/>
        <w:rPr>
          <w:rFonts w:ascii="Times New Roman" w:hAnsi="Times New Roman"/>
          <w:b/>
          <w:lang w:val="en-US"/>
        </w:rPr>
      </w:pPr>
      <w:r w:rsidRPr="00901433">
        <w:rPr>
          <w:rFonts w:ascii="Times New Roman" w:hAnsi="Times New Roman"/>
          <w:b/>
          <w:lang w:val="en-US"/>
        </w:rPr>
        <w:t>0,0111</w:t>
      </w:r>
    </w:p>
    <w:p w:rsidR="00A05FD4" w:rsidRPr="00901433" w:rsidRDefault="00A05FD4" w:rsidP="00BF5DD4">
      <w:pPr>
        <w:pStyle w:val="a7"/>
        <w:numPr>
          <w:ilvl w:val="0"/>
          <w:numId w:val="29"/>
        </w:numPr>
        <w:spacing w:after="0" w:line="240" w:lineRule="auto"/>
        <w:rPr>
          <w:rFonts w:ascii="Times New Roman" w:hAnsi="Times New Roman"/>
          <w:lang w:val="en-US"/>
        </w:rPr>
      </w:pPr>
      <w:r w:rsidRPr="00901433">
        <w:rPr>
          <w:rFonts w:ascii="Times New Roman" w:hAnsi="Times New Roman"/>
          <w:lang w:val="en-US"/>
        </w:rPr>
        <w:t>0,00111</w:t>
      </w:r>
    </w:p>
    <w:p w:rsidR="00A05FD4" w:rsidRPr="00901433" w:rsidRDefault="00A05FD4" w:rsidP="00BF5DD4">
      <w:pPr>
        <w:pStyle w:val="a7"/>
        <w:numPr>
          <w:ilvl w:val="0"/>
          <w:numId w:val="29"/>
        </w:numPr>
        <w:spacing w:after="0" w:line="240" w:lineRule="auto"/>
        <w:rPr>
          <w:rFonts w:ascii="Times New Roman" w:hAnsi="Times New Roman"/>
          <w:lang w:val="en-US"/>
        </w:rPr>
      </w:pPr>
      <w:r w:rsidRPr="00901433">
        <w:rPr>
          <w:rFonts w:ascii="Times New Roman" w:hAnsi="Times New Roman"/>
          <w:lang w:val="en-US"/>
        </w:rPr>
        <w:t>0,01011</w:t>
      </w:r>
    </w:p>
    <w:p w:rsidR="00A05FD4" w:rsidRPr="00901433" w:rsidRDefault="00A05FD4" w:rsidP="00A05FD4">
      <w:pPr>
        <w:rPr>
          <w:rFonts w:ascii="Times New Roman" w:hAnsi="Times New Roman"/>
        </w:rPr>
      </w:pPr>
    </w:p>
    <w:p w:rsidR="00A05FD4" w:rsidRPr="00511BF3" w:rsidRDefault="00A05FD4" w:rsidP="00A05FD4">
      <w:pPr>
        <w:rPr>
          <w:rFonts w:ascii="Times New Roman" w:hAnsi="Times New Roman"/>
        </w:rPr>
      </w:pPr>
      <w:r w:rsidRPr="00340B55">
        <w:rPr>
          <w:rFonts w:ascii="Times New Roman" w:hAnsi="Times New Roman"/>
        </w:rPr>
        <w:t xml:space="preserve">19. </w:t>
      </w:r>
      <w:r w:rsidRPr="00901433">
        <w:rPr>
          <w:rFonts w:ascii="Times New Roman" w:hAnsi="Times New Roman"/>
        </w:rPr>
        <w:t xml:space="preserve">Предельная относительная погрешность произведения приближенных чисел, отличных от нуля, равна </w:t>
      </w:r>
    </w:p>
    <w:p w:rsidR="00A05FD4" w:rsidRPr="00901433" w:rsidRDefault="00A05FD4" w:rsidP="00BF5DD4">
      <w:pPr>
        <w:pStyle w:val="a7"/>
        <w:numPr>
          <w:ilvl w:val="0"/>
          <w:numId w:val="30"/>
        </w:numPr>
        <w:spacing w:after="0" w:line="240" w:lineRule="auto"/>
        <w:rPr>
          <w:rFonts w:ascii="Times New Roman" w:hAnsi="Times New Roman"/>
          <w:b/>
        </w:rPr>
      </w:pPr>
      <w:r w:rsidRPr="00901433">
        <w:rPr>
          <w:rFonts w:ascii="Times New Roman" w:hAnsi="Times New Roman"/>
          <w:b/>
        </w:rPr>
        <w:t>сумме предельных относительных погрешностей сомножителей</w:t>
      </w:r>
    </w:p>
    <w:p w:rsidR="00A05FD4" w:rsidRPr="00901433" w:rsidRDefault="00A05FD4" w:rsidP="00BF5DD4">
      <w:pPr>
        <w:pStyle w:val="a7"/>
        <w:numPr>
          <w:ilvl w:val="0"/>
          <w:numId w:val="30"/>
        </w:numPr>
        <w:spacing w:after="0" w:line="240" w:lineRule="auto"/>
        <w:rPr>
          <w:rFonts w:ascii="Times New Roman" w:hAnsi="Times New Roman"/>
        </w:rPr>
      </w:pPr>
      <w:r w:rsidRPr="00901433">
        <w:rPr>
          <w:rFonts w:ascii="Times New Roman" w:hAnsi="Times New Roman"/>
        </w:rPr>
        <w:t>произведению предельных относительных погрешностей сомножителей</w:t>
      </w:r>
    </w:p>
    <w:p w:rsidR="00A05FD4" w:rsidRPr="00901433" w:rsidRDefault="00A05FD4" w:rsidP="00BF5DD4">
      <w:pPr>
        <w:pStyle w:val="a7"/>
        <w:numPr>
          <w:ilvl w:val="0"/>
          <w:numId w:val="30"/>
        </w:numPr>
        <w:spacing w:after="0" w:line="240" w:lineRule="auto"/>
        <w:rPr>
          <w:rFonts w:ascii="Times New Roman" w:hAnsi="Times New Roman"/>
        </w:rPr>
      </w:pPr>
      <w:r w:rsidRPr="00901433">
        <w:rPr>
          <w:rFonts w:ascii="Times New Roman" w:hAnsi="Times New Roman"/>
        </w:rPr>
        <w:t>отношению предельных относительных погрешностей сомножителей</w:t>
      </w:r>
    </w:p>
    <w:p w:rsidR="00A05FD4" w:rsidRDefault="00A05FD4" w:rsidP="00A05FD4">
      <w:pPr>
        <w:rPr>
          <w:rFonts w:ascii="Times New Roman" w:hAnsi="Times New Roman"/>
        </w:rPr>
      </w:pPr>
    </w:p>
    <w:p w:rsidR="00A05FD4" w:rsidRDefault="00A05FD4" w:rsidP="00A05FD4">
      <w:pPr>
        <w:rPr>
          <w:rFonts w:ascii="Times New Roman" w:hAnsi="Times New Roman"/>
        </w:rPr>
      </w:pPr>
      <w:r w:rsidRPr="00340B55">
        <w:rPr>
          <w:rFonts w:ascii="Times New Roman" w:hAnsi="Times New Roman"/>
        </w:rPr>
        <w:t xml:space="preserve">20. </w:t>
      </w:r>
      <w:r w:rsidRPr="00DE7517">
        <w:rPr>
          <w:rFonts w:ascii="Times New Roman" w:hAnsi="Times New Roman"/>
        </w:rPr>
        <w:t>Определить произведение приближенных чисел</w:t>
      </w:r>
      <w:r>
        <w:rPr>
          <w:rFonts w:ascii="Times New Roman" w:hAnsi="Times New Roman"/>
        </w:rPr>
        <w:t xml:space="preserve"> </w:t>
      </w:r>
      <w:r w:rsidRPr="00DE7517">
        <w:rPr>
          <w:rFonts w:ascii="Times New Roman" w:hAnsi="Times New Roman"/>
        </w:rPr>
        <w:t xml:space="preserve">x </w:t>
      </w:r>
      <w:r>
        <w:rPr>
          <w:rFonts w:ascii="Times New Roman" w:hAnsi="Times New Roman"/>
        </w:rPr>
        <w:t xml:space="preserve">= </w:t>
      </w:r>
      <w:r w:rsidRPr="00DE7517">
        <w:rPr>
          <w:rFonts w:ascii="Times New Roman" w:hAnsi="Times New Roman"/>
        </w:rPr>
        <w:t>12,45</w:t>
      </w:r>
      <w:r>
        <w:rPr>
          <w:rFonts w:ascii="Times New Roman" w:hAnsi="Times New Roman"/>
        </w:rPr>
        <w:t xml:space="preserve"> и </w:t>
      </w:r>
      <w:r w:rsidRPr="00DE7517">
        <w:rPr>
          <w:rFonts w:ascii="Times New Roman" w:hAnsi="Times New Roman"/>
        </w:rPr>
        <w:t xml:space="preserve">y </w:t>
      </w:r>
      <w:r>
        <w:rPr>
          <w:rFonts w:ascii="Times New Roman" w:hAnsi="Times New Roman"/>
        </w:rPr>
        <w:t>=</w:t>
      </w:r>
      <w:r w:rsidRPr="00DE7517">
        <w:rPr>
          <w:rFonts w:ascii="Times New Roman" w:hAnsi="Times New Roman"/>
        </w:rPr>
        <w:t xml:space="preserve"> 2,13</w:t>
      </w:r>
      <w:r>
        <w:rPr>
          <w:rFonts w:ascii="Times New Roman" w:hAnsi="Times New Roman"/>
        </w:rPr>
        <w:t xml:space="preserve"> </w:t>
      </w:r>
      <w:r w:rsidRPr="00DE7517">
        <w:rPr>
          <w:rFonts w:ascii="Times New Roman" w:hAnsi="Times New Roman"/>
        </w:rPr>
        <w:t>и число верных значащих цифр в нем, если все написанные цифры сомножителей – верные в узком смысле</w:t>
      </w:r>
    </w:p>
    <w:p w:rsidR="00A05FD4" w:rsidRPr="00DE7517" w:rsidRDefault="00A05FD4" w:rsidP="00BF5DD4">
      <w:pPr>
        <w:pStyle w:val="a7"/>
        <w:numPr>
          <w:ilvl w:val="0"/>
          <w:numId w:val="31"/>
        </w:numPr>
        <w:spacing w:after="0" w:line="240" w:lineRule="auto"/>
        <w:rPr>
          <w:rFonts w:ascii="Times New Roman" w:hAnsi="Times New Roman"/>
          <w:b/>
        </w:rPr>
      </w:pPr>
      <w:r w:rsidRPr="00DE7517">
        <w:rPr>
          <w:rFonts w:ascii="Times New Roman" w:hAnsi="Times New Roman"/>
          <w:b/>
        </w:rPr>
        <w:t xml:space="preserve">u </w:t>
      </w:r>
      <w:r w:rsidRPr="00DE7517">
        <w:rPr>
          <w:rFonts w:ascii="Times New Roman" w:hAnsi="Times New Roman"/>
          <w:b/>
        </w:rPr>
        <w:sym w:font="Symbol" w:char="F03D"/>
      </w:r>
      <w:r w:rsidRPr="00DE7517">
        <w:rPr>
          <w:rFonts w:ascii="Times New Roman" w:hAnsi="Times New Roman"/>
          <w:b/>
        </w:rPr>
        <w:t xml:space="preserve"> 26,5</w:t>
      </w:r>
      <w:r w:rsidRPr="00DE7517">
        <w:rPr>
          <w:rFonts w:ascii="Times New Roman" w:hAnsi="Times New Roman"/>
          <w:b/>
        </w:rPr>
        <w:sym w:font="Symbol" w:char="F0D7"/>
      </w:r>
      <w:r w:rsidRPr="00DE7517">
        <w:rPr>
          <w:rFonts w:ascii="Times New Roman" w:hAnsi="Times New Roman"/>
          <w:b/>
        </w:rPr>
        <w:t>(1</w:t>
      </w:r>
      <w:r w:rsidRPr="00DE7517">
        <w:rPr>
          <w:rFonts w:ascii="Times New Roman" w:hAnsi="Times New Roman"/>
          <w:b/>
        </w:rPr>
        <w:sym w:font="Symbol" w:char="F0B1"/>
      </w:r>
      <w:r w:rsidRPr="00DE7517">
        <w:rPr>
          <w:rFonts w:ascii="Times New Roman" w:hAnsi="Times New Roman"/>
          <w:b/>
        </w:rPr>
        <w:t xml:space="preserve"> 0,003)</w:t>
      </w:r>
    </w:p>
    <w:p w:rsidR="00A05FD4" w:rsidRPr="00DE7517" w:rsidRDefault="00A05FD4" w:rsidP="00BF5DD4">
      <w:pPr>
        <w:pStyle w:val="a7"/>
        <w:numPr>
          <w:ilvl w:val="0"/>
          <w:numId w:val="31"/>
        </w:numPr>
        <w:spacing w:after="0" w:line="240" w:lineRule="auto"/>
        <w:rPr>
          <w:rFonts w:ascii="Times New Roman" w:hAnsi="Times New Roman"/>
        </w:rPr>
      </w:pPr>
      <w:r w:rsidRPr="00DE7517">
        <w:rPr>
          <w:rFonts w:ascii="Times New Roman" w:hAnsi="Times New Roman"/>
        </w:rPr>
        <w:t xml:space="preserve">u </w:t>
      </w:r>
      <w:r w:rsidRPr="00DE7517">
        <w:rPr>
          <w:rFonts w:ascii="Times New Roman" w:hAnsi="Times New Roman"/>
        </w:rPr>
        <w:sym w:font="Symbol" w:char="F03D"/>
      </w:r>
      <w:r w:rsidRPr="00DE7517">
        <w:rPr>
          <w:rFonts w:ascii="Times New Roman" w:hAnsi="Times New Roman"/>
        </w:rPr>
        <w:t xml:space="preserve"> 26,5</w:t>
      </w:r>
      <w:r w:rsidRPr="00DE7517">
        <w:rPr>
          <w:rFonts w:ascii="Times New Roman" w:hAnsi="Times New Roman"/>
        </w:rPr>
        <w:sym w:font="Symbol" w:char="F0D7"/>
      </w:r>
      <w:r w:rsidRPr="00DE7517">
        <w:rPr>
          <w:rFonts w:ascii="Times New Roman" w:hAnsi="Times New Roman"/>
        </w:rPr>
        <w:t>(1</w:t>
      </w:r>
      <w:r w:rsidRPr="00DE7517">
        <w:rPr>
          <w:rFonts w:ascii="Times New Roman" w:hAnsi="Times New Roman"/>
        </w:rPr>
        <w:sym w:font="Symbol" w:char="F0B1"/>
      </w:r>
      <w:r w:rsidRPr="00DE7517">
        <w:rPr>
          <w:rFonts w:ascii="Times New Roman" w:hAnsi="Times New Roman"/>
        </w:rPr>
        <w:t xml:space="preserve"> 0,0003)</w:t>
      </w:r>
    </w:p>
    <w:p w:rsidR="00A05FD4" w:rsidRPr="00DE7517" w:rsidRDefault="00A05FD4" w:rsidP="00BF5DD4">
      <w:pPr>
        <w:pStyle w:val="a7"/>
        <w:numPr>
          <w:ilvl w:val="0"/>
          <w:numId w:val="31"/>
        </w:numPr>
        <w:spacing w:after="0" w:line="240" w:lineRule="auto"/>
        <w:rPr>
          <w:rFonts w:ascii="Times New Roman" w:hAnsi="Times New Roman"/>
        </w:rPr>
      </w:pPr>
      <w:r w:rsidRPr="00DE7517">
        <w:rPr>
          <w:rFonts w:ascii="Times New Roman" w:hAnsi="Times New Roman"/>
        </w:rPr>
        <w:t xml:space="preserve">u </w:t>
      </w:r>
      <w:r w:rsidRPr="00DE7517">
        <w:rPr>
          <w:rFonts w:ascii="Times New Roman" w:hAnsi="Times New Roman"/>
        </w:rPr>
        <w:sym w:font="Symbol" w:char="F03D"/>
      </w:r>
      <w:r w:rsidRPr="00DE7517">
        <w:rPr>
          <w:rFonts w:ascii="Times New Roman" w:hAnsi="Times New Roman"/>
        </w:rPr>
        <w:t xml:space="preserve"> 26,5</w:t>
      </w:r>
      <w:r w:rsidRPr="00DE7517">
        <w:rPr>
          <w:rFonts w:ascii="Times New Roman" w:hAnsi="Times New Roman"/>
        </w:rPr>
        <w:sym w:font="Symbol" w:char="F0D7"/>
      </w:r>
      <w:r w:rsidRPr="00DE7517">
        <w:rPr>
          <w:rFonts w:ascii="Times New Roman" w:hAnsi="Times New Roman"/>
        </w:rPr>
        <w:t>(1</w:t>
      </w:r>
      <w:r w:rsidRPr="00DE7517">
        <w:rPr>
          <w:rFonts w:ascii="Times New Roman" w:hAnsi="Times New Roman"/>
        </w:rPr>
        <w:sym w:font="Symbol" w:char="F0B1"/>
      </w:r>
      <w:r w:rsidRPr="00DE7517">
        <w:rPr>
          <w:rFonts w:ascii="Times New Roman" w:hAnsi="Times New Roman"/>
        </w:rPr>
        <w:t xml:space="preserve"> 0,03)</w:t>
      </w:r>
    </w:p>
    <w:p w:rsidR="00A05FD4" w:rsidRPr="00AF73E3" w:rsidRDefault="00A05FD4" w:rsidP="00A05FD4">
      <w:pPr>
        <w:rPr>
          <w:rFonts w:ascii="Times New Roman" w:hAnsi="Times New Roman"/>
        </w:rPr>
      </w:pPr>
    </w:p>
    <w:p w:rsidR="00A05FD4" w:rsidRDefault="00A05FD4" w:rsidP="00A05FD4">
      <w:pPr>
        <w:rPr>
          <w:rFonts w:ascii="Times New Roman" w:hAnsi="Times New Roman"/>
        </w:rPr>
      </w:pPr>
      <w:r w:rsidRPr="00ED4092">
        <w:rPr>
          <w:rFonts w:ascii="Times New Roman" w:hAnsi="Times New Roman"/>
        </w:rPr>
        <w:t xml:space="preserve">21. </w:t>
      </w:r>
      <w:r w:rsidRPr="00DE7517">
        <w:rPr>
          <w:rFonts w:ascii="Times New Roman" w:hAnsi="Times New Roman"/>
        </w:rPr>
        <w:t>Предельная относительная погрешность частного равна</w:t>
      </w:r>
      <w:r>
        <w:rPr>
          <w:rFonts w:ascii="Times New Roman" w:hAnsi="Times New Roman"/>
        </w:rPr>
        <w:t xml:space="preserve"> </w:t>
      </w:r>
    </w:p>
    <w:p w:rsidR="00A05FD4" w:rsidRPr="00DE7517" w:rsidRDefault="00A05FD4" w:rsidP="00BF5DD4">
      <w:pPr>
        <w:pStyle w:val="a7"/>
        <w:numPr>
          <w:ilvl w:val="0"/>
          <w:numId w:val="32"/>
        </w:numPr>
        <w:spacing w:after="0" w:line="240" w:lineRule="auto"/>
        <w:rPr>
          <w:rFonts w:ascii="Times New Roman" w:hAnsi="Times New Roman"/>
          <w:b/>
        </w:rPr>
      </w:pPr>
      <w:r w:rsidRPr="00DE7517">
        <w:rPr>
          <w:rFonts w:ascii="Times New Roman" w:hAnsi="Times New Roman"/>
          <w:b/>
        </w:rPr>
        <w:t>сумме предельных относительных погрешностей делимого и делителя</w:t>
      </w:r>
    </w:p>
    <w:p w:rsidR="00A05FD4" w:rsidRDefault="00A05FD4" w:rsidP="00BF5DD4">
      <w:pPr>
        <w:pStyle w:val="a7"/>
        <w:numPr>
          <w:ilvl w:val="0"/>
          <w:numId w:val="32"/>
        </w:numPr>
        <w:spacing w:after="0" w:line="240" w:lineRule="auto"/>
        <w:rPr>
          <w:rFonts w:ascii="Times New Roman" w:hAnsi="Times New Roman"/>
        </w:rPr>
      </w:pPr>
      <w:r>
        <w:rPr>
          <w:rFonts w:ascii="Times New Roman" w:hAnsi="Times New Roman"/>
        </w:rPr>
        <w:t>произведению</w:t>
      </w:r>
      <w:r w:rsidRPr="00DE7517">
        <w:rPr>
          <w:rFonts w:ascii="Times New Roman" w:hAnsi="Times New Roman"/>
        </w:rPr>
        <w:t xml:space="preserve"> предельных относительных погрешностей делимого и делителя</w:t>
      </w:r>
    </w:p>
    <w:p w:rsidR="00A05FD4" w:rsidRPr="00DE7517" w:rsidRDefault="00A05FD4" w:rsidP="00BF5DD4">
      <w:pPr>
        <w:pStyle w:val="a7"/>
        <w:numPr>
          <w:ilvl w:val="0"/>
          <w:numId w:val="32"/>
        </w:numPr>
        <w:spacing w:after="0" w:line="240" w:lineRule="auto"/>
        <w:rPr>
          <w:rFonts w:ascii="Times New Roman" w:hAnsi="Times New Roman"/>
        </w:rPr>
      </w:pPr>
      <w:r>
        <w:rPr>
          <w:rFonts w:ascii="Times New Roman" w:hAnsi="Times New Roman"/>
        </w:rPr>
        <w:t>отношению</w:t>
      </w:r>
      <w:r w:rsidRPr="00DE7517">
        <w:rPr>
          <w:rFonts w:ascii="Times New Roman" w:hAnsi="Times New Roman"/>
        </w:rPr>
        <w:t xml:space="preserve"> предельных относительных погрешностей делимого и делителя </w:t>
      </w:r>
      <w:r w:rsidRPr="00DE7517">
        <w:rPr>
          <w:rFonts w:ascii="Times New Roman" w:hAnsi="Times New Roman"/>
        </w:rPr>
        <w:cr/>
      </w:r>
    </w:p>
    <w:p w:rsidR="00A05FD4" w:rsidRPr="00340B55" w:rsidRDefault="00A05FD4" w:rsidP="00A05FD4">
      <w:pPr>
        <w:rPr>
          <w:rFonts w:ascii="Times New Roman" w:hAnsi="Times New Roman"/>
        </w:rPr>
      </w:pPr>
      <w:r w:rsidRPr="00340B55">
        <w:rPr>
          <w:rFonts w:ascii="Times New Roman" w:hAnsi="Times New Roman"/>
        </w:rPr>
        <w:t xml:space="preserve">22. </w:t>
      </w:r>
      <w:r w:rsidRPr="00DE7517">
        <w:rPr>
          <w:rFonts w:ascii="Times New Roman" w:hAnsi="Times New Roman"/>
        </w:rPr>
        <w:t>Вычислить частное приближенных чисел</w:t>
      </w:r>
      <w:r>
        <w:rPr>
          <w:rFonts w:ascii="Times New Roman" w:hAnsi="Times New Roman"/>
        </w:rPr>
        <w:t xml:space="preserve"> </w:t>
      </w:r>
      <w:r w:rsidRPr="00DE7517">
        <w:rPr>
          <w:rFonts w:ascii="Times New Roman" w:hAnsi="Times New Roman"/>
        </w:rPr>
        <w:t xml:space="preserve">x </w:t>
      </w:r>
      <w:r>
        <w:rPr>
          <w:rFonts w:ascii="Times New Roman" w:hAnsi="Times New Roman"/>
        </w:rPr>
        <w:t xml:space="preserve">= </w:t>
      </w:r>
      <w:r w:rsidRPr="00DE7517">
        <w:rPr>
          <w:rFonts w:ascii="Times New Roman" w:hAnsi="Times New Roman"/>
        </w:rPr>
        <w:t>12,45</w:t>
      </w:r>
      <w:r>
        <w:rPr>
          <w:rFonts w:ascii="Times New Roman" w:hAnsi="Times New Roman"/>
        </w:rPr>
        <w:t xml:space="preserve"> </w:t>
      </w:r>
      <w:r w:rsidRPr="00DE7517">
        <w:rPr>
          <w:rFonts w:ascii="Times New Roman" w:hAnsi="Times New Roman"/>
        </w:rPr>
        <w:t>и</w:t>
      </w:r>
      <w:r>
        <w:rPr>
          <w:rFonts w:ascii="Times New Roman" w:hAnsi="Times New Roman"/>
        </w:rPr>
        <w:t xml:space="preserve"> </w:t>
      </w:r>
      <w:r w:rsidRPr="00DE7517">
        <w:rPr>
          <w:rFonts w:ascii="Times New Roman" w:hAnsi="Times New Roman"/>
        </w:rPr>
        <w:t xml:space="preserve">y </w:t>
      </w:r>
      <w:r>
        <w:rPr>
          <w:rFonts w:ascii="Times New Roman" w:hAnsi="Times New Roman"/>
        </w:rPr>
        <w:t>=</w:t>
      </w:r>
      <w:r w:rsidRPr="00DE7517">
        <w:rPr>
          <w:rFonts w:ascii="Times New Roman" w:hAnsi="Times New Roman"/>
        </w:rPr>
        <w:t xml:space="preserve"> 2,13</w:t>
      </w:r>
      <w:r>
        <w:rPr>
          <w:rFonts w:ascii="Times New Roman" w:hAnsi="Times New Roman"/>
        </w:rPr>
        <w:t xml:space="preserve"> </w:t>
      </w:r>
      <w:r w:rsidRPr="00DE7517">
        <w:rPr>
          <w:rFonts w:ascii="Times New Roman" w:hAnsi="Times New Roman"/>
        </w:rPr>
        <w:t>и число верных значащих цифр в нем, если все написанные цифры сомножителей – верные в узком смысле</w:t>
      </w:r>
    </w:p>
    <w:p w:rsidR="00A05FD4" w:rsidRPr="00DE7517" w:rsidRDefault="00A05FD4" w:rsidP="00BF5DD4">
      <w:pPr>
        <w:pStyle w:val="a7"/>
        <w:numPr>
          <w:ilvl w:val="0"/>
          <w:numId w:val="33"/>
        </w:numPr>
        <w:spacing w:after="0" w:line="240" w:lineRule="auto"/>
        <w:rPr>
          <w:rFonts w:ascii="Times New Roman" w:hAnsi="Times New Roman"/>
          <w:b/>
        </w:rPr>
      </w:pPr>
      <w:r w:rsidRPr="00DE7517">
        <w:rPr>
          <w:rFonts w:ascii="Times New Roman" w:hAnsi="Times New Roman"/>
          <w:b/>
        </w:rPr>
        <w:t xml:space="preserve">u </w:t>
      </w:r>
      <w:r w:rsidRPr="00DE7517">
        <w:rPr>
          <w:rFonts w:ascii="Times New Roman" w:hAnsi="Times New Roman"/>
          <w:b/>
        </w:rPr>
        <w:sym w:font="Symbol" w:char="F03D"/>
      </w:r>
      <w:r w:rsidRPr="00DE7517">
        <w:rPr>
          <w:rFonts w:ascii="Times New Roman" w:hAnsi="Times New Roman"/>
          <w:b/>
        </w:rPr>
        <w:t xml:space="preserve"> 5,8</w:t>
      </w:r>
      <w:r w:rsidRPr="00DE7517">
        <w:rPr>
          <w:rFonts w:ascii="Times New Roman" w:hAnsi="Times New Roman"/>
          <w:b/>
        </w:rPr>
        <w:sym w:font="Symbol" w:char="F0D7"/>
      </w:r>
      <w:r w:rsidRPr="00DE7517">
        <w:rPr>
          <w:rFonts w:ascii="Times New Roman" w:hAnsi="Times New Roman"/>
          <w:b/>
        </w:rPr>
        <w:t>(1</w:t>
      </w:r>
      <w:r w:rsidRPr="00DE7517">
        <w:rPr>
          <w:rFonts w:ascii="Times New Roman" w:hAnsi="Times New Roman"/>
          <w:b/>
        </w:rPr>
        <w:sym w:font="Symbol" w:char="F0B1"/>
      </w:r>
      <w:r w:rsidRPr="00DE7517">
        <w:rPr>
          <w:rFonts w:ascii="Times New Roman" w:hAnsi="Times New Roman"/>
          <w:b/>
        </w:rPr>
        <w:t xml:space="preserve"> 0,003)</w:t>
      </w:r>
    </w:p>
    <w:p w:rsidR="00A05FD4" w:rsidRPr="00DE7517" w:rsidRDefault="00A05FD4" w:rsidP="00BF5DD4">
      <w:pPr>
        <w:pStyle w:val="a7"/>
        <w:numPr>
          <w:ilvl w:val="0"/>
          <w:numId w:val="33"/>
        </w:numPr>
        <w:spacing w:after="0" w:line="240" w:lineRule="auto"/>
        <w:rPr>
          <w:rFonts w:ascii="Times New Roman" w:hAnsi="Times New Roman"/>
        </w:rPr>
      </w:pPr>
      <w:r w:rsidRPr="00DE7517">
        <w:rPr>
          <w:rFonts w:ascii="Times New Roman" w:hAnsi="Times New Roman"/>
        </w:rPr>
        <w:t xml:space="preserve">u </w:t>
      </w:r>
      <w:r w:rsidRPr="00DE7517">
        <w:rPr>
          <w:rFonts w:ascii="Times New Roman" w:hAnsi="Times New Roman"/>
        </w:rPr>
        <w:sym w:font="Symbol" w:char="F03D"/>
      </w:r>
      <w:r w:rsidRPr="00DE7517">
        <w:rPr>
          <w:rFonts w:ascii="Times New Roman" w:hAnsi="Times New Roman"/>
        </w:rPr>
        <w:t xml:space="preserve"> 5,8</w:t>
      </w:r>
      <w:r w:rsidRPr="00DE7517">
        <w:rPr>
          <w:rFonts w:ascii="Times New Roman" w:hAnsi="Times New Roman"/>
        </w:rPr>
        <w:sym w:font="Symbol" w:char="F0D7"/>
      </w:r>
      <w:r w:rsidRPr="00DE7517">
        <w:rPr>
          <w:rFonts w:ascii="Times New Roman" w:hAnsi="Times New Roman"/>
        </w:rPr>
        <w:t>(1</w:t>
      </w:r>
      <w:r w:rsidRPr="00DE7517">
        <w:rPr>
          <w:rFonts w:ascii="Times New Roman" w:hAnsi="Times New Roman"/>
        </w:rPr>
        <w:sym w:font="Symbol" w:char="F0B1"/>
      </w:r>
      <w:r w:rsidRPr="00DE7517">
        <w:rPr>
          <w:rFonts w:ascii="Times New Roman" w:hAnsi="Times New Roman"/>
        </w:rPr>
        <w:t xml:space="preserve"> 0,03)</w:t>
      </w:r>
    </w:p>
    <w:p w:rsidR="00A05FD4" w:rsidRPr="00DE7517" w:rsidRDefault="00A05FD4" w:rsidP="00BF5DD4">
      <w:pPr>
        <w:pStyle w:val="a7"/>
        <w:numPr>
          <w:ilvl w:val="0"/>
          <w:numId w:val="33"/>
        </w:numPr>
        <w:spacing w:after="0" w:line="240" w:lineRule="auto"/>
        <w:rPr>
          <w:rFonts w:ascii="Times New Roman" w:hAnsi="Times New Roman"/>
          <w:bCs/>
        </w:rPr>
      </w:pPr>
      <w:r w:rsidRPr="00DE7517">
        <w:rPr>
          <w:rFonts w:ascii="Times New Roman" w:hAnsi="Times New Roman"/>
        </w:rPr>
        <w:t xml:space="preserve">u </w:t>
      </w:r>
      <w:r w:rsidRPr="00DE7517">
        <w:rPr>
          <w:rFonts w:ascii="Times New Roman" w:hAnsi="Times New Roman"/>
        </w:rPr>
        <w:sym w:font="Symbol" w:char="F03D"/>
      </w:r>
      <w:r w:rsidRPr="00DE7517">
        <w:rPr>
          <w:rFonts w:ascii="Times New Roman" w:hAnsi="Times New Roman"/>
        </w:rPr>
        <w:t xml:space="preserve"> 5,8</w:t>
      </w:r>
      <w:r w:rsidRPr="00DE7517">
        <w:rPr>
          <w:rFonts w:ascii="Times New Roman" w:hAnsi="Times New Roman"/>
        </w:rPr>
        <w:sym w:font="Symbol" w:char="F0D7"/>
      </w:r>
      <w:r w:rsidRPr="00DE7517">
        <w:rPr>
          <w:rFonts w:ascii="Times New Roman" w:hAnsi="Times New Roman"/>
        </w:rPr>
        <w:t>(1</w:t>
      </w:r>
      <w:r w:rsidRPr="00DE7517">
        <w:rPr>
          <w:rFonts w:ascii="Times New Roman" w:hAnsi="Times New Roman"/>
        </w:rPr>
        <w:sym w:font="Symbol" w:char="F0B1"/>
      </w:r>
      <w:r w:rsidRPr="00DE7517">
        <w:rPr>
          <w:rFonts w:ascii="Times New Roman" w:hAnsi="Times New Roman"/>
        </w:rPr>
        <w:t xml:space="preserve"> 0,3)</w:t>
      </w:r>
    </w:p>
    <w:p w:rsidR="004A15AE" w:rsidRDefault="004A15AE" w:rsidP="00A05FD4">
      <w:pPr>
        <w:jc w:val="center"/>
        <w:rPr>
          <w:rFonts w:ascii="Times New Roman" w:hAnsi="Times New Roman"/>
          <w:b/>
          <w:bCs/>
        </w:rPr>
      </w:pPr>
    </w:p>
    <w:p w:rsidR="00A05FD4" w:rsidRDefault="00A05FD4" w:rsidP="00A05FD4">
      <w:pPr>
        <w:jc w:val="center"/>
        <w:rPr>
          <w:rFonts w:ascii="Times New Roman" w:hAnsi="Times New Roman"/>
          <w:b/>
          <w:bCs/>
        </w:rPr>
      </w:pPr>
      <w:r w:rsidRPr="00C05235">
        <w:rPr>
          <w:rFonts w:ascii="Times New Roman" w:hAnsi="Times New Roman"/>
          <w:b/>
          <w:bCs/>
        </w:rPr>
        <w:t>Сложные задания</w:t>
      </w:r>
    </w:p>
    <w:p w:rsidR="00A05FD4" w:rsidRDefault="00A05FD4" w:rsidP="00A05FD4">
      <w:pPr>
        <w:jc w:val="both"/>
        <w:rPr>
          <w:rFonts w:ascii="Times New Roman" w:hAnsi="Times New Roman"/>
        </w:rPr>
      </w:pPr>
      <w:r>
        <w:rPr>
          <w:rFonts w:ascii="Times New Roman" w:hAnsi="Times New Roman"/>
        </w:rPr>
        <w:t>23</w:t>
      </w:r>
      <w:r w:rsidRPr="00C815CE">
        <w:rPr>
          <w:rFonts w:ascii="Times New Roman" w:hAnsi="Times New Roman"/>
        </w:rPr>
        <w:t xml:space="preserve">. </w:t>
      </w:r>
      <w:r w:rsidRPr="008E5FA2">
        <w:rPr>
          <w:rFonts w:ascii="Times New Roman" w:hAnsi="Times New Roman"/>
        </w:rPr>
        <w:t>Найти решение уравнения</w:t>
      </w:r>
      <w:r>
        <w:rPr>
          <w:rFonts w:ascii="Times New Roman" w:hAnsi="Times New Roman"/>
        </w:rPr>
        <w:t xml:space="preserve"> </w:t>
      </w:r>
      <w:r w:rsidRPr="008E5FA2">
        <w:rPr>
          <w:rFonts w:ascii="Times New Roman" w:hAnsi="Times New Roman"/>
        </w:rPr>
        <w:t>х</w:t>
      </w:r>
      <w:r w:rsidRPr="008E5FA2">
        <w:rPr>
          <w:rFonts w:ascii="Times New Roman" w:hAnsi="Times New Roman"/>
          <w:vertAlign w:val="superscript"/>
        </w:rPr>
        <w:t>3</w:t>
      </w:r>
      <w:r w:rsidRPr="008E5FA2">
        <w:rPr>
          <w:rFonts w:ascii="Times New Roman" w:hAnsi="Times New Roman"/>
        </w:rPr>
        <w:t xml:space="preserve"> </w:t>
      </w:r>
      <w:r>
        <w:rPr>
          <w:rFonts w:ascii="Times New Roman" w:hAnsi="Times New Roman"/>
        </w:rPr>
        <w:t xml:space="preserve">= - х + 1 </w:t>
      </w:r>
      <w:r w:rsidRPr="008E5FA2">
        <w:rPr>
          <w:rFonts w:ascii="Times New Roman" w:hAnsi="Times New Roman"/>
        </w:rPr>
        <w:t>c точностью</w:t>
      </w:r>
      <w:r>
        <w:rPr>
          <w:rFonts w:ascii="Times New Roman" w:hAnsi="Times New Roman"/>
        </w:rPr>
        <w:t xml:space="preserve"> </w:t>
      </w:r>
      <w:r>
        <w:rPr>
          <w:rFonts w:ascii="Times New Roman" w:hAnsi="Times New Roman"/>
        </w:rPr>
        <w:sym w:font="Symbol" w:char="F065"/>
      </w:r>
      <w:r>
        <w:rPr>
          <w:rFonts w:ascii="Times New Roman" w:hAnsi="Times New Roman"/>
        </w:rPr>
        <w:t xml:space="preserve"> = 0,01 методом деления отрезка пополам</w:t>
      </w:r>
    </w:p>
    <w:p w:rsidR="00A05FD4" w:rsidRPr="008E5FA2" w:rsidRDefault="00A05FD4" w:rsidP="00BF5DD4">
      <w:pPr>
        <w:pStyle w:val="a7"/>
        <w:numPr>
          <w:ilvl w:val="0"/>
          <w:numId w:val="34"/>
        </w:numPr>
        <w:spacing w:after="0" w:line="240" w:lineRule="auto"/>
        <w:jc w:val="both"/>
        <w:rPr>
          <w:rFonts w:ascii="Times New Roman" w:hAnsi="Times New Roman"/>
          <w:b/>
        </w:rPr>
      </w:pPr>
      <w:r w:rsidRPr="008E5FA2">
        <w:rPr>
          <w:rFonts w:ascii="Times New Roman" w:hAnsi="Times New Roman"/>
          <w:b/>
        </w:rPr>
        <w:t>x = 0,68</w:t>
      </w:r>
    </w:p>
    <w:p w:rsidR="00A05FD4" w:rsidRPr="008E5FA2" w:rsidRDefault="00A05FD4" w:rsidP="00BF5DD4">
      <w:pPr>
        <w:pStyle w:val="a7"/>
        <w:numPr>
          <w:ilvl w:val="0"/>
          <w:numId w:val="34"/>
        </w:numPr>
        <w:spacing w:after="0" w:line="240" w:lineRule="auto"/>
        <w:jc w:val="both"/>
        <w:rPr>
          <w:rFonts w:ascii="Times New Roman" w:hAnsi="Times New Roman"/>
        </w:rPr>
      </w:pPr>
      <w:r w:rsidRPr="008E5FA2">
        <w:rPr>
          <w:rFonts w:ascii="Times New Roman" w:hAnsi="Times New Roman"/>
        </w:rPr>
        <w:t>x = 0,683</w:t>
      </w:r>
    </w:p>
    <w:p w:rsidR="00A05FD4" w:rsidRPr="008E5FA2" w:rsidRDefault="00A05FD4" w:rsidP="00BF5DD4">
      <w:pPr>
        <w:pStyle w:val="a7"/>
        <w:numPr>
          <w:ilvl w:val="0"/>
          <w:numId w:val="34"/>
        </w:numPr>
        <w:spacing w:after="0" w:line="240" w:lineRule="auto"/>
        <w:jc w:val="both"/>
        <w:rPr>
          <w:rFonts w:ascii="Times New Roman" w:hAnsi="Times New Roman"/>
        </w:rPr>
      </w:pPr>
      <w:r w:rsidRPr="008E5FA2">
        <w:rPr>
          <w:rFonts w:ascii="Times New Roman" w:hAnsi="Times New Roman"/>
        </w:rPr>
        <w:t>x = 0,673</w:t>
      </w:r>
    </w:p>
    <w:p w:rsidR="00A05FD4" w:rsidRPr="008E5FA2" w:rsidRDefault="00A05FD4" w:rsidP="00A05FD4">
      <w:pPr>
        <w:jc w:val="both"/>
        <w:rPr>
          <w:rFonts w:ascii="Times New Roman" w:hAnsi="Times New Roman"/>
        </w:rPr>
      </w:pPr>
    </w:p>
    <w:p w:rsidR="00A05FD4" w:rsidRDefault="00A05FD4" w:rsidP="00A05FD4">
      <w:pPr>
        <w:jc w:val="both"/>
        <w:rPr>
          <w:rFonts w:ascii="Times New Roman" w:hAnsi="Times New Roman"/>
        </w:rPr>
      </w:pPr>
      <w:r>
        <w:rPr>
          <w:rFonts w:ascii="Times New Roman" w:hAnsi="Times New Roman"/>
        </w:rPr>
        <w:t>24</w:t>
      </w:r>
      <w:r w:rsidRPr="00701466">
        <w:rPr>
          <w:rFonts w:ascii="Times New Roman" w:hAnsi="Times New Roman"/>
        </w:rPr>
        <w:t xml:space="preserve">. </w:t>
      </w:r>
      <w:r w:rsidRPr="008E5FA2">
        <w:rPr>
          <w:rFonts w:ascii="Times New Roman" w:hAnsi="Times New Roman"/>
        </w:rPr>
        <w:t>Найти решение уравнения</w:t>
      </w:r>
      <w:r>
        <w:rPr>
          <w:rFonts w:ascii="Times New Roman" w:hAnsi="Times New Roman"/>
        </w:rPr>
        <w:t xml:space="preserve"> </w:t>
      </w:r>
      <w:r w:rsidRPr="008E5FA2">
        <w:rPr>
          <w:rFonts w:ascii="Times New Roman" w:hAnsi="Times New Roman"/>
        </w:rPr>
        <w:t>х</w:t>
      </w:r>
      <w:r w:rsidRPr="008E5FA2">
        <w:rPr>
          <w:rFonts w:ascii="Times New Roman" w:hAnsi="Times New Roman"/>
          <w:vertAlign w:val="superscript"/>
        </w:rPr>
        <w:t>3</w:t>
      </w:r>
      <w:r w:rsidRPr="008E5FA2">
        <w:rPr>
          <w:rFonts w:ascii="Times New Roman" w:hAnsi="Times New Roman"/>
        </w:rPr>
        <w:t xml:space="preserve"> </w:t>
      </w:r>
      <w:r>
        <w:rPr>
          <w:rFonts w:ascii="Times New Roman" w:hAnsi="Times New Roman"/>
        </w:rPr>
        <w:t xml:space="preserve">= - х + 1 на </w:t>
      </w:r>
      <w:r w:rsidRPr="008E5FA2">
        <w:rPr>
          <w:rFonts w:ascii="Times New Roman" w:hAnsi="Times New Roman"/>
        </w:rPr>
        <w:t xml:space="preserve">[0;1] </w:t>
      </w:r>
      <w:r>
        <w:rPr>
          <w:rFonts w:ascii="Times New Roman" w:hAnsi="Times New Roman"/>
        </w:rPr>
        <w:t xml:space="preserve">методом Ньютона </w:t>
      </w:r>
      <w:r w:rsidRPr="008E5FA2">
        <w:rPr>
          <w:rFonts w:ascii="Times New Roman" w:hAnsi="Times New Roman"/>
        </w:rPr>
        <w:t>c точностью</w:t>
      </w:r>
      <w:r>
        <w:rPr>
          <w:rFonts w:ascii="Times New Roman" w:hAnsi="Times New Roman"/>
        </w:rPr>
        <w:t xml:space="preserve"> </w:t>
      </w:r>
      <w:r>
        <w:rPr>
          <w:rFonts w:ascii="Times New Roman" w:hAnsi="Times New Roman"/>
        </w:rPr>
        <w:sym w:font="Symbol" w:char="F065"/>
      </w:r>
      <w:r>
        <w:rPr>
          <w:rFonts w:ascii="Times New Roman" w:hAnsi="Times New Roman"/>
        </w:rPr>
        <w:t xml:space="preserve"> = 0,01</w:t>
      </w:r>
    </w:p>
    <w:p w:rsidR="00A05FD4" w:rsidRPr="008E5FA2" w:rsidRDefault="00A05FD4" w:rsidP="00BF5DD4">
      <w:pPr>
        <w:pStyle w:val="a7"/>
        <w:numPr>
          <w:ilvl w:val="0"/>
          <w:numId w:val="35"/>
        </w:numPr>
        <w:spacing w:after="0" w:line="240" w:lineRule="auto"/>
        <w:jc w:val="both"/>
        <w:rPr>
          <w:rFonts w:ascii="Times New Roman" w:hAnsi="Times New Roman"/>
          <w:b/>
        </w:rPr>
      </w:pPr>
      <w:r w:rsidRPr="008E5FA2">
        <w:rPr>
          <w:rFonts w:ascii="Times New Roman" w:hAnsi="Times New Roman"/>
          <w:b/>
        </w:rPr>
        <w:t>x = 0,68</w:t>
      </w:r>
    </w:p>
    <w:p w:rsidR="00A05FD4" w:rsidRPr="008E5FA2" w:rsidRDefault="00A05FD4" w:rsidP="00BF5DD4">
      <w:pPr>
        <w:pStyle w:val="a7"/>
        <w:numPr>
          <w:ilvl w:val="0"/>
          <w:numId w:val="35"/>
        </w:numPr>
        <w:spacing w:after="0" w:line="240" w:lineRule="auto"/>
        <w:jc w:val="both"/>
        <w:rPr>
          <w:rFonts w:ascii="Times New Roman" w:hAnsi="Times New Roman"/>
        </w:rPr>
      </w:pPr>
      <w:r w:rsidRPr="008E5FA2">
        <w:rPr>
          <w:rFonts w:ascii="Times New Roman" w:hAnsi="Times New Roman"/>
        </w:rPr>
        <w:t>x = 0,683</w:t>
      </w:r>
    </w:p>
    <w:p w:rsidR="00A05FD4" w:rsidRPr="008E5FA2" w:rsidRDefault="00A05FD4" w:rsidP="00BF5DD4">
      <w:pPr>
        <w:pStyle w:val="a7"/>
        <w:numPr>
          <w:ilvl w:val="0"/>
          <w:numId w:val="35"/>
        </w:numPr>
        <w:spacing w:after="0" w:line="240" w:lineRule="auto"/>
        <w:jc w:val="both"/>
        <w:rPr>
          <w:rFonts w:ascii="Times New Roman" w:hAnsi="Times New Roman"/>
        </w:rPr>
      </w:pPr>
      <w:r w:rsidRPr="008E5FA2">
        <w:rPr>
          <w:rFonts w:ascii="Times New Roman" w:hAnsi="Times New Roman"/>
        </w:rPr>
        <w:t>x = 0,673</w:t>
      </w:r>
    </w:p>
    <w:p w:rsidR="00A05FD4" w:rsidRDefault="00A05FD4" w:rsidP="00A05FD4">
      <w:pPr>
        <w:jc w:val="both"/>
        <w:rPr>
          <w:rFonts w:ascii="Times New Roman" w:hAnsi="Times New Roman"/>
        </w:rPr>
      </w:pPr>
    </w:p>
    <w:p w:rsidR="00A05FD4" w:rsidRDefault="00A05FD4" w:rsidP="00A05FD4">
      <w:pPr>
        <w:jc w:val="both"/>
        <w:rPr>
          <w:rFonts w:ascii="Times New Roman" w:hAnsi="Times New Roman"/>
        </w:rPr>
      </w:pPr>
      <w:r>
        <w:rPr>
          <w:rFonts w:ascii="Times New Roman" w:hAnsi="Times New Roman"/>
        </w:rPr>
        <w:t>25</w:t>
      </w:r>
      <w:r w:rsidRPr="001D5EDD">
        <w:rPr>
          <w:rFonts w:ascii="Times New Roman" w:hAnsi="Times New Roman"/>
        </w:rPr>
        <w:t xml:space="preserve">. </w:t>
      </w:r>
      <w:r w:rsidRPr="008E5FA2">
        <w:rPr>
          <w:rFonts w:ascii="Times New Roman" w:hAnsi="Times New Roman"/>
        </w:rPr>
        <w:t>Найти решение уравнения</w:t>
      </w:r>
      <w:r>
        <w:rPr>
          <w:rFonts w:ascii="Times New Roman" w:hAnsi="Times New Roman"/>
        </w:rPr>
        <w:t xml:space="preserve"> </w:t>
      </w:r>
      <w:r w:rsidRPr="008E5FA2">
        <w:rPr>
          <w:rFonts w:ascii="Times New Roman" w:hAnsi="Times New Roman"/>
        </w:rPr>
        <w:t>х</w:t>
      </w:r>
      <w:r w:rsidRPr="008E5FA2">
        <w:rPr>
          <w:rFonts w:ascii="Times New Roman" w:hAnsi="Times New Roman"/>
          <w:vertAlign w:val="superscript"/>
        </w:rPr>
        <w:t>3</w:t>
      </w:r>
      <w:r w:rsidRPr="008E5FA2">
        <w:rPr>
          <w:rFonts w:ascii="Times New Roman" w:hAnsi="Times New Roman"/>
        </w:rPr>
        <w:t xml:space="preserve"> </w:t>
      </w:r>
      <w:r>
        <w:rPr>
          <w:rFonts w:ascii="Times New Roman" w:hAnsi="Times New Roman"/>
        </w:rPr>
        <w:t xml:space="preserve">= - х + 1 на </w:t>
      </w:r>
      <w:r w:rsidRPr="008E5FA2">
        <w:rPr>
          <w:rFonts w:ascii="Times New Roman" w:hAnsi="Times New Roman"/>
        </w:rPr>
        <w:t xml:space="preserve">[0;1] </w:t>
      </w:r>
      <w:r>
        <w:rPr>
          <w:rFonts w:ascii="Times New Roman" w:hAnsi="Times New Roman"/>
        </w:rPr>
        <w:t xml:space="preserve">методом простой итерации </w:t>
      </w:r>
      <w:r w:rsidRPr="008E5FA2">
        <w:rPr>
          <w:rFonts w:ascii="Times New Roman" w:hAnsi="Times New Roman"/>
        </w:rPr>
        <w:t>c точностью</w:t>
      </w:r>
      <w:r>
        <w:rPr>
          <w:rFonts w:ascii="Times New Roman" w:hAnsi="Times New Roman"/>
        </w:rPr>
        <w:t xml:space="preserve"> </w:t>
      </w:r>
      <w:r>
        <w:rPr>
          <w:rFonts w:ascii="Times New Roman" w:hAnsi="Times New Roman"/>
        </w:rPr>
        <w:sym w:font="Symbol" w:char="F065"/>
      </w:r>
      <w:r>
        <w:rPr>
          <w:rFonts w:ascii="Times New Roman" w:hAnsi="Times New Roman"/>
        </w:rPr>
        <w:t xml:space="preserve"> = 0,01</w:t>
      </w:r>
    </w:p>
    <w:p w:rsidR="00A05FD4" w:rsidRPr="008E5FA2" w:rsidRDefault="00A05FD4" w:rsidP="00BF5DD4">
      <w:pPr>
        <w:pStyle w:val="a7"/>
        <w:numPr>
          <w:ilvl w:val="0"/>
          <w:numId w:val="36"/>
        </w:numPr>
        <w:spacing w:after="0" w:line="240" w:lineRule="auto"/>
        <w:jc w:val="both"/>
        <w:rPr>
          <w:rFonts w:ascii="Times New Roman" w:hAnsi="Times New Roman"/>
          <w:b/>
        </w:rPr>
      </w:pPr>
      <w:r w:rsidRPr="008E5FA2">
        <w:rPr>
          <w:rFonts w:ascii="Times New Roman" w:hAnsi="Times New Roman"/>
          <w:b/>
        </w:rPr>
        <w:t>x = 0,68</w:t>
      </w:r>
    </w:p>
    <w:p w:rsidR="00A05FD4" w:rsidRPr="008E5FA2" w:rsidRDefault="00A05FD4" w:rsidP="00BF5DD4">
      <w:pPr>
        <w:pStyle w:val="a7"/>
        <w:numPr>
          <w:ilvl w:val="0"/>
          <w:numId w:val="36"/>
        </w:numPr>
        <w:spacing w:after="0" w:line="240" w:lineRule="auto"/>
        <w:jc w:val="both"/>
        <w:rPr>
          <w:rFonts w:ascii="Times New Roman" w:hAnsi="Times New Roman"/>
        </w:rPr>
      </w:pPr>
      <w:r w:rsidRPr="008E5FA2">
        <w:rPr>
          <w:rFonts w:ascii="Times New Roman" w:hAnsi="Times New Roman"/>
        </w:rPr>
        <w:t>x = 0,683</w:t>
      </w:r>
    </w:p>
    <w:p w:rsidR="00A05FD4" w:rsidRPr="008E5FA2" w:rsidRDefault="00A05FD4" w:rsidP="00BF5DD4">
      <w:pPr>
        <w:pStyle w:val="a7"/>
        <w:numPr>
          <w:ilvl w:val="0"/>
          <w:numId w:val="36"/>
        </w:numPr>
        <w:spacing w:after="0" w:line="240" w:lineRule="auto"/>
        <w:jc w:val="both"/>
        <w:rPr>
          <w:rFonts w:ascii="Times New Roman" w:hAnsi="Times New Roman"/>
        </w:rPr>
      </w:pPr>
      <w:r w:rsidRPr="008E5FA2">
        <w:rPr>
          <w:rFonts w:ascii="Times New Roman" w:hAnsi="Times New Roman"/>
        </w:rPr>
        <w:t>x = 0,673</w:t>
      </w:r>
    </w:p>
    <w:p w:rsidR="00A05FD4" w:rsidRDefault="00A05FD4" w:rsidP="00A05FD4">
      <w:pPr>
        <w:jc w:val="both"/>
        <w:rPr>
          <w:rFonts w:ascii="Times New Roman" w:hAnsi="Times New Roman"/>
        </w:rPr>
      </w:pPr>
    </w:p>
    <w:p w:rsidR="00A05FD4" w:rsidRDefault="00A05FD4" w:rsidP="00A05FD4">
      <w:pPr>
        <w:jc w:val="both"/>
        <w:rPr>
          <w:rFonts w:ascii="Times New Roman" w:hAnsi="Times New Roman"/>
        </w:rPr>
      </w:pPr>
      <w:r>
        <w:rPr>
          <w:rFonts w:ascii="Times New Roman" w:hAnsi="Times New Roman"/>
        </w:rPr>
        <w:t>26</w:t>
      </w:r>
      <w:r w:rsidRPr="00C815CE">
        <w:rPr>
          <w:rFonts w:ascii="Times New Roman" w:hAnsi="Times New Roman"/>
        </w:rPr>
        <w:t xml:space="preserve">. </w:t>
      </w:r>
      <w:r w:rsidRPr="008E5FA2">
        <w:rPr>
          <w:rFonts w:ascii="Times New Roman" w:hAnsi="Times New Roman"/>
        </w:rPr>
        <w:t>Найти решение уравнения</w:t>
      </w:r>
      <w:r>
        <w:rPr>
          <w:rFonts w:ascii="Times New Roman" w:hAnsi="Times New Roman"/>
        </w:rPr>
        <w:t xml:space="preserve"> </w:t>
      </w:r>
      <w:r w:rsidRPr="008E5FA2">
        <w:rPr>
          <w:rFonts w:ascii="Times New Roman" w:hAnsi="Times New Roman"/>
        </w:rPr>
        <w:t>х</w:t>
      </w:r>
      <w:r w:rsidRPr="008E5FA2">
        <w:rPr>
          <w:rFonts w:ascii="Times New Roman" w:hAnsi="Times New Roman"/>
          <w:vertAlign w:val="superscript"/>
        </w:rPr>
        <w:t>3</w:t>
      </w:r>
      <w:r w:rsidRPr="008E5FA2">
        <w:rPr>
          <w:rFonts w:ascii="Times New Roman" w:hAnsi="Times New Roman"/>
        </w:rPr>
        <w:t xml:space="preserve"> </w:t>
      </w:r>
      <w:r>
        <w:rPr>
          <w:rFonts w:ascii="Times New Roman" w:hAnsi="Times New Roman"/>
        </w:rPr>
        <w:t xml:space="preserve">= - х + 1 </w:t>
      </w:r>
      <w:r w:rsidRPr="008E5FA2">
        <w:rPr>
          <w:rFonts w:ascii="Times New Roman" w:hAnsi="Times New Roman"/>
        </w:rPr>
        <w:t>c точностью</w:t>
      </w:r>
      <w:r>
        <w:rPr>
          <w:rFonts w:ascii="Times New Roman" w:hAnsi="Times New Roman"/>
        </w:rPr>
        <w:t xml:space="preserve"> </w:t>
      </w:r>
      <w:r>
        <w:rPr>
          <w:rFonts w:ascii="Times New Roman" w:hAnsi="Times New Roman"/>
        </w:rPr>
        <w:sym w:font="Symbol" w:char="F065"/>
      </w:r>
      <w:r>
        <w:rPr>
          <w:rFonts w:ascii="Times New Roman" w:hAnsi="Times New Roman"/>
        </w:rPr>
        <w:t xml:space="preserve"> = 0,01 методом деления отрезка пополам</w:t>
      </w:r>
    </w:p>
    <w:p w:rsidR="00A05FD4" w:rsidRPr="008E5FA2" w:rsidRDefault="00A05FD4" w:rsidP="00BF5DD4">
      <w:pPr>
        <w:pStyle w:val="a7"/>
        <w:numPr>
          <w:ilvl w:val="0"/>
          <w:numId w:val="34"/>
        </w:numPr>
        <w:spacing w:after="0" w:line="240" w:lineRule="auto"/>
        <w:jc w:val="both"/>
        <w:rPr>
          <w:rFonts w:ascii="Times New Roman" w:hAnsi="Times New Roman"/>
          <w:b/>
        </w:rPr>
      </w:pPr>
      <w:r w:rsidRPr="008E5FA2">
        <w:rPr>
          <w:rFonts w:ascii="Times New Roman" w:hAnsi="Times New Roman"/>
          <w:b/>
        </w:rPr>
        <w:t>x = 0,68</w:t>
      </w:r>
    </w:p>
    <w:p w:rsidR="00A05FD4" w:rsidRPr="008E5FA2" w:rsidRDefault="00A05FD4" w:rsidP="00BF5DD4">
      <w:pPr>
        <w:pStyle w:val="a7"/>
        <w:numPr>
          <w:ilvl w:val="0"/>
          <w:numId w:val="34"/>
        </w:numPr>
        <w:spacing w:after="0" w:line="240" w:lineRule="auto"/>
        <w:jc w:val="both"/>
        <w:rPr>
          <w:rFonts w:ascii="Times New Roman" w:hAnsi="Times New Roman"/>
        </w:rPr>
      </w:pPr>
      <w:r w:rsidRPr="008E5FA2">
        <w:rPr>
          <w:rFonts w:ascii="Times New Roman" w:hAnsi="Times New Roman"/>
        </w:rPr>
        <w:t>x = 0,683</w:t>
      </w:r>
    </w:p>
    <w:p w:rsidR="00A05FD4" w:rsidRPr="008E5FA2" w:rsidRDefault="00A05FD4" w:rsidP="00BF5DD4">
      <w:pPr>
        <w:pStyle w:val="a7"/>
        <w:numPr>
          <w:ilvl w:val="0"/>
          <w:numId w:val="34"/>
        </w:numPr>
        <w:spacing w:after="0" w:line="240" w:lineRule="auto"/>
        <w:jc w:val="both"/>
        <w:rPr>
          <w:rFonts w:ascii="Times New Roman" w:hAnsi="Times New Roman"/>
        </w:rPr>
      </w:pPr>
      <w:r w:rsidRPr="008E5FA2">
        <w:rPr>
          <w:rFonts w:ascii="Times New Roman" w:hAnsi="Times New Roman"/>
        </w:rPr>
        <w:t>x = 0,673</w:t>
      </w:r>
    </w:p>
    <w:p w:rsidR="00A05FD4" w:rsidRDefault="00A05FD4" w:rsidP="00A05FD4">
      <w:pPr>
        <w:jc w:val="both"/>
        <w:rPr>
          <w:rFonts w:ascii="Times New Roman" w:hAnsi="Times New Roman"/>
        </w:rPr>
      </w:pPr>
    </w:p>
    <w:p w:rsidR="00A05FD4" w:rsidRPr="00E62960" w:rsidRDefault="00A05FD4" w:rsidP="00A05FD4">
      <w:pPr>
        <w:jc w:val="both"/>
        <w:rPr>
          <w:rFonts w:ascii="Times New Roman" w:hAnsi="Times New Roman"/>
          <w:b/>
          <w:bCs/>
        </w:rPr>
      </w:pPr>
      <w:r w:rsidRPr="00E62960">
        <w:rPr>
          <w:rFonts w:ascii="Times New Roman" w:hAnsi="Times New Roman"/>
          <w:b/>
          <w:bCs/>
        </w:rPr>
        <w:t>Задания закрытого типа на установление соответствия, либо на установление последовательности</w:t>
      </w:r>
    </w:p>
    <w:p w:rsidR="00A05FD4" w:rsidRPr="00E62960" w:rsidRDefault="00A05FD4" w:rsidP="00A05FD4">
      <w:pPr>
        <w:jc w:val="center"/>
        <w:rPr>
          <w:rFonts w:ascii="Times New Roman" w:hAnsi="Times New Roman"/>
          <w:b/>
          <w:bCs/>
        </w:rPr>
      </w:pPr>
      <w:r w:rsidRPr="00E62960">
        <w:rPr>
          <w:rFonts w:ascii="Times New Roman" w:hAnsi="Times New Roman"/>
          <w:b/>
          <w:bCs/>
        </w:rPr>
        <w:t>Простые задания</w:t>
      </w:r>
    </w:p>
    <w:p w:rsidR="00A05FD4" w:rsidRPr="00E62960" w:rsidRDefault="00A05FD4" w:rsidP="00A05FD4">
      <w:pPr>
        <w:jc w:val="both"/>
        <w:rPr>
          <w:rFonts w:ascii="Times New Roman" w:hAnsi="Times New Roman"/>
          <w:i/>
          <w:iCs/>
        </w:rPr>
      </w:pPr>
      <w:r w:rsidRPr="00E62960">
        <w:rPr>
          <w:rFonts w:ascii="Times New Roman" w:hAnsi="Times New Roman"/>
          <w:i/>
          <w:iCs/>
        </w:rPr>
        <w:t xml:space="preserve">Установите соответствие между первым и вторым столбцом. </w:t>
      </w:r>
    </w:p>
    <w:p w:rsidR="00A05FD4" w:rsidRPr="006F4A8C" w:rsidRDefault="00A05FD4" w:rsidP="00BF5DD4">
      <w:pPr>
        <w:pStyle w:val="a7"/>
        <w:numPr>
          <w:ilvl w:val="0"/>
          <w:numId w:val="38"/>
        </w:numPr>
        <w:spacing w:after="0" w:line="240" w:lineRule="auto"/>
        <w:jc w:val="both"/>
        <w:rPr>
          <w:rFonts w:ascii="Times New Roman" w:hAnsi="Times New Roman"/>
        </w:rPr>
      </w:pPr>
      <w:r w:rsidRPr="006F4A8C">
        <w:rPr>
          <w:rFonts w:ascii="Times New Roman" w:hAnsi="Times New Roman"/>
        </w:rPr>
        <w:t>Установите соответствия</w:t>
      </w:r>
      <w:r>
        <w:rPr>
          <w:rFonts w:ascii="Times New Roman" w:hAnsi="Times New Roman"/>
        </w:rPr>
        <w:t xml:space="preserve"> описания и методов решения систем уравнений</w:t>
      </w:r>
      <w:r w:rsidRPr="006F4A8C">
        <w:rPr>
          <w:rFonts w:ascii="Times New Roman" w:hAnsi="Times New Roman"/>
        </w:rPr>
        <w:t>:</w:t>
      </w:r>
    </w:p>
    <w:tbl>
      <w:tblPr>
        <w:tblStyle w:val="af7"/>
        <w:tblW w:w="0" w:type="auto"/>
        <w:tblLook w:val="04A0" w:firstRow="1" w:lastRow="0" w:firstColumn="1" w:lastColumn="0" w:noHBand="0" w:noVBand="1"/>
      </w:tblPr>
      <w:tblGrid>
        <w:gridCol w:w="3380"/>
        <w:gridCol w:w="6191"/>
      </w:tblGrid>
      <w:tr w:rsidR="00A05FD4" w:rsidRPr="006F4A8C" w:rsidTr="00F84D1E">
        <w:tc>
          <w:tcPr>
            <w:tcW w:w="3397" w:type="dxa"/>
          </w:tcPr>
          <w:p w:rsidR="00A05FD4" w:rsidRPr="006F4A8C" w:rsidRDefault="00A05FD4" w:rsidP="00BF5DD4">
            <w:pPr>
              <w:pStyle w:val="a7"/>
              <w:numPr>
                <w:ilvl w:val="0"/>
                <w:numId w:val="2"/>
              </w:numPr>
              <w:jc w:val="both"/>
              <w:rPr>
                <w:rFonts w:ascii="Times New Roman" w:hAnsi="Times New Roman"/>
              </w:rPr>
            </w:pPr>
            <w:r w:rsidRPr="003C0977">
              <w:rPr>
                <w:rFonts w:ascii="Times New Roman" w:hAnsi="Times New Roman"/>
              </w:rPr>
              <w:t>Метод Гаусса</w:t>
            </w:r>
          </w:p>
        </w:tc>
        <w:tc>
          <w:tcPr>
            <w:tcW w:w="6235" w:type="dxa"/>
          </w:tcPr>
          <w:p w:rsidR="00A05FD4" w:rsidRPr="006F4A8C" w:rsidRDefault="00A05FD4" w:rsidP="00BF5DD4">
            <w:pPr>
              <w:pStyle w:val="a7"/>
              <w:numPr>
                <w:ilvl w:val="0"/>
                <w:numId w:val="3"/>
              </w:numPr>
              <w:jc w:val="both"/>
              <w:rPr>
                <w:rFonts w:ascii="Times New Roman" w:hAnsi="Times New Roman"/>
              </w:rPr>
            </w:pPr>
            <w:r w:rsidRPr="003C0977">
              <w:rPr>
                <w:rFonts w:ascii="Times New Roman" w:hAnsi="Times New Roman"/>
              </w:rPr>
              <w:t>В основе</w:t>
            </w:r>
            <w:r>
              <w:rPr>
                <w:rFonts w:ascii="Times New Roman" w:hAnsi="Times New Roman"/>
              </w:rPr>
              <w:t xml:space="preserve"> </w:t>
            </w:r>
            <w:r w:rsidRPr="003C0977">
              <w:rPr>
                <w:rFonts w:ascii="Times New Roman" w:hAnsi="Times New Roman"/>
              </w:rPr>
              <w:t>метода лежит идея последовательного исключения неизвестных.</w:t>
            </w:r>
            <w:r>
              <w:t xml:space="preserve"> </w:t>
            </w:r>
            <w:r w:rsidRPr="003C0977">
              <w:rPr>
                <w:rFonts w:ascii="Times New Roman" w:hAnsi="Times New Roman"/>
              </w:rPr>
              <w:t>Система уравнений приводится к эквивалентной системе с треугольной матрицей</w:t>
            </w:r>
            <w:r>
              <w:rPr>
                <w:rFonts w:ascii="Times New Roman" w:hAnsi="Times New Roman"/>
              </w:rPr>
              <w:t>.</w:t>
            </w:r>
            <w:r>
              <w:t xml:space="preserve"> </w:t>
            </w:r>
            <w:r w:rsidRPr="003C0977">
              <w:rPr>
                <w:rFonts w:ascii="Times New Roman" w:hAnsi="Times New Roman"/>
              </w:rPr>
              <w:t>Достигается это при помощи цепочки элементарных преобразований, при которых из каждой строки вычитаются некоторые кратные величины расположенных выше строк</w:t>
            </w:r>
          </w:p>
        </w:tc>
      </w:tr>
      <w:tr w:rsidR="00A05FD4" w:rsidRPr="00E30540" w:rsidTr="00F84D1E">
        <w:tc>
          <w:tcPr>
            <w:tcW w:w="3397" w:type="dxa"/>
          </w:tcPr>
          <w:p w:rsidR="00A05FD4" w:rsidRPr="006F4A8C" w:rsidRDefault="00A05FD4" w:rsidP="00BF5DD4">
            <w:pPr>
              <w:pStyle w:val="a7"/>
              <w:numPr>
                <w:ilvl w:val="0"/>
                <w:numId w:val="2"/>
              </w:numPr>
              <w:jc w:val="both"/>
              <w:rPr>
                <w:rFonts w:ascii="Times New Roman" w:hAnsi="Times New Roman"/>
              </w:rPr>
            </w:pPr>
            <w:r w:rsidRPr="003C0977">
              <w:rPr>
                <w:rFonts w:ascii="Times New Roman" w:hAnsi="Times New Roman"/>
              </w:rPr>
              <w:lastRenderedPageBreak/>
              <w:t>Метод обратной матрицы</w:t>
            </w:r>
          </w:p>
        </w:tc>
        <w:tc>
          <w:tcPr>
            <w:tcW w:w="6235" w:type="dxa"/>
          </w:tcPr>
          <w:p w:rsidR="00A05FD4" w:rsidRPr="00E30540" w:rsidRDefault="00A05FD4" w:rsidP="00BF5DD4">
            <w:pPr>
              <w:pStyle w:val="a7"/>
              <w:numPr>
                <w:ilvl w:val="0"/>
                <w:numId w:val="3"/>
              </w:numPr>
              <w:jc w:val="both"/>
              <w:rPr>
                <w:rFonts w:ascii="Times New Roman" w:hAnsi="Times New Roman"/>
              </w:rPr>
            </w:pPr>
            <w:r w:rsidRPr="00E30540">
              <w:rPr>
                <w:rFonts w:ascii="Times New Roman" w:hAnsi="Times New Roman"/>
              </w:rPr>
              <w:t>Систему можно представить в матричном виде как AX = B. Решение можно выразить, используя умножение на матрицу</w:t>
            </w:r>
            <w:r>
              <w:rPr>
                <w:rFonts w:ascii="Times New Roman" w:hAnsi="Times New Roman"/>
              </w:rPr>
              <w:t xml:space="preserve"> </w:t>
            </w:r>
            <w:r w:rsidRPr="00E30540">
              <w:rPr>
                <w:rFonts w:ascii="Times New Roman" w:hAnsi="Times New Roman"/>
              </w:rPr>
              <w:t>A</w:t>
            </w:r>
            <w:r w:rsidRPr="00E30540">
              <w:rPr>
                <w:rFonts w:ascii="Times New Roman" w:hAnsi="Times New Roman"/>
                <w:vertAlign w:val="superscript"/>
              </w:rPr>
              <w:t>-1</w:t>
            </w:r>
            <w:r>
              <w:rPr>
                <w:rFonts w:ascii="Times New Roman" w:hAnsi="Times New Roman"/>
              </w:rPr>
              <w:t>, обратную к</w:t>
            </w:r>
            <w:proofErr w:type="gramStart"/>
            <w:r>
              <w:rPr>
                <w:rFonts w:ascii="Times New Roman" w:hAnsi="Times New Roman"/>
              </w:rPr>
              <w:t xml:space="preserve"> А</w:t>
            </w:r>
            <w:proofErr w:type="gramEnd"/>
            <w:r>
              <w:rPr>
                <w:rFonts w:ascii="Times New Roman" w:hAnsi="Times New Roman"/>
              </w:rPr>
              <w:t xml:space="preserve">, тогда получим выражение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AX</w:t>
            </w:r>
            <w:r w:rsidRPr="00E30540">
              <w:rPr>
                <w:rFonts w:ascii="Times New Roman" w:hAnsi="Times New Roman"/>
              </w:rPr>
              <w:t xml:space="preserve"> =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B</w:t>
            </w:r>
            <w:r w:rsidRPr="00E30540">
              <w:rPr>
                <w:rFonts w:ascii="Times New Roman" w:hAnsi="Times New Roman"/>
              </w:rPr>
              <w:t xml:space="preserve">, </w:t>
            </w:r>
            <w:r>
              <w:rPr>
                <w:rFonts w:ascii="Times New Roman" w:hAnsi="Times New Roman"/>
              </w:rPr>
              <w:t>из которого следует, что</w:t>
            </w:r>
            <w:r w:rsidRPr="00E30540">
              <w:rPr>
                <w:rFonts w:ascii="Times New Roman" w:hAnsi="Times New Roman"/>
              </w:rPr>
              <w:t xml:space="preserve"> </w:t>
            </w:r>
            <w:r>
              <w:rPr>
                <w:rFonts w:ascii="Times New Roman" w:hAnsi="Times New Roman"/>
              </w:rPr>
              <w:t>Х</w:t>
            </w:r>
            <w:r w:rsidRPr="00E30540">
              <w:rPr>
                <w:rFonts w:ascii="Times New Roman" w:hAnsi="Times New Roman"/>
              </w:rPr>
              <w:t xml:space="preserve"> =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B</w:t>
            </w:r>
          </w:p>
        </w:tc>
      </w:tr>
      <w:tr w:rsidR="00A05FD4" w:rsidRPr="006F4A8C" w:rsidTr="00F84D1E">
        <w:tc>
          <w:tcPr>
            <w:tcW w:w="3397" w:type="dxa"/>
          </w:tcPr>
          <w:p w:rsidR="00A05FD4" w:rsidRPr="006F4A8C" w:rsidRDefault="00A05FD4" w:rsidP="00BF5DD4">
            <w:pPr>
              <w:pStyle w:val="a7"/>
              <w:numPr>
                <w:ilvl w:val="0"/>
                <w:numId w:val="2"/>
              </w:numPr>
              <w:jc w:val="both"/>
              <w:rPr>
                <w:rFonts w:ascii="Times New Roman" w:hAnsi="Times New Roman"/>
              </w:rPr>
            </w:pPr>
            <w:r w:rsidRPr="00E30540">
              <w:rPr>
                <w:rFonts w:ascii="Times New Roman" w:hAnsi="Times New Roman"/>
              </w:rPr>
              <w:t>Метод прогонки</w:t>
            </w:r>
          </w:p>
        </w:tc>
        <w:tc>
          <w:tcPr>
            <w:tcW w:w="6235" w:type="dxa"/>
          </w:tcPr>
          <w:p w:rsidR="00A05FD4" w:rsidRPr="00E30540" w:rsidRDefault="00A05FD4" w:rsidP="00BF5DD4">
            <w:pPr>
              <w:pStyle w:val="a7"/>
              <w:numPr>
                <w:ilvl w:val="0"/>
                <w:numId w:val="3"/>
              </w:numPr>
              <w:jc w:val="both"/>
              <w:rPr>
                <w:rFonts w:ascii="Times New Roman" w:hAnsi="Times New Roman"/>
              </w:rPr>
            </w:pPr>
            <w:r w:rsidRPr="00E30540">
              <w:rPr>
                <w:rFonts w:ascii="Times New Roman" w:hAnsi="Times New Roman"/>
              </w:rPr>
              <w:t>Применяется для решения систем уравнений с диагональной</w:t>
            </w:r>
            <w:r>
              <w:rPr>
                <w:rFonts w:ascii="Times New Roman" w:hAnsi="Times New Roman"/>
              </w:rPr>
              <w:t xml:space="preserve"> </w:t>
            </w:r>
            <w:r w:rsidRPr="00E30540">
              <w:rPr>
                <w:rFonts w:ascii="Times New Roman" w:hAnsi="Times New Roman"/>
              </w:rPr>
              <w:t>(ленточной) матрицей. Такая система уравнений записывается в виде:</w:t>
            </w:r>
          </w:p>
          <w:p w:rsidR="00A05FD4" w:rsidRDefault="00A05FD4" w:rsidP="00F84D1E">
            <w:pPr>
              <w:pStyle w:val="a7"/>
              <w:jc w:val="center"/>
              <w:rPr>
                <w:rFonts w:ascii="Times New Roman" w:hAnsi="Times New Roman"/>
                <w:lang w:val="en-US"/>
              </w:rPr>
            </w:pPr>
            <w:r>
              <w:rPr>
                <w:rFonts w:ascii="Times New Roman" w:hAnsi="Times New Roman"/>
                <w:lang w:val="en-US"/>
              </w:rPr>
              <w:t>a</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i-1</w:t>
            </w:r>
            <w:r>
              <w:rPr>
                <w:rFonts w:ascii="Times New Roman" w:hAnsi="Times New Roman"/>
                <w:lang w:val="en-US"/>
              </w:rPr>
              <w:t>+b</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w:t>
            </w:r>
            <w:r>
              <w:rPr>
                <w:rFonts w:ascii="Times New Roman" w:hAnsi="Times New Roman"/>
                <w:lang w:val="en-US"/>
              </w:rPr>
              <w:t>+c</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i+1</w:t>
            </w:r>
            <w:r>
              <w:rPr>
                <w:rFonts w:ascii="Times New Roman" w:hAnsi="Times New Roman"/>
                <w:lang w:val="en-US"/>
              </w:rPr>
              <w:t>=d</w:t>
            </w:r>
            <w:r w:rsidRPr="00E30540">
              <w:rPr>
                <w:rFonts w:ascii="Times New Roman" w:hAnsi="Times New Roman"/>
                <w:vertAlign w:val="subscript"/>
                <w:lang w:val="en-US"/>
              </w:rPr>
              <w:t>i</w:t>
            </w:r>
            <w:r>
              <w:rPr>
                <w:rFonts w:ascii="Times New Roman" w:hAnsi="Times New Roman"/>
                <w:lang w:val="en-US"/>
              </w:rPr>
              <w:t xml:space="preserve"> i = 1,2,3…, n,</w:t>
            </w:r>
          </w:p>
          <w:p w:rsidR="00A05FD4" w:rsidRPr="00E30540" w:rsidRDefault="00A05FD4" w:rsidP="00F84D1E">
            <w:pPr>
              <w:pStyle w:val="a7"/>
              <w:jc w:val="center"/>
              <w:rPr>
                <w:rFonts w:ascii="Times New Roman" w:hAnsi="Times New Roman"/>
              </w:rPr>
            </w:pPr>
            <w:r>
              <w:rPr>
                <w:rFonts w:ascii="Times New Roman" w:hAnsi="Times New Roman"/>
                <w:lang w:val="en-US"/>
              </w:rPr>
              <w:t>a</w:t>
            </w:r>
            <w:r w:rsidRPr="00E30540">
              <w:rPr>
                <w:rFonts w:ascii="Times New Roman" w:hAnsi="Times New Roman"/>
                <w:vertAlign w:val="subscript"/>
              </w:rPr>
              <w:t>1</w:t>
            </w:r>
            <w:r w:rsidRPr="00E30540">
              <w:rPr>
                <w:rFonts w:ascii="Times New Roman" w:hAnsi="Times New Roman"/>
              </w:rPr>
              <w:t xml:space="preserve">= 0, </w:t>
            </w:r>
            <w:proofErr w:type="spellStart"/>
            <w:r>
              <w:rPr>
                <w:rFonts w:ascii="Times New Roman" w:hAnsi="Times New Roman"/>
                <w:lang w:val="en-US"/>
              </w:rPr>
              <w:t>c</w:t>
            </w:r>
            <w:r>
              <w:rPr>
                <w:rFonts w:ascii="Times New Roman" w:hAnsi="Times New Roman"/>
                <w:vertAlign w:val="subscript"/>
                <w:lang w:val="en-US"/>
              </w:rPr>
              <w:t>n</w:t>
            </w:r>
            <w:proofErr w:type="spellEnd"/>
            <w:r w:rsidRPr="00E30540">
              <w:rPr>
                <w:rFonts w:ascii="Times New Roman" w:hAnsi="Times New Roman"/>
              </w:rPr>
              <w:t>=0.</w:t>
            </w:r>
          </w:p>
          <w:p w:rsidR="00A05FD4" w:rsidRPr="00E30540" w:rsidRDefault="00A05FD4" w:rsidP="00F84D1E">
            <w:pPr>
              <w:pStyle w:val="a7"/>
              <w:jc w:val="both"/>
              <w:rPr>
                <w:rFonts w:ascii="Times New Roman" w:hAnsi="Times New Roman"/>
              </w:rPr>
            </w:pPr>
            <w:r w:rsidRPr="00E30540">
              <w:rPr>
                <w:rFonts w:ascii="Times New Roman" w:hAnsi="Times New Roman"/>
              </w:rPr>
              <w:t xml:space="preserve">Является частным случаем метода Гаусса и состоит из прямого и обратного хода. Прямой ход состоит в исключении элементов матрицы системы, </w:t>
            </w:r>
            <w:r>
              <w:rPr>
                <w:rFonts w:ascii="Times New Roman" w:hAnsi="Times New Roman"/>
              </w:rPr>
              <w:t>лежащих ниже главной диагонали</w:t>
            </w:r>
          </w:p>
        </w:tc>
      </w:tr>
    </w:tbl>
    <w:p w:rsidR="00A05FD4" w:rsidRDefault="00A05FD4" w:rsidP="00A05FD4">
      <w:pPr>
        <w:ind w:firstLine="1134"/>
        <w:jc w:val="both"/>
        <w:rPr>
          <w:rFonts w:ascii="Times New Roman" w:hAnsi="Times New Roman"/>
          <w:b/>
          <w:bCs/>
        </w:rPr>
      </w:pPr>
      <w:r w:rsidRPr="006F4A8C">
        <w:rPr>
          <w:rFonts w:ascii="Times New Roman" w:hAnsi="Times New Roman"/>
          <w:b/>
          <w:bCs/>
        </w:rPr>
        <w:t>1</w:t>
      </w:r>
      <w:r>
        <w:rPr>
          <w:rFonts w:ascii="Times New Roman" w:hAnsi="Times New Roman"/>
          <w:b/>
          <w:bCs/>
          <w:lang w:val="en-US"/>
        </w:rPr>
        <w:t>A</w:t>
      </w:r>
      <w:r w:rsidRPr="006F4A8C">
        <w:rPr>
          <w:rFonts w:ascii="Times New Roman" w:hAnsi="Times New Roman"/>
          <w:b/>
          <w:bCs/>
        </w:rPr>
        <w:t>2</w:t>
      </w:r>
      <w:r>
        <w:rPr>
          <w:rFonts w:ascii="Times New Roman" w:hAnsi="Times New Roman"/>
          <w:b/>
          <w:bCs/>
        </w:rPr>
        <w:t>Б</w:t>
      </w:r>
      <w:r w:rsidRPr="006F4A8C">
        <w:rPr>
          <w:rFonts w:ascii="Times New Roman" w:hAnsi="Times New Roman"/>
          <w:b/>
          <w:bCs/>
        </w:rPr>
        <w:t>3</w:t>
      </w:r>
      <w:r>
        <w:rPr>
          <w:rFonts w:ascii="Times New Roman" w:hAnsi="Times New Roman"/>
          <w:b/>
          <w:bCs/>
        </w:rPr>
        <w:t>В</w:t>
      </w:r>
    </w:p>
    <w:p w:rsidR="00A05FD4" w:rsidRPr="00EB73D0" w:rsidRDefault="00A05FD4" w:rsidP="00BF5DD4">
      <w:pPr>
        <w:pStyle w:val="a7"/>
        <w:numPr>
          <w:ilvl w:val="0"/>
          <w:numId w:val="38"/>
        </w:numPr>
        <w:spacing w:after="0" w:line="240" w:lineRule="auto"/>
        <w:jc w:val="both"/>
        <w:rPr>
          <w:rFonts w:ascii="Times New Roman" w:hAnsi="Times New Roman"/>
        </w:rPr>
      </w:pPr>
      <w:r w:rsidRPr="00EB73D0">
        <w:rPr>
          <w:rFonts w:ascii="Times New Roman" w:hAnsi="Times New Roman"/>
        </w:rPr>
        <w:t>Установите соответствие методов математического анализа:</w:t>
      </w:r>
    </w:p>
    <w:tbl>
      <w:tblPr>
        <w:tblStyle w:val="af7"/>
        <w:tblW w:w="0" w:type="auto"/>
        <w:tblLook w:val="04A0" w:firstRow="1" w:lastRow="0" w:firstColumn="1" w:lastColumn="0" w:noHBand="0" w:noVBand="1"/>
      </w:tblPr>
      <w:tblGrid>
        <w:gridCol w:w="4793"/>
        <w:gridCol w:w="4778"/>
      </w:tblGrid>
      <w:tr w:rsidR="00A05FD4" w:rsidRPr="00EB73D0" w:rsidTr="00F84D1E">
        <w:tc>
          <w:tcPr>
            <w:tcW w:w="4816" w:type="dxa"/>
          </w:tcPr>
          <w:p w:rsidR="00A05FD4" w:rsidRPr="00EB73D0" w:rsidRDefault="00A05FD4" w:rsidP="00BF5DD4">
            <w:pPr>
              <w:pStyle w:val="a7"/>
              <w:numPr>
                <w:ilvl w:val="0"/>
                <w:numId w:val="6"/>
              </w:numPr>
              <w:jc w:val="both"/>
              <w:rPr>
                <w:rFonts w:ascii="Times New Roman" w:hAnsi="Times New Roman"/>
              </w:rPr>
            </w:pPr>
            <w:r w:rsidRPr="00EB73D0">
              <w:rPr>
                <w:rFonts w:ascii="Times New Roman" w:hAnsi="Times New Roman"/>
              </w:rPr>
              <w:t>Качественный</w:t>
            </w:r>
          </w:p>
        </w:tc>
        <w:tc>
          <w:tcPr>
            <w:tcW w:w="4816" w:type="dxa"/>
          </w:tcPr>
          <w:p w:rsidR="00A05FD4" w:rsidRPr="00EB73D0" w:rsidRDefault="00A05FD4" w:rsidP="00BF5DD4">
            <w:pPr>
              <w:pStyle w:val="a7"/>
              <w:numPr>
                <w:ilvl w:val="0"/>
                <w:numId w:val="5"/>
              </w:numPr>
              <w:jc w:val="both"/>
              <w:rPr>
                <w:rFonts w:ascii="Times New Roman" w:hAnsi="Times New Roman"/>
              </w:rPr>
            </w:pPr>
            <w:r w:rsidRPr="00EB73D0">
              <w:rPr>
                <w:rFonts w:ascii="Times New Roman" w:hAnsi="Times New Roman"/>
              </w:rPr>
              <w:t>свойства решения изучаются без его построения, путем анализа свойств заданного уравнения</w:t>
            </w:r>
          </w:p>
        </w:tc>
      </w:tr>
      <w:tr w:rsidR="00A05FD4" w:rsidRPr="00EB73D0" w:rsidTr="00F84D1E">
        <w:tc>
          <w:tcPr>
            <w:tcW w:w="4816" w:type="dxa"/>
          </w:tcPr>
          <w:p w:rsidR="00A05FD4" w:rsidRPr="00EB73D0" w:rsidRDefault="00A05FD4" w:rsidP="00BF5DD4">
            <w:pPr>
              <w:pStyle w:val="a7"/>
              <w:numPr>
                <w:ilvl w:val="0"/>
                <w:numId w:val="6"/>
              </w:numPr>
              <w:jc w:val="both"/>
              <w:rPr>
                <w:rFonts w:ascii="Times New Roman" w:hAnsi="Times New Roman"/>
              </w:rPr>
            </w:pPr>
            <w:r w:rsidRPr="00EB73D0">
              <w:rPr>
                <w:rFonts w:ascii="Times New Roman" w:hAnsi="Times New Roman"/>
              </w:rPr>
              <w:t>Аналитический</w:t>
            </w:r>
          </w:p>
        </w:tc>
        <w:tc>
          <w:tcPr>
            <w:tcW w:w="4816" w:type="dxa"/>
          </w:tcPr>
          <w:p w:rsidR="00A05FD4" w:rsidRPr="00EB73D0" w:rsidRDefault="00A05FD4" w:rsidP="00BF5DD4">
            <w:pPr>
              <w:pStyle w:val="a7"/>
              <w:numPr>
                <w:ilvl w:val="0"/>
                <w:numId w:val="5"/>
              </w:numPr>
              <w:jc w:val="both"/>
              <w:rPr>
                <w:rFonts w:ascii="Times New Roman" w:hAnsi="Times New Roman"/>
              </w:rPr>
            </w:pPr>
            <w:r w:rsidRPr="00EB73D0">
              <w:rPr>
                <w:rFonts w:ascii="Times New Roman" w:hAnsi="Times New Roman"/>
              </w:rPr>
              <w:t>построение точных или асимптотических формул для решений и изучение свойств решений с помощью этих формул</w:t>
            </w:r>
          </w:p>
        </w:tc>
      </w:tr>
      <w:tr w:rsidR="00A05FD4" w:rsidRPr="00EB73D0" w:rsidTr="00F84D1E">
        <w:tc>
          <w:tcPr>
            <w:tcW w:w="4816" w:type="dxa"/>
          </w:tcPr>
          <w:p w:rsidR="00A05FD4" w:rsidRPr="00EB73D0" w:rsidRDefault="00A05FD4" w:rsidP="00BF5DD4">
            <w:pPr>
              <w:pStyle w:val="a7"/>
              <w:numPr>
                <w:ilvl w:val="0"/>
                <w:numId w:val="6"/>
              </w:numPr>
              <w:jc w:val="both"/>
              <w:rPr>
                <w:rFonts w:ascii="Times New Roman" w:hAnsi="Times New Roman"/>
              </w:rPr>
            </w:pPr>
            <w:r w:rsidRPr="00EB73D0">
              <w:rPr>
                <w:rFonts w:ascii="Times New Roman" w:hAnsi="Times New Roman"/>
              </w:rPr>
              <w:t>Численный</w:t>
            </w:r>
          </w:p>
        </w:tc>
        <w:tc>
          <w:tcPr>
            <w:tcW w:w="4816" w:type="dxa"/>
          </w:tcPr>
          <w:p w:rsidR="00A05FD4" w:rsidRPr="00EB73D0" w:rsidRDefault="00A05FD4" w:rsidP="00BF5DD4">
            <w:pPr>
              <w:pStyle w:val="a7"/>
              <w:numPr>
                <w:ilvl w:val="0"/>
                <w:numId w:val="5"/>
              </w:numPr>
              <w:jc w:val="both"/>
              <w:rPr>
                <w:rFonts w:ascii="Times New Roman" w:hAnsi="Times New Roman"/>
              </w:rPr>
            </w:pPr>
            <w:r w:rsidRPr="00EB73D0">
              <w:rPr>
                <w:rFonts w:ascii="Times New Roman" w:hAnsi="Times New Roman"/>
              </w:rPr>
              <w:t xml:space="preserve">приближенное построение решений </w:t>
            </w:r>
          </w:p>
        </w:tc>
      </w:tr>
    </w:tbl>
    <w:p w:rsidR="00A05FD4" w:rsidRPr="00EB73D0" w:rsidRDefault="00A05FD4" w:rsidP="00A05FD4">
      <w:pPr>
        <w:ind w:firstLine="1276"/>
        <w:jc w:val="both"/>
        <w:rPr>
          <w:rFonts w:ascii="Times New Roman" w:hAnsi="Times New Roman"/>
          <w:b/>
          <w:bCs/>
        </w:rPr>
      </w:pPr>
      <w:r w:rsidRPr="00EB73D0">
        <w:rPr>
          <w:rFonts w:ascii="Times New Roman" w:hAnsi="Times New Roman"/>
          <w:b/>
          <w:bCs/>
        </w:rPr>
        <w:t>1А2Б3В</w:t>
      </w:r>
    </w:p>
    <w:p w:rsidR="00A05FD4" w:rsidRPr="00817BF4" w:rsidRDefault="00A05FD4" w:rsidP="00BF5DD4">
      <w:pPr>
        <w:pStyle w:val="a7"/>
        <w:numPr>
          <w:ilvl w:val="0"/>
          <w:numId w:val="38"/>
        </w:numPr>
        <w:spacing w:after="0" w:line="240" w:lineRule="auto"/>
        <w:jc w:val="both"/>
        <w:rPr>
          <w:rFonts w:ascii="Times New Roman" w:hAnsi="Times New Roman"/>
        </w:rPr>
      </w:pPr>
      <w:r w:rsidRPr="00817BF4">
        <w:rPr>
          <w:rFonts w:ascii="Times New Roman" w:hAnsi="Times New Roman"/>
        </w:rPr>
        <w:t>Установите соответствие:</w:t>
      </w:r>
    </w:p>
    <w:tbl>
      <w:tblPr>
        <w:tblStyle w:val="af7"/>
        <w:tblW w:w="9632" w:type="dxa"/>
        <w:tblLook w:val="04A0" w:firstRow="1" w:lastRow="0" w:firstColumn="1" w:lastColumn="0" w:noHBand="0" w:noVBand="1"/>
      </w:tblPr>
      <w:tblGrid>
        <w:gridCol w:w="3147"/>
        <w:gridCol w:w="6485"/>
      </w:tblGrid>
      <w:tr w:rsidR="00A05FD4" w:rsidRPr="00817BF4" w:rsidTr="00F84D1E">
        <w:tc>
          <w:tcPr>
            <w:tcW w:w="3147" w:type="dxa"/>
          </w:tcPr>
          <w:p w:rsidR="00A05FD4" w:rsidRPr="00817BF4" w:rsidRDefault="00A05FD4" w:rsidP="00BF5DD4">
            <w:pPr>
              <w:pStyle w:val="a7"/>
              <w:numPr>
                <w:ilvl w:val="0"/>
                <w:numId w:val="4"/>
              </w:numPr>
              <w:jc w:val="both"/>
              <w:rPr>
                <w:rFonts w:ascii="Times New Roman" w:hAnsi="Times New Roman"/>
              </w:rPr>
            </w:pPr>
            <w:r w:rsidRPr="00817BF4">
              <w:rPr>
                <w:rFonts w:ascii="Times New Roman" w:hAnsi="Times New Roman"/>
              </w:rPr>
              <w:t>структурная</w:t>
            </w:r>
          </w:p>
        </w:tc>
        <w:tc>
          <w:tcPr>
            <w:tcW w:w="6485" w:type="dxa"/>
          </w:tcPr>
          <w:p w:rsidR="00A05FD4" w:rsidRPr="00817BF4" w:rsidRDefault="00A05FD4" w:rsidP="00BF5DD4">
            <w:pPr>
              <w:pStyle w:val="a7"/>
              <w:numPr>
                <w:ilvl w:val="0"/>
                <w:numId w:val="14"/>
              </w:numPr>
              <w:rPr>
                <w:rFonts w:ascii="Times New Roman" w:hAnsi="Times New Roman"/>
              </w:rPr>
            </w:pPr>
            <w:r w:rsidRPr="00817BF4">
              <w:rPr>
                <w:rFonts w:ascii="Times New Roman" w:hAnsi="Times New Roman"/>
              </w:rPr>
              <w:t>в математической модели отражается устройство моделируемого объекта, существенные для целей исследования свойства и взаимосвязи компонентов этого объекта</w:t>
            </w:r>
          </w:p>
        </w:tc>
      </w:tr>
      <w:tr w:rsidR="00A05FD4" w:rsidRPr="00817BF4" w:rsidTr="00F84D1E">
        <w:tc>
          <w:tcPr>
            <w:tcW w:w="3147" w:type="dxa"/>
          </w:tcPr>
          <w:p w:rsidR="00A05FD4" w:rsidRPr="00817BF4" w:rsidRDefault="00A05FD4" w:rsidP="00BF5DD4">
            <w:pPr>
              <w:pStyle w:val="a7"/>
              <w:numPr>
                <w:ilvl w:val="0"/>
                <w:numId w:val="4"/>
              </w:numPr>
              <w:jc w:val="both"/>
              <w:rPr>
                <w:rFonts w:ascii="Times New Roman" w:hAnsi="Times New Roman"/>
              </w:rPr>
            </w:pPr>
            <w:r w:rsidRPr="00817BF4">
              <w:rPr>
                <w:rFonts w:ascii="Times New Roman" w:hAnsi="Times New Roman"/>
              </w:rPr>
              <w:t>функциональная</w:t>
            </w:r>
          </w:p>
        </w:tc>
        <w:tc>
          <w:tcPr>
            <w:tcW w:w="6485" w:type="dxa"/>
          </w:tcPr>
          <w:p w:rsidR="00A05FD4" w:rsidRPr="00817BF4" w:rsidRDefault="00A05FD4" w:rsidP="00BF5DD4">
            <w:pPr>
              <w:pStyle w:val="a7"/>
              <w:numPr>
                <w:ilvl w:val="0"/>
                <w:numId w:val="14"/>
              </w:numPr>
              <w:shd w:val="clear" w:color="auto" w:fill="FFFFFF"/>
              <w:spacing w:before="100" w:beforeAutospacing="1" w:after="24"/>
              <w:rPr>
                <w:rFonts w:ascii="Times New Roman" w:hAnsi="Times New Roman"/>
              </w:rPr>
            </w:pPr>
            <w:r w:rsidRPr="00817BF4">
              <w:rPr>
                <w:rFonts w:ascii="Times New Roman" w:hAnsi="Times New Roman"/>
              </w:rPr>
              <w:t>в математической модели отражается только то, как объект реагирует на внешние воздействия</w:t>
            </w:r>
          </w:p>
        </w:tc>
      </w:tr>
    </w:tbl>
    <w:p w:rsidR="00A05FD4" w:rsidRPr="00817BF4" w:rsidRDefault="00A05FD4" w:rsidP="00A05FD4">
      <w:pPr>
        <w:ind w:firstLine="1276"/>
        <w:jc w:val="both"/>
        <w:rPr>
          <w:rFonts w:ascii="Times New Roman" w:hAnsi="Times New Roman"/>
        </w:rPr>
      </w:pPr>
      <w:r w:rsidRPr="00817BF4">
        <w:rPr>
          <w:rFonts w:ascii="Times New Roman" w:hAnsi="Times New Roman"/>
          <w:b/>
          <w:bCs/>
        </w:rPr>
        <w:t>1А2Б</w:t>
      </w:r>
    </w:p>
    <w:p w:rsidR="00A05FD4" w:rsidRPr="00E66560" w:rsidRDefault="00A05FD4" w:rsidP="00A05FD4">
      <w:pPr>
        <w:jc w:val="center"/>
        <w:rPr>
          <w:rFonts w:ascii="Times New Roman" w:hAnsi="Times New Roman"/>
          <w:b/>
          <w:bCs/>
        </w:rPr>
      </w:pPr>
      <w:r w:rsidRPr="00E66560">
        <w:rPr>
          <w:rFonts w:ascii="Times New Roman" w:hAnsi="Times New Roman"/>
          <w:b/>
          <w:bCs/>
        </w:rPr>
        <w:t>Средне-сложные задания</w:t>
      </w:r>
    </w:p>
    <w:p w:rsidR="00A05FD4" w:rsidRPr="00E66560"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Установите соответствие методов математического анализа:</w:t>
      </w:r>
    </w:p>
    <w:tbl>
      <w:tblPr>
        <w:tblStyle w:val="af7"/>
        <w:tblW w:w="0" w:type="auto"/>
        <w:tblLook w:val="04A0" w:firstRow="1" w:lastRow="0" w:firstColumn="1" w:lastColumn="0" w:noHBand="0" w:noVBand="1"/>
      </w:tblPr>
      <w:tblGrid>
        <w:gridCol w:w="4793"/>
        <w:gridCol w:w="4778"/>
      </w:tblGrid>
      <w:tr w:rsidR="00A05FD4" w:rsidRPr="00E66560" w:rsidTr="00F84D1E">
        <w:tc>
          <w:tcPr>
            <w:tcW w:w="4816" w:type="dxa"/>
          </w:tcPr>
          <w:p w:rsidR="00A05FD4" w:rsidRPr="00E66560" w:rsidRDefault="00A05FD4" w:rsidP="00BF5DD4">
            <w:pPr>
              <w:pStyle w:val="a7"/>
              <w:numPr>
                <w:ilvl w:val="0"/>
                <w:numId w:val="6"/>
              </w:numPr>
              <w:jc w:val="both"/>
              <w:rPr>
                <w:rFonts w:ascii="Times New Roman" w:hAnsi="Times New Roman"/>
              </w:rPr>
            </w:pPr>
            <w:r w:rsidRPr="00E66560">
              <w:rPr>
                <w:rFonts w:ascii="Times New Roman" w:hAnsi="Times New Roman"/>
              </w:rPr>
              <w:t>Качественный</w:t>
            </w:r>
          </w:p>
        </w:tc>
        <w:tc>
          <w:tcPr>
            <w:tcW w:w="4816" w:type="dxa"/>
          </w:tcPr>
          <w:p w:rsidR="00A05FD4" w:rsidRPr="00E66560" w:rsidRDefault="00A05FD4" w:rsidP="00BF5DD4">
            <w:pPr>
              <w:pStyle w:val="a7"/>
              <w:numPr>
                <w:ilvl w:val="0"/>
                <w:numId w:val="5"/>
              </w:numPr>
              <w:jc w:val="both"/>
              <w:rPr>
                <w:rFonts w:ascii="Times New Roman" w:hAnsi="Times New Roman"/>
              </w:rPr>
            </w:pPr>
            <w:r w:rsidRPr="00E66560">
              <w:rPr>
                <w:rFonts w:ascii="Times New Roman" w:hAnsi="Times New Roman"/>
              </w:rPr>
              <w:t>свойства решения изучаются без его построения, путем анализа свойств заданного уравнения</w:t>
            </w:r>
          </w:p>
        </w:tc>
      </w:tr>
      <w:tr w:rsidR="00A05FD4" w:rsidRPr="00E66560" w:rsidTr="00F84D1E">
        <w:tc>
          <w:tcPr>
            <w:tcW w:w="4816" w:type="dxa"/>
          </w:tcPr>
          <w:p w:rsidR="00A05FD4" w:rsidRPr="00E66560" w:rsidRDefault="00A05FD4" w:rsidP="00BF5DD4">
            <w:pPr>
              <w:pStyle w:val="a7"/>
              <w:numPr>
                <w:ilvl w:val="0"/>
                <w:numId w:val="6"/>
              </w:numPr>
              <w:jc w:val="both"/>
              <w:rPr>
                <w:rFonts w:ascii="Times New Roman" w:hAnsi="Times New Roman"/>
              </w:rPr>
            </w:pPr>
            <w:r w:rsidRPr="00E66560">
              <w:rPr>
                <w:rFonts w:ascii="Times New Roman" w:hAnsi="Times New Roman"/>
              </w:rPr>
              <w:t>Аналитический</w:t>
            </w:r>
          </w:p>
        </w:tc>
        <w:tc>
          <w:tcPr>
            <w:tcW w:w="4816" w:type="dxa"/>
          </w:tcPr>
          <w:p w:rsidR="00A05FD4" w:rsidRPr="00E66560" w:rsidRDefault="00A05FD4" w:rsidP="00BF5DD4">
            <w:pPr>
              <w:pStyle w:val="a7"/>
              <w:numPr>
                <w:ilvl w:val="0"/>
                <w:numId w:val="5"/>
              </w:numPr>
              <w:jc w:val="both"/>
              <w:rPr>
                <w:rFonts w:ascii="Times New Roman" w:hAnsi="Times New Roman"/>
              </w:rPr>
            </w:pPr>
            <w:r w:rsidRPr="00E66560">
              <w:rPr>
                <w:rFonts w:ascii="Times New Roman" w:hAnsi="Times New Roman"/>
              </w:rPr>
              <w:t>построение точных или асимптотических формул для решений и изучение свойств решений с помощью этих формул</w:t>
            </w:r>
          </w:p>
        </w:tc>
      </w:tr>
      <w:tr w:rsidR="00A05FD4" w:rsidRPr="00E66560" w:rsidTr="00F84D1E">
        <w:tc>
          <w:tcPr>
            <w:tcW w:w="4816" w:type="dxa"/>
          </w:tcPr>
          <w:p w:rsidR="00A05FD4" w:rsidRPr="00E66560" w:rsidRDefault="00A05FD4" w:rsidP="00BF5DD4">
            <w:pPr>
              <w:pStyle w:val="a7"/>
              <w:numPr>
                <w:ilvl w:val="0"/>
                <w:numId w:val="6"/>
              </w:numPr>
              <w:jc w:val="both"/>
              <w:rPr>
                <w:rFonts w:ascii="Times New Roman" w:hAnsi="Times New Roman"/>
              </w:rPr>
            </w:pPr>
            <w:r w:rsidRPr="00E66560">
              <w:rPr>
                <w:rFonts w:ascii="Times New Roman" w:hAnsi="Times New Roman"/>
              </w:rPr>
              <w:t>Численный</w:t>
            </w:r>
          </w:p>
        </w:tc>
        <w:tc>
          <w:tcPr>
            <w:tcW w:w="4816" w:type="dxa"/>
          </w:tcPr>
          <w:p w:rsidR="00A05FD4" w:rsidRPr="00E66560" w:rsidRDefault="00A05FD4" w:rsidP="00BF5DD4">
            <w:pPr>
              <w:pStyle w:val="a7"/>
              <w:numPr>
                <w:ilvl w:val="0"/>
                <w:numId w:val="5"/>
              </w:numPr>
              <w:jc w:val="both"/>
              <w:rPr>
                <w:rFonts w:ascii="Times New Roman" w:hAnsi="Times New Roman"/>
              </w:rPr>
            </w:pPr>
            <w:r w:rsidRPr="00E66560">
              <w:rPr>
                <w:rFonts w:ascii="Times New Roman" w:hAnsi="Times New Roman"/>
              </w:rPr>
              <w:t xml:space="preserve">приближенное построение решений </w:t>
            </w:r>
          </w:p>
        </w:tc>
      </w:tr>
    </w:tbl>
    <w:p w:rsidR="00A05FD4" w:rsidRPr="00E66560" w:rsidRDefault="00A05FD4" w:rsidP="00A05FD4">
      <w:pPr>
        <w:ind w:firstLine="1276"/>
        <w:jc w:val="both"/>
        <w:rPr>
          <w:rFonts w:ascii="Times New Roman" w:hAnsi="Times New Roman"/>
          <w:b/>
          <w:bCs/>
        </w:rPr>
      </w:pPr>
      <w:r w:rsidRPr="00E66560">
        <w:rPr>
          <w:rFonts w:ascii="Times New Roman" w:hAnsi="Times New Roman"/>
          <w:b/>
          <w:bCs/>
        </w:rPr>
        <w:t>1А2Б3В</w:t>
      </w:r>
    </w:p>
    <w:p w:rsidR="00A05FD4" w:rsidRPr="00E66560"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Установите соответствия описания и методов решения систем уравнений:</w:t>
      </w:r>
    </w:p>
    <w:tbl>
      <w:tblPr>
        <w:tblStyle w:val="af7"/>
        <w:tblW w:w="0" w:type="auto"/>
        <w:tblLook w:val="04A0" w:firstRow="1" w:lastRow="0" w:firstColumn="1" w:lastColumn="0" w:noHBand="0" w:noVBand="1"/>
      </w:tblPr>
      <w:tblGrid>
        <w:gridCol w:w="3380"/>
        <w:gridCol w:w="6191"/>
      </w:tblGrid>
      <w:tr w:rsidR="00A05FD4" w:rsidRPr="00E66560" w:rsidTr="00F84D1E">
        <w:tc>
          <w:tcPr>
            <w:tcW w:w="3397" w:type="dxa"/>
          </w:tcPr>
          <w:p w:rsidR="00A05FD4" w:rsidRPr="00E66560" w:rsidRDefault="00A05FD4" w:rsidP="00BF5DD4">
            <w:pPr>
              <w:pStyle w:val="a7"/>
              <w:numPr>
                <w:ilvl w:val="0"/>
                <w:numId w:val="2"/>
              </w:numPr>
              <w:jc w:val="both"/>
              <w:rPr>
                <w:rFonts w:ascii="Times New Roman" w:hAnsi="Times New Roman"/>
              </w:rPr>
            </w:pPr>
            <w:r w:rsidRPr="00E66560">
              <w:rPr>
                <w:rFonts w:ascii="Times New Roman" w:hAnsi="Times New Roman"/>
              </w:rPr>
              <w:t>Метод Гаусса</w:t>
            </w:r>
          </w:p>
        </w:tc>
        <w:tc>
          <w:tcPr>
            <w:tcW w:w="6235" w:type="dxa"/>
          </w:tcPr>
          <w:p w:rsidR="00A05FD4" w:rsidRPr="00E66560" w:rsidRDefault="00A05FD4" w:rsidP="00BF5DD4">
            <w:pPr>
              <w:pStyle w:val="a7"/>
              <w:numPr>
                <w:ilvl w:val="0"/>
                <w:numId w:val="3"/>
              </w:numPr>
              <w:jc w:val="both"/>
              <w:rPr>
                <w:rFonts w:ascii="Times New Roman" w:hAnsi="Times New Roman"/>
              </w:rPr>
            </w:pPr>
            <w:r w:rsidRPr="00E66560">
              <w:rPr>
                <w:rFonts w:ascii="Times New Roman" w:hAnsi="Times New Roman"/>
              </w:rPr>
              <w:t>В основе метода лежит идея последовательного исключения неизвестных.</w:t>
            </w:r>
            <w:r w:rsidRPr="00E66560">
              <w:t xml:space="preserve"> </w:t>
            </w:r>
            <w:r w:rsidRPr="00E66560">
              <w:rPr>
                <w:rFonts w:ascii="Times New Roman" w:hAnsi="Times New Roman"/>
              </w:rPr>
              <w:t>Система уравнений приводится к эквивалентной системе с треугольной матрицей.</w:t>
            </w:r>
            <w:r w:rsidRPr="00E66560">
              <w:t xml:space="preserve"> </w:t>
            </w:r>
            <w:r w:rsidRPr="00E66560">
              <w:rPr>
                <w:rFonts w:ascii="Times New Roman" w:hAnsi="Times New Roman"/>
              </w:rPr>
              <w:t>Достигается это при помощи цепочки элементарных преобразований, при которых из каждой строки вычитаются некоторые кратные величины расположенных выше строк</w:t>
            </w:r>
          </w:p>
        </w:tc>
      </w:tr>
      <w:tr w:rsidR="00A05FD4" w:rsidRPr="00E30540" w:rsidTr="00F84D1E">
        <w:tc>
          <w:tcPr>
            <w:tcW w:w="3397" w:type="dxa"/>
          </w:tcPr>
          <w:p w:rsidR="00A05FD4" w:rsidRPr="006F4A8C" w:rsidRDefault="00A05FD4" w:rsidP="00BF5DD4">
            <w:pPr>
              <w:pStyle w:val="a7"/>
              <w:numPr>
                <w:ilvl w:val="0"/>
                <w:numId w:val="2"/>
              </w:numPr>
              <w:jc w:val="both"/>
              <w:rPr>
                <w:rFonts w:ascii="Times New Roman" w:hAnsi="Times New Roman"/>
              </w:rPr>
            </w:pPr>
            <w:r w:rsidRPr="003C0977">
              <w:rPr>
                <w:rFonts w:ascii="Times New Roman" w:hAnsi="Times New Roman"/>
              </w:rPr>
              <w:t>Метод обратной матрицы</w:t>
            </w:r>
          </w:p>
        </w:tc>
        <w:tc>
          <w:tcPr>
            <w:tcW w:w="6235" w:type="dxa"/>
          </w:tcPr>
          <w:p w:rsidR="00A05FD4" w:rsidRPr="00E30540" w:rsidRDefault="00A05FD4" w:rsidP="00BF5DD4">
            <w:pPr>
              <w:pStyle w:val="a7"/>
              <w:numPr>
                <w:ilvl w:val="0"/>
                <w:numId w:val="3"/>
              </w:numPr>
              <w:jc w:val="both"/>
              <w:rPr>
                <w:rFonts w:ascii="Times New Roman" w:hAnsi="Times New Roman"/>
              </w:rPr>
            </w:pPr>
            <w:r w:rsidRPr="00E30540">
              <w:rPr>
                <w:rFonts w:ascii="Times New Roman" w:hAnsi="Times New Roman"/>
              </w:rPr>
              <w:t xml:space="preserve">Систему можно представить в матричном виде как AX </w:t>
            </w:r>
            <w:r w:rsidRPr="00E30540">
              <w:rPr>
                <w:rFonts w:ascii="Times New Roman" w:hAnsi="Times New Roman"/>
              </w:rPr>
              <w:lastRenderedPageBreak/>
              <w:t>= B. Решение можно выразить, используя умножение на матрицу</w:t>
            </w:r>
            <w:r>
              <w:rPr>
                <w:rFonts w:ascii="Times New Roman" w:hAnsi="Times New Roman"/>
              </w:rPr>
              <w:t xml:space="preserve"> </w:t>
            </w:r>
            <w:r w:rsidRPr="00E30540">
              <w:rPr>
                <w:rFonts w:ascii="Times New Roman" w:hAnsi="Times New Roman"/>
              </w:rPr>
              <w:t>A</w:t>
            </w:r>
            <w:r w:rsidRPr="00E30540">
              <w:rPr>
                <w:rFonts w:ascii="Times New Roman" w:hAnsi="Times New Roman"/>
                <w:vertAlign w:val="superscript"/>
              </w:rPr>
              <w:t>-1</w:t>
            </w:r>
            <w:r>
              <w:rPr>
                <w:rFonts w:ascii="Times New Roman" w:hAnsi="Times New Roman"/>
              </w:rPr>
              <w:t>, обратную к</w:t>
            </w:r>
            <w:proofErr w:type="gramStart"/>
            <w:r>
              <w:rPr>
                <w:rFonts w:ascii="Times New Roman" w:hAnsi="Times New Roman"/>
              </w:rPr>
              <w:t xml:space="preserve"> А</w:t>
            </w:r>
            <w:proofErr w:type="gramEnd"/>
            <w:r>
              <w:rPr>
                <w:rFonts w:ascii="Times New Roman" w:hAnsi="Times New Roman"/>
              </w:rPr>
              <w:t xml:space="preserve">, тогда получим выражение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AX</w:t>
            </w:r>
            <w:r w:rsidRPr="00E30540">
              <w:rPr>
                <w:rFonts w:ascii="Times New Roman" w:hAnsi="Times New Roman"/>
              </w:rPr>
              <w:t xml:space="preserve"> =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B</w:t>
            </w:r>
            <w:r w:rsidRPr="00E30540">
              <w:rPr>
                <w:rFonts w:ascii="Times New Roman" w:hAnsi="Times New Roman"/>
              </w:rPr>
              <w:t xml:space="preserve">, </w:t>
            </w:r>
            <w:r>
              <w:rPr>
                <w:rFonts w:ascii="Times New Roman" w:hAnsi="Times New Roman"/>
              </w:rPr>
              <w:t>из которого следует, что</w:t>
            </w:r>
            <w:r w:rsidRPr="00E30540">
              <w:rPr>
                <w:rFonts w:ascii="Times New Roman" w:hAnsi="Times New Roman"/>
              </w:rPr>
              <w:t xml:space="preserve"> </w:t>
            </w:r>
            <w:r>
              <w:rPr>
                <w:rFonts w:ascii="Times New Roman" w:hAnsi="Times New Roman"/>
              </w:rPr>
              <w:t>Х</w:t>
            </w:r>
            <w:r w:rsidRPr="00E30540">
              <w:rPr>
                <w:rFonts w:ascii="Times New Roman" w:hAnsi="Times New Roman"/>
              </w:rPr>
              <w:t xml:space="preserve"> =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B</w:t>
            </w:r>
          </w:p>
        </w:tc>
      </w:tr>
      <w:tr w:rsidR="00A05FD4" w:rsidRPr="006F4A8C" w:rsidTr="00F84D1E">
        <w:tc>
          <w:tcPr>
            <w:tcW w:w="3397" w:type="dxa"/>
          </w:tcPr>
          <w:p w:rsidR="00A05FD4" w:rsidRPr="006F4A8C" w:rsidRDefault="00A05FD4" w:rsidP="00BF5DD4">
            <w:pPr>
              <w:pStyle w:val="a7"/>
              <w:numPr>
                <w:ilvl w:val="0"/>
                <w:numId w:val="2"/>
              </w:numPr>
              <w:jc w:val="both"/>
              <w:rPr>
                <w:rFonts w:ascii="Times New Roman" w:hAnsi="Times New Roman"/>
              </w:rPr>
            </w:pPr>
            <w:r w:rsidRPr="00E30540">
              <w:rPr>
                <w:rFonts w:ascii="Times New Roman" w:hAnsi="Times New Roman"/>
              </w:rPr>
              <w:lastRenderedPageBreak/>
              <w:t>Метод прогонки</w:t>
            </w:r>
          </w:p>
        </w:tc>
        <w:tc>
          <w:tcPr>
            <w:tcW w:w="6235" w:type="dxa"/>
          </w:tcPr>
          <w:p w:rsidR="00A05FD4" w:rsidRPr="00E30540" w:rsidRDefault="00A05FD4" w:rsidP="00BF5DD4">
            <w:pPr>
              <w:pStyle w:val="a7"/>
              <w:numPr>
                <w:ilvl w:val="0"/>
                <w:numId w:val="3"/>
              </w:numPr>
              <w:jc w:val="both"/>
              <w:rPr>
                <w:rFonts w:ascii="Times New Roman" w:hAnsi="Times New Roman"/>
              </w:rPr>
            </w:pPr>
            <w:r w:rsidRPr="00E30540">
              <w:rPr>
                <w:rFonts w:ascii="Times New Roman" w:hAnsi="Times New Roman"/>
              </w:rPr>
              <w:t>Применяется для решения систем уравнений с диагональной</w:t>
            </w:r>
            <w:r>
              <w:rPr>
                <w:rFonts w:ascii="Times New Roman" w:hAnsi="Times New Roman"/>
              </w:rPr>
              <w:t xml:space="preserve"> </w:t>
            </w:r>
            <w:r w:rsidRPr="00E30540">
              <w:rPr>
                <w:rFonts w:ascii="Times New Roman" w:hAnsi="Times New Roman"/>
              </w:rPr>
              <w:t>(ленточной) матрицей. Такая система уравнений записывается в виде:</w:t>
            </w:r>
          </w:p>
          <w:p w:rsidR="00A05FD4" w:rsidRDefault="00A05FD4" w:rsidP="00F84D1E">
            <w:pPr>
              <w:pStyle w:val="a7"/>
              <w:jc w:val="center"/>
              <w:rPr>
                <w:rFonts w:ascii="Times New Roman" w:hAnsi="Times New Roman"/>
                <w:lang w:val="en-US"/>
              </w:rPr>
            </w:pPr>
            <w:r>
              <w:rPr>
                <w:rFonts w:ascii="Times New Roman" w:hAnsi="Times New Roman"/>
                <w:lang w:val="en-US"/>
              </w:rPr>
              <w:t>a</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i-1</w:t>
            </w:r>
            <w:r>
              <w:rPr>
                <w:rFonts w:ascii="Times New Roman" w:hAnsi="Times New Roman"/>
                <w:lang w:val="en-US"/>
              </w:rPr>
              <w:t>+b</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w:t>
            </w:r>
            <w:r>
              <w:rPr>
                <w:rFonts w:ascii="Times New Roman" w:hAnsi="Times New Roman"/>
                <w:lang w:val="en-US"/>
              </w:rPr>
              <w:t>+c</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i+1</w:t>
            </w:r>
            <w:r>
              <w:rPr>
                <w:rFonts w:ascii="Times New Roman" w:hAnsi="Times New Roman"/>
                <w:lang w:val="en-US"/>
              </w:rPr>
              <w:t>=d</w:t>
            </w:r>
            <w:r w:rsidRPr="00E30540">
              <w:rPr>
                <w:rFonts w:ascii="Times New Roman" w:hAnsi="Times New Roman"/>
                <w:vertAlign w:val="subscript"/>
                <w:lang w:val="en-US"/>
              </w:rPr>
              <w:t>i</w:t>
            </w:r>
            <w:r>
              <w:rPr>
                <w:rFonts w:ascii="Times New Roman" w:hAnsi="Times New Roman"/>
                <w:lang w:val="en-US"/>
              </w:rPr>
              <w:t xml:space="preserve"> i = 1,2,3…, n,</w:t>
            </w:r>
          </w:p>
          <w:p w:rsidR="00A05FD4" w:rsidRPr="00E30540" w:rsidRDefault="00A05FD4" w:rsidP="00F84D1E">
            <w:pPr>
              <w:pStyle w:val="a7"/>
              <w:jc w:val="center"/>
              <w:rPr>
                <w:rFonts w:ascii="Times New Roman" w:hAnsi="Times New Roman"/>
              </w:rPr>
            </w:pPr>
            <w:r>
              <w:rPr>
                <w:rFonts w:ascii="Times New Roman" w:hAnsi="Times New Roman"/>
                <w:lang w:val="en-US"/>
              </w:rPr>
              <w:t>a</w:t>
            </w:r>
            <w:r w:rsidRPr="00E30540">
              <w:rPr>
                <w:rFonts w:ascii="Times New Roman" w:hAnsi="Times New Roman"/>
                <w:vertAlign w:val="subscript"/>
              </w:rPr>
              <w:t>1</w:t>
            </w:r>
            <w:r w:rsidRPr="00E30540">
              <w:rPr>
                <w:rFonts w:ascii="Times New Roman" w:hAnsi="Times New Roman"/>
              </w:rPr>
              <w:t xml:space="preserve">= 0, </w:t>
            </w:r>
            <w:proofErr w:type="spellStart"/>
            <w:r>
              <w:rPr>
                <w:rFonts w:ascii="Times New Roman" w:hAnsi="Times New Roman"/>
                <w:lang w:val="en-US"/>
              </w:rPr>
              <w:t>c</w:t>
            </w:r>
            <w:r>
              <w:rPr>
                <w:rFonts w:ascii="Times New Roman" w:hAnsi="Times New Roman"/>
                <w:vertAlign w:val="subscript"/>
                <w:lang w:val="en-US"/>
              </w:rPr>
              <w:t>n</w:t>
            </w:r>
            <w:proofErr w:type="spellEnd"/>
            <w:r w:rsidRPr="00E30540">
              <w:rPr>
                <w:rFonts w:ascii="Times New Roman" w:hAnsi="Times New Roman"/>
              </w:rPr>
              <w:t>=0.</w:t>
            </w:r>
          </w:p>
          <w:p w:rsidR="00A05FD4" w:rsidRPr="00E30540" w:rsidRDefault="00A05FD4" w:rsidP="00F84D1E">
            <w:pPr>
              <w:pStyle w:val="a7"/>
              <w:jc w:val="both"/>
              <w:rPr>
                <w:rFonts w:ascii="Times New Roman" w:hAnsi="Times New Roman"/>
              </w:rPr>
            </w:pPr>
            <w:r w:rsidRPr="00E30540">
              <w:rPr>
                <w:rFonts w:ascii="Times New Roman" w:hAnsi="Times New Roman"/>
              </w:rPr>
              <w:t xml:space="preserve">Является частным случаем метода Гаусса и состоит из прямого и обратного хода. Прямой ход состоит в исключении элементов матрицы системы, </w:t>
            </w:r>
            <w:r>
              <w:rPr>
                <w:rFonts w:ascii="Times New Roman" w:hAnsi="Times New Roman"/>
              </w:rPr>
              <w:t>лежащих ниже главной диагонали</w:t>
            </w:r>
          </w:p>
        </w:tc>
      </w:tr>
    </w:tbl>
    <w:p w:rsidR="00A05FD4" w:rsidRDefault="00A05FD4" w:rsidP="00A05FD4">
      <w:pPr>
        <w:ind w:firstLine="1134"/>
        <w:jc w:val="both"/>
        <w:rPr>
          <w:rFonts w:ascii="Times New Roman" w:hAnsi="Times New Roman"/>
          <w:b/>
          <w:bCs/>
        </w:rPr>
      </w:pPr>
      <w:r w:rsidRPr="006F4A8C">
        <w:rPr>
          <w:rFonts w:ascii="Times New Roman" w:hAnsi="Times New Roman"/>
          <w:b/>
          <w:bCs/>
        </w:rPr>
        <w:t>1</w:t>
      </w:r>
      <w:r>
        <w:rPr>
          <w:rFonts w:ascii="Times New Roman" w:hAnsi="Times New Roman"/>
          <w:b/>
          <w:bCs/>
          <w:lang w:val="en-US"/>
        </w:rPr>
        <w:t>A</w:t>
      </w:r>
      <w:r w:rsidRPr="006F4A8C">
        <w:rPr>
          <w:rFonts w:ascii="Times New Roman" w:hAnsi="Times New Roman"/>
          <w:b/>
          <w:bCs/>
        </w:rPr>
        <w:t>2</w:t>
      </w:r>
      <w:r>
        <w:rPr>
          <w:rFonts w:ascii="Times New Roman" w:hAnsi="Times New Roman"/>
          <w:b/>
          <w:bCs/>
        </w:rPr>
        <w:t>Б</w:t>
      </w:r>
      <w:r w:rsidRPr="006F4A8C">
        <w:rPr>
          <w:rFonts w:ascii="Times New Roman" w:hAnsi="Times New Roman"/>
          <w:b/>
          <w:bCs/>
        </w:rPr>
        <w:t>3</w:t>
      </w:r>
      <w:r>
        <w:rPr>
          <w:rFonts w:ascii="Times New Roman" w:hAnsi="Times New Roman"/>
          <w:b/>
          <w:bCs/>
        </w:rPr>
        <w:t>В</w:t>
      </w:r>
    </w:p>
    <w:p w:rsidR="00A05FD4" w:rsidRPr="00036D52" w:rsidRDefault="00A05FD4" w:rsidP="00A05FD4">
      <w:pPr>
        <w:jc w:val="both"/>
        <w:rPr>
          <w:rFonts w:ascii="Times New Roman" w:hAnsi="Times New Roman"/>
          <w:i/>
          <w:iCs/>
        </w:rPr>
      </w:pPr>
      <w:r w:rsidRPr="00036D52">
        <w:rPr>
          <w:rFonts w:ascii="Times New Roman" w:hAnsi="Times New Roman"/>
          <w:i/>
          <w:iCs/>
        </w:rPr>
        <w:t>Установите последовательность действий.</w:t>
      </w:r>
    </w:p>
    <w:p w:rsidR="00A05FD4" w:rsidRPr="00036D52" w:rsidRDefault="00A05FD4" w:rsidP="00A05FD4">
      <w:pPr>
        <w:jc w:val="both"/>
        <w:rPr>
          <w:rFonts w:ascii="Times New Roman" w:hAnsi="Times New Roman"/>
        </w:rPr>
      </w:pPr>
    </w:p>
    <w:p w:rsidR="00A05FD4" w:rsidRPr="00036D52" w:rsidRDefault="00A05FD4" w:rsidP="00BF5DD4">
      <w:pPr>
        <w:pStyle w:val="a7"/>
        <w:numPr>
          <w:ilvl w:val="0"/>
          <w:numId w:val="38"/>
        </w:numPr>
        <w:spacing w:after="0" w:line="240" w:lineRule="auto"/>
        <w:ind w:left="0" w:firstLine="0"/>
        <w:jc w:val="both"/>
        <w:rPr>
          <w:rFonts w:ascii="Times New Roman" w:hAnsi="Times New Roman"/>
        </w:rPr>
      </w:pPr>
      <w:r w:rsidRPr="00036D52">
        <w:rPr>
          <w:rFonts w:ascii="Times New Roman" w:hAnsi="Times New Roman"/>
        </w:rPr>
        <w:t xml:space="preserve">Установите последовательность: </w:t>
      </w:r>
    </w:p>
    <w:p w:rsidR="00A05FD4" w:rsidRPr="00036D52" w:rsidRDefault="00A05FD4" w:rsidP="00BF5DD4">
      <w:pPr>
        <w:pStyle w:val="a7"/>
        <w:numPr>
          <w:ilvl w:val="0"/>
          <w:numId w:val="7"/>
        </w:numPr>
        <w:spacing w:after="0" w:line="240" w:lineRule="auto"/>
        <w:ind w:left="0" w:firstLine="709"/>
        <w:jc w:val="both"/>
        <w:rPr>
          <w:rFonts w:ascii="Times New Roman" w:hAnsi="Times New Roman"/>
        </w:rPr>
      </w:pPr>
      <w:r w:rsidRPr="00036D52">
        <w:rPr>
          <w:rFonts w:ascii="Times New Roman" w:hAnsi="Times New Roman"/>
        </w:rPr>
        <w:t>Реальный объект</w:t>
      </w:r>
    </w:p>
    <w:p w:rsidR="00A05FD4" w:rsidRPr="00036D52" w:rsidRDefault="00A05FD4" w:rsidP="00BF5DD4">
      <w:pPr>
        <w:pStyle w:val="a7"/>
        <w:numPr>
          <w:ilvl w:val="0"/>
          <w:numId w:val="7"/>
        </w:numPr>
        <w:spacing w:after="0" w:line="240" w:lineRule="auto"/>
        <w:ind w:left="0" w:firstLine="709"/>
        <w:jc w:val="both"/>
        <w:rPr>
          <w:rFonts w:ascii="Times New Roman" w:hAnsi="Times New Roman"/>
        </w:rPr>
      </w:pPr>
      <w:r w:rsidRPr="00036D52">
        <w:rPr>
          <w:rFonts w:ascii="Times New Roman" w:hAnsi="Times New Roman"/>
        </w:rPr>
        <w:t>Содержательная модель</w:t>
      </w:r>
    </w:p>
    <w:p w:rsidR="00A05FD4" w:rsidRPr="00036D52" w:rsidRDefault="00A05FD4" w:rsidP="00BF5DD4">
      <w:pPr>
        <w:pStyle w:val="a7"/>
        <w:numPr>
          <w:ilvl w:val="0"/>
          <w:numId w:val="7"/>
        </w:numPr>
        <w:spacing w:after="0" w:line="240" w:lineRule="auto"/>
        <w:ind w:left="0" w:firstLine="709"/>
        <w:jc w:val="both"/>
        <w:rPr>
          <w:rFonts w:ascii="Times New Roman" w:hAnsi="Times New Roman"/>
        </w:rPr>
      </w:pPr>
      <w:r w:rsidRPr="00036D52">
        <w:rPr>
          <w:rFonts w:ascii="Times New Roman" w:hAnsi="Times New Roman"/>
        </w:rPr>
        <w:t>Математическая модель</w:t>
      </w:r>
    </w:p>
    <w:p w:rsidR="00A05FD4" w:rsidRPr="00036D52" w:rsidRDefault="00A05FD4" w:rsidP="00A05FD4">
      <w:pPr>
        <w:ind w:firstLine="1276"/>
        <w:jc w:val="both"/>
        <w:rPr>
          <w:rFonts w:ascii="Times New Roman" w:hAnsi="Times New Roman"/>
          <w:b/>
          <w:bCs/>
        </w:rPr>
      </w:pPr>
      <w:r w:rsidRPr="00036D52">
        <w:rPr>
          <w:rFonts w:ascii="Times New Roman" w:hAnsi="Times New Roman"/>
          <w:b/>
          <w:bCs/>
        </w:rPr>
        <w:t>АБВ</w:t>
      </w:r>
    </w:p>
    <w:p w:rsidR="00A05FD4" w:rsidRPr="00036D52" w:rsidRDefault="00A05FD4" w:rsidP="00A05FD4">
      <w:pPr>
        <w:ind w:firstLine="1276"/>
        <w:jc w:val="both"/>
        <w:rPr>
          <w:rFonts w:ascii="Times New Roman" w:hAnsi="Times New Roman"/>
          <w:b/>
          <w:bCs/>
        </w:rPr>
      </w:pPr>
    </w:p>
    <w:p w:rsidR="00A05FD4" w:rsidRPr="00036D52" w:rsidRDefault="00A05FD4" w:rsidP="00BF5DD4">
      <w:pPr>
        <w:pStyle w:val="a7"/>
        <w:numPr>
          <w:ilvl w:val="0"/>
          <w:numId w:val="38"/>
        </w:numPr>
        <w:spacing w:after="0" w:line="240" w:lineRule="auto"/>
        <w:jc w:val="both"/>
        <w:rPr>
          <w:rFonts w:ascii="Times New Roman" w:hAnsi="Times New Roman"/>
        </w:rPr>
      </w:pPr>
      <w:r w:rsidRPr="00036D52">
        <w:rPr>
          <w:rFonts w:ascii="Times New Roman" w:hAnsi="Times New Roman"/>
        </w:rPr>
        <w:t>Установите последовательность:</w:t>
      </w:r>
    </w:p>
    <w:p w:rsidR="00A05FD4" w:rsidRPr="00036D52" w:rsidRDefault="00A05FD4" w:rsidP="00BF5DD4">
      <w:pPr>
        <w:pStyle w:val="a7"/>
        <w:numPr>
          <w:ilvl w:val="0"/>
          <w:numId w:val="8"/>
        </w:numPr>
        <w:spacing w:after="0" w:line="240" w:lineRule="auto"/>
        <w:ind w:left="709" w:hanging="283"/>
        <w:jc w:val="both"/>
        <w:rPr>
          <w:rFonts w:ascii="Times New Roman" w:hAnsi="Times New Roman"/>
        </w:rPr>
      </w:pPr>
      <w:r w:rsidRPr="00036D52">
        <w:rPr>
          <w:rFonts w:ascii="Times New Roman" w:hAnsi="Times New Roman"/>
        </w:rPr>
        <w:t>Построение модели</w:t>
      </w:r>
    </w:p>
    <w:p w:rsidR="00A05FD4" w:rsidRPr="00036D52" w:rsidRDefault="00A05FD4" w:rsidP="00BF5DD4">
      <w:pPr>
        <w:pStyle w:val="a7"/>
        <w:numPr>
          <w:ilvl w:val="0"/>
          <w:numId w:val="8"/>
        </w:numPr>
        <w:spacing w:after="0" w:line="240" w:lineRule="auto"/>
        <w:ind w:left="709" w:hanging="283"/>
        <w:jc w:val="both"/>
        <w:rPr>
          <w:rFonts w:ascii="Times New Roman" w:hAnsi="Times New Roman"/>
        </w:rPr>
      </w:pPr>
      <w:r w:rsidRPr="00036D52">
        <w:rPr>
          <w:rFonts w:ascii="Times New Roman" w:hAnsi="Times New Roman"/>
        </w:rPr>
        <w:t>Решение математической задачи</w:t>
      </w:r>
    </w:p>
    <w:p w:rsidR="00A05FD4" w:rsidRPr="00036D52" w:rsidRDefault="00A05FD4" w:rsidP="00BF5DD4">
      <w:pPr>
        <w:pStyle w:val="a7"/>
        <w:numPr>
          <w:ilvl w:val="0"/>
          <w:numId w:val="8"/>
        </w:numPr>
        <w:spacing w:after="0" w:line="240" w:lineRule="auto"/>
        <w:ind w:left="709" w:hanging="283"/>
        <w:jc w:val="both"/>
        <w:rPr>
          <w:rFonts w:ascii="Times New Roman" w:hAnsi="Times New Roman"/>
        </w:rPr>
      </w:pPr>
      <w:r w:rsidRPr="00036D52">
        <w:rPr>
          <w:rFonts w:ascii="Times New Roman" w:hAnsi="Times New Roman"/>
        </w:rPr>
        <w:t>Истолкование результата</w:t>
      </w:r>
    </w:p>
    <w:p w:rsidR="00A05FD4" w:rsidRPr="00036D52" w:rsidRDefault="00A05FD4" w:rsidP="00A05FD4">
      <w:pPr>
        <w:ind w:firstLine="1276"/>
        <w:jc w:val="both"/>
        <w:rPr>
          <w:rFonts w:ascii="Times New Roman" w:hAnsi="Times New Roman"/>
          <w:b/>
          <w:bCs/>
        </w:rPr>
      </w:pPr>
      <w:r w:rsidRPr="00036D52">
        <w:rPr>
          <w:rFonts w:ascii="Times New Roman" w:hAnsi="Times New Roman"/>
          <w:b/>
          <w:bCs/>
        </w:rPr>
        <w:t>АБВ</w:t>
      </w:r>
    </w:p>
    <w:p w:rsidR="00A05FD4" w:rsidRPr="00036D52" w:rsidRDefault="00A05FD4" w:rsidP="00A05FD4">
      <w:pPr>
        <w:jc w:val="center"/>
        <w:rPr>
          <w:rFonts w:ascii="Times New Roman" w:hAnsi="Times New Roman"/>
          <w:b/>
          <w:bCs/>
        </w:rPr>
      </w:pPr>
      <w:r w:rsidRPr="00036D52">
        <w:rPr>
          <w:rFonts w:ascii="Times New Roman" w:hAnsi="Times New Roman"/>
          <w:b/>
          <w:bCs/>
        </w:rPr>
        <w:t>Сложные задания</w:t>
      </w:r>
    </w:p>
    <w:p w:rsidR="00A05FD4" w:rsidRPr="00036D52" w:rsidRDefault="00A05FD4" w:rsidP="00BF5DD4">
      <w:pPr>
        <w:pStyle w:val="a7"/>
        <w:numPr>
          <w:ilvl w:val="0"/>
          <w:numId w:val="38"/>
        </w:numPr>
        <w:spacing w:after="0" w:line="240" w:lineRule="auto"/>
        <w:jc w:val="both"/>
        <w:rPr>
          <w:rFonts w:ascii="Times New Roman" w:hAnsi="Times New Roman"/>
        </w:rPr>
      </w:pPr>
      <w:r w:rsidRPr="00036D52">
        <w:rPr>
          <w:rFonts w:ascii="Times New Roman" w:hAnsi="Times New Roman"/>
        </w:rPr>
        <w:t>Установите последовательность этапов моделирования:</w:t>
      </w:r>
    </w:p>
    <w:p w:rsidR="00A05FD4" w:rsidRPr="00036D52" w:rsidRDefault="00A05FD4" w:rsidP="00BF5DD4">
      <w:pPr>
        <w:pStyle w:val="a7"/>
        <w:numPr>
          <w:ilvl w:val="0"/>
          <w:numId w:val="37"/>
        </w:numPr>
        <w:spacing w:after="0" w:line="240" w:lineRule="auto"/>
        <w:jc w:val="both"/>
        <w:rPr>
          <w:rFonts w:ascii="Times New Roman" w:hAnsi="Times New Roman"/>
        </w:rPr>
      </w:pPr>
      <w:r w:rsidRPr="00036D52">
        <w:rPr>
          <w:rFonts w:ascii="Times New Roman" w:hAnsi="Times New Roman"/>
        </w:rPr>
        <w:t>цель</w:t>
      </w:r>
    </w:p>
    <w:p w:rsidR="00A05FD4" w:rsidRPr="00036D52" w:rsidRDefault="00A05FD4" w:rsidP="00BF5DD4">
      <w:pPr>
        <w:pStyle w:val="a7"/>
        <w:numPr>
          <w:ilvl w:val="0"/>
          <w:numId w:val="37"/>
        </w:numPr>
        <w:spacing w:after="0" w:line="240" w:lineRule="auto"/>
        <w:jc w:val="both"/>
        <w:rPr>
          <w:rFonts w:ascii="Times New Roman" w:hAnsi="Times New Roman"/>
        </w:rPr>
      </w:pPr>
      <w:r w:rsidRPr="00036D52">
        <w:rPr>
          <w:rFonts w:ascii="Times New Roman" w:hAnsi="Times New Roman"/>
        </w:rPr>
        <w:t>объект</w:t>
      </w:r>
    </w:p>
    <w:p w:rsidR="00A05FD4" w:rsidRPr="00036D52" w:rsidRDefault="00A05FD4" w:rsidP="00BF5DD4">
      <w:pPr>
        <w:pStyle w:val="a7"/>
        <w:numPr>
          <w:ilvl w:val="0"/>
          <w:numId w:val="37"/>
        </w:numPr>
        <w:spacing w:after="0" w:line="240" w:lineRule="auto"/>
        <w:jc w:val="both"/>
        <w:rPr>
          <w:rFonts w:ascii="Times New Roman" w:hAnsi="Times New Roman"/>
        </w:rPr>
      </w:pPr>
      <w:r w:rsidRPr="00036D52">
        <w:rPr>
          <w:rFonts w:ascii="Times New Roman" w:hAnsi="Times New Roman"/>
        </w:rPr>
        <w:t>модель</w:t>
      </w:r>
    </w:p>
    <w:p w:rsidR="00A05FD4" w:rsidRPr="00036D52" w:rsidRDefault="00A05FD4" w:rsidP="00BF5DD4">
      <w:pPr>
        <w:pStyle w:val="a7"/>
        <w:numPr>
          <w:ilvl w:val="0"/>
          <w:numId w:val="37"/>
        </w:numPr>
        <w:spacing w:after="0" w:line="240" w:lineRule="auto"/>
        <w:jc w:val="both"/>
        <w:rPr>
          <w:rFonts w:ascii="Times New Roman" w:hAnsi="Times New Roman"/>
        </w:rPr>
      </w:pPr>
      <w:r w:rsidRPr="00036D52">
        <w:rPr>
          <w:rFonts w:ascii="Times New Roman" w:hAnsi="Times New Roman"/>
        </w:rPr>
        <w:t>метод</w:t>
      </w:r>
    </w:p>
    <w:p w:rsidR="00A05FD4" w:rsidRPr="00036D52" w:rsidRDefault="00A05FD4" w:rsidP="00BF5DD4">
      <w:pPr>
        <w:pStyle w:val="a7"/>
        <w:numPr>
          <w:ilvl w:val="0"/>
          <w:numId w:val="37"/>
        </w:numPr>
        <w:spacing w:after="0" w:line="240" w:lineRule="auto"/>
        <w:jc w:val="both"/>
        <w:rPr>
          <w:rFonts w:ascii="Times New Roman" w:hAnsi="Times New Roman"/>
        </w:rPr>
      </w:pPr>
      <w:r w:rsidRPr="00036D52">
        <w:rPr>
          <w:rFonts w:ascii="Times New Roman" w:hAnsi="Times New Roman"/>
        </w:rPr>
        <w:t>алгоритм</w:t>
      </w:r>
    </w:p>
    <w:p w:rsidR="00A05FD4" w:rsidRPr="00036D52" w:rsidRDefault="00A05FD4" w:rsidP="00BF5DD4">
      <w:pPr>
        <w:pStyle w:val="a7"/>
        <w:numPr>
          <w:ilvl w:val="0"/>
          <w:numId w:val="37"/>
        </w:numPr>
        <w:spacing w:after="0" w:line="240" w:lineRule="auto"/>
        <w:jc w:val="both"/>
        <w:rPr>
          <w:rFonts w:ascii="Times New Roman" w:hAnsi="Times New Roman"/>
        </w:rPr>
      </w:pPr>
      <w:r w:rsidRPr="00036D52">
        <w:rPr>
          <w:rFonts w:ascii="Times New Roman" w:hAnsi="Times New Roman"/>
        </w:rPr>
        <w:t>программа</w:t>
      </w:r>
    </w:p>
    <w:p w:rsidR="00A05FD4" w:rsidRPr="00036D52" w:rsidRDefault="00A05FD4" w:rsidP="00BF5DD4">
      <w:pPr>
        <w:pStyle w:val="a7"/>
        <w:numPr>
          <w:ilvl w:val="0"/>
          <w:numId w:val="37"/>
        </w:numPr>
        <w:spacing w:after="0" w:line="240" w:lineRule="auto"/>
        <w:jc w:val="both"/>
        <w:rPr>
          <w:rFonts w:ascii="Times New Roman" w:hAnsi="Times New Roman"/>
        </w:rPr>
      </w:pPr>
      <w:r w:rsidRPr="00036D52">
        <w:rPr>
          <w:rFonts w:ascii="Times New Roman" w:hAnsi="Times New Roman"/>
        </w:rPr>
        <w:t>эксперимент</w:t>
      </w:r>
    </w:p>
    <w:p w:rsidR="00A05FD4" w:rsidRPr="00036D52" w:rsidRDefault="00A05FD4" w:rsidP="00BF5DD4">
      <w:pPr>
        <w:pStyle w:val="a7"/>
        <w:numPr>
          <w:ilvl w:val="0"/>
          <w:numId w:val="37"/>
        </w:numPr>
        <w:spacing w:after="0" w:line="240" w:lineRule="auto"/>
        <w:jc w:val="both"/>
        <w:rPr>
          <w:rFonts w:ascii="Times New Roman" w:hAnsi="Times New Roman"/>
        </w:rPr>
      </w:pPr>
      <w:r w:rsidRPr="00036D52">
        <w:rPr>
          <w:rFonts w:ascii="Times New Roman" w:hAnsi="Times New Roman"/>
        </w:rPr>
        <w:t>анализ</w:t>
      </w:r>
    </w:p>
    <w:p w:rsidR="00A05FD4" w:rsidRPr="00036D52" w:rsidRDefault="00A05FD4" w:rsidP="00BF5DD4">
      <w:pPr>
        <w:pStyle w:val="a7"/>
        <w:numPr>
          <w:ilvl w:val="0"/>
          <w:numId w:val="37"/>
        </w:numPr>
        <w:spacing w:after="0" w:line="240" w:lineRule="auto"/>
        <w:jc w:val="both"/>
        <w:rPr>
          <w:rFonts w:ascii="Times New Roman" w:hAnsi="Times New Roman"/>
        </w:rPr>
      </w:pPr>
      <w:r w:rsidRPr="00036D52">
        <w:rPr>
          <w:rFonts w:ascii="Times New Roman" w:hAnsi="Times New Roman"/>
        </w:rPr>
        <w:t>уточнение</w:t>
      </w:r>
    </w:p>
    <w:p w:rsidR="00A05FD4" w:rsidRPr="00036D52" w:rsidRDefault="00A05FD4" w:rsidP="00A05FD4">
      <w:pPr>
        <w:ind w:firstLine="1276"/>
        <w:jc w:val="both"/>
        <w:rPr>
          <w:rFonts w:ascii="Times New Roman" w:hAnsi="Times New Roman"/>
          <w:b/>
          <w:bCs/>
        </w:rPr>
      </w:pPr>
      <w:r w:rsidRPr="00036D52">
        <w:rPr>
          <w:rFonts w:ascii="Times New Roman" w:hAnsi="Times New Roman"/>
          <w:b/>
          <w:bCs/>
        </w:rPr>
        <w:t>АБВГДЕЖЗИ</w:t>
      </w:r>
    </w:p>
    <w:p w:rsidR="00A05FD4" w:rsidRPr="00036D52" w:rsidRDefault="00A05FD4" w:rsidP="00A05FD4">
      <w:pPr>
        <w:ind w:firstLine="1276"/>
        <w:jc w:val="both"/>
        <w:rPr>
          <w:rFonts w:ascii="Times New Roman" w:hAnsi="Times New Roman"/>
        </w:rPr>
      </w:pPr>
    </w:p>
    <w:p w:rsidR="00A05FD4" w:rsidRPr="00036D52" w:rsidRDefault="00A05FD4" w:rsidP="00BF5DD4">
      <w:pPr>
        <w:pStyle w:val="a7"/>
        <w:numPr>
          <w:ilvl w:val="0"/>
          <w:numId w:val="38"/>
        </w:numPr>
        <w:spacing w:after="0" w:line="240" w:lineRule="auto"/>
        <w:ind w:left="0" w:firstLine="0"/>
        <w:jc w:val="both"/>
        <w:rPr>
          <w:rFonts w:ascii="Times New Roman" w:hAnsi="Times New Roman"/>
        </w:rPr>
      </w:pPr>
      <w:r w:rsidRPr="00036D52">
        <w:rPr>
          <w:rFonts w:ascii="Times New Roman" w:hAnsi="Times New Roman"/>
        </w:rPr>
        <w:t xml:space="preserve">Установите последовательность: </w:t>
      </w:r>
    </w:p>
    <w:p w:rsidR="00A05FD4" w:rsidRPr="00036D52" w:rsidRDefault="00A05FD4" w:rsidP="00BF5DD4">
      <w:pPr>
        <w:pStyle w:val="a7"/>
        <w:numPr>
          <w:ilvl w:val="0"/>
          <w:numId w:val="7"/>
        </w:numPr>
        <w:spacing w:after="0" w:line="240" w:lineRule="auto"/>
        <w:ind w:left="0" w:firstLine="709"/>
        <w:jc w:val="both"/>
        <w:rPr>
          <w:rFonts w:ascii="Times New Roman" w:hAnsi="Times New Roman"/>
        </w:rPr>
      </w:pPr>
      <w:r w:rsidRPr="00036D52">
        <w:rPr>
          <w:rFonts w:ascii="Times New Roman" w:hAnsi="Times New Roman"/>
        </w:rPr>
        <w:t>Реальный объект</w:t>
      </w:r>
    </w:p>
    <w:p w:rsidR="00A05FD4" w:rsidRPr="00036D52" w:rsidRDefault="00A05FD4" w:rsidP="00BF5DD4">
      <w:pPr>
        <w:pStyle w:val="a7"/>
        <w:numPr>
          <w:ilvl w:val="0"/>
          <w:numId w:val="7"/>
        </w:numPr>
        <w:spacing w:after="0" w:line="240" w:lineRule="auto"/>
        <w:ind w:left="0" w:firstLine="709"/>
        <w:jc w:val="both"/>
        <w:rPr>
          <w:rFonts w:ascii="Times New Roman" w:hAnsi="Times New Roman"/>
        </w:rPr>
      </w:pPr>
      <w:r w:rsidRPr="00036D52">
        <w:rPr>
          <w:rFonts w:ascii="Times New Roman" w:hAnsi="Times New Roman"/>
        </w:rPr>
        <w:t>Содержательная модель</w:t>
      </w:r>
    </w:p>
    <w:p w:rsidR="00A05FD4" w:rsidRPr="00036D52" w:rsidRDefault="00A05FD4" w:rsidP="00BF5DD4">
      <w:pPr>
        <w:pStyle w:val="a7"/>
        <w:numPr>
          <w:ilvl w:val="0"/>
          <w:numId w:val="7"/>
        </w:numPr>
        <w:spacing w:after="0" w:line="240" w:lineRule="auto"/>
        <w:ind w:left="0" w:firstLine="709"/>
        <w:jc w:val="both"/>
        <w:rPr>
          <w:rFonts w:ascii="Times New Roman" w:hAnsi="Times New Roman"/>
        </w:rPr>
      </w:pPr>
      <w:r w:rsidRPr="00036D52">
        <w:rPr>
          <w:rFonts w:ascii="Times New Roman" w:hAnsi="Times New Roman"/>
        </w:rPr>
        <w:t>Математическая модель</w:t>
      </w:r>
    </w:p>
    <w:p w:rsidR="00A05FD4" w:rsidRPr="00036D52" w:rsidRDefault="00A05FD4" w:rsidP="00A05FD4">
      <w:pPr>
        <w:ind w:firstLine="1276"/>
        <w:jc w:val="both"/>
        <w:rPr>
          <w:rFonts w:ascii="Times New Roman" w:hAnsi="Times New Roman"/>
          <w:b/>
          <w:bCs/>
        </w:rPr>
      </w:pPr>
      <w:r w:rsidRPr="00036D52">
        <w:rPr>
          <w:rFonts w:ascii="Times New Roman" w:hAnsi="Times New Roman"/>
          <w:b/>
          <w:bCs/>
        </w:rPr>
        <w:t>АБВ</w:t>
      </w:r>
    </w:p>
    <w:p w:rsidR="00A05FD4" w:rsidRPr="00036D52" w:rsidRDefault="00A05FD4" w:rsidP="00A05FD4">
      <w:pPr>
        <w:jc w:val="both"/>
        <w:rPr>
          <w:rFonts w:ascii="Times New Roman" w:hAnsi="Times New Roman"/>
          <w:b/>
          <w:bCs/>
        </w:rPr>
      </w:pPr>
      <w:r w:rsidRPr="00036D52">
        <w:rPr>
          <w:rFonts w:ascii="Times New Roman" w:hAnsi="Times New Roman"/>
          <w:b/>
          <w:bCs/>
        </w:rPr>
        <w:t xml:space="preserve">Задания открытого типа на дополнение </w:t>
      </w:r>
    </w:p>
    <w:p w:rsidR="00A05FD4" w:rsidRPr="00E66560" w:rsidRDefault="00A05FD4" w:rsidP="00A05FD4">
      <w:pPr>
        <w:jc w:val="center"/>
        <w:rPr>
          <w:rFonts w:ascii="Times New Roman" w:hAnsi="Times New Roman"/>
          <w:b/>
          <w:bCs/>
        </w:rPr>
      </w:pPr>
      <w:r w:rsidRPr="00E66560">
        <w:rPr>
          <w:rFonts w:ascii="Times New Roman" w:hAnsi="Times New Roman"/>
          <w:b/>
          <w:bCs/>
        </w:rPr>
        <w:t>Простые задания</w:t>
      </w:r>
    </w:p>
    <w:p w:rsidR="00A05FD4" w:rsidRPr="00E66560" w:rsidRDefault="00A05FD4" w:rsidP="00A05FD4">
      <w:pPr>
        <w:jc w:val="both"/>
        <w:rPr>
          <w:rFonts w:ascii="Times New Roman" w:hAnsi="Times New Roman"/>
          <w:i/>
          <w:iCs/>
        </w:rPr>
      </w:pPr>
      <w:r w:rsidRPr="00E66560">
        <w:rPr>
          <w:rFonts w:ascii="Times New Roman" w:hAnsi="Times New Roman"/>
          <w:i/>
          <w:iCs/>
        </w:rPr>
        <w:t>Впишите пропущенное значение или выражение.</w:t>
      </w:r>
    </w:p>
    <w:p w:rsidR="00A05FD4" w:rsidRPr="00E66560" w:rsidRDefault="00A05FD4" w:rsidP="00A05FD4">
      <w:pPr>
        <w:jc w:val="both"/>
        <w:rPr>
          <w:rFonts w:ascii="Times New Roman" w:hAnsi="Times New Roman"/>
          <w:i/>
          <w:iCs/>
        </w:rPr>
      </w:pPr>
    </w:p>
    <w:p w:rsidR="00A05FD4" w:rsidRPr="00435AEE"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Задача восстановления аналитической … (</w:t>
      </w:r>
      <w:r w:rsidRPr="00435AEE">
        <w:rPr>
          <w:rFonts w:ascii="Times New Roman" w:hAnsi="Times New Roman"/>
        </w:rPr>
        <w:t>1 слово) по отдельным значениям называется аппроксимацией.</w:t>
      </w:r>
    </w:p>
    <w:p w:rsidR="00A05FD4" w:rsidRPr="00435AEE" w:rsidRDefault="00A05FD4" w:rsidP="00A05FD4">
      <w:pPr>
        <w:pStyle w:val="a7"/>
        <w:ind w:left="1080"/>
        <w:rPr>
          <w:rFonts w:ascii="Times New Roman" w:hAnsi="Times New Roman"/>
        </w:rPr>
      </w:pPr>
      <w:r w:rsidRPr="00435AEE">
        <w:rPr>
          <w:rFonts w:ascii="Times New Roman" w:hAnsi="Times New Roman"/>
          <w:b/>
        </w:rPr>
        <w:t xml:space="preserve">функции </w:t>
      </w:r>
    </w:p>
    <w:p w:rsidR="00A05FD4" w:rsidRPr="00435AEE" w:rsidRDefault="00A05FD4" w:rsidP="00BF5DD4">
      <w:pPr>
        <w:pStyle w:val="a7"/>
        <w:numPr>
          <w:ilvl w:val="0"/>
          <w:numId w:val="38"/>
        </w:numPr>
        <w:spacing w:after="0" w:line="240" w:lineRule="auto"/>
        <w:jc w:val="both"/>
        <w:rPr>
          <w:rFonts w:ascii="Times New Roman" w:hAnsi="Times New Roman"/>
        </w:rPr>
      </w:pPr>
      <w:r w:rsidRPr="00435AEE">
        <w:rPr>
          <w:rFonts w:ascii="Times New Roman" w:hAnsi="Times New Roman"/>
        </w:rPr>
        <w:t xml:space="preserve">Для </w:t>
      </w:r>
      <w:r>
        <w:rPr>
          <w:rFonts w:ascii="Times New Roman" w:hAnsi="Times New Roman"/>
        </w:rPr>
        <w:t xml:space="preserve">решения </w:t>
      </w:r>
      <w:r w:rsidRPr="00435AEE">
        <w:rPr>
          <w:rFonts w:ascii="Times New Roman" w:hAnsi="Times New Roman"/>
        </w:rPr>
        <w:t>задачи интерполяции критерий близости аппроксимирующей функции к исходным данным рассматривается как совпадение значений в заданных</w:t>
      </w:r>
      <w:r>
        <w:rPr>
          <w:rFonts w:ascii="Times New Roman" w:hAnsi="Times New Roman"/>
        </w:rPr>
        <w:t xml:space="preserve"> </w:t>
      </w:r>
      <w:r w:rsidRPr="00435AEE">
        <w:rPr>
          <w:rFonts w:ascii="Times New Roman" w:hAnsi="Times New Roman"/>
        </w:rPr>
        <w:t xml:space="preserve">точках, называемых </w:t>
      </w:r>
      <w:r>
        <w:rPr>
          <w:rFonts w:ascii="Times New Roman" w:hAnsi="Times New Roman"/>
        </w:rPr>
        <w:t>…</w:t>
      </w:r>
      <w:r w:rsidRPr="00435AEE">
        <w:rPr>
          <w:rFonts w:ascii="Times New Roman" w:hAnsi="Times New Roman"/>
        </w:rPr>
        <w:t xml:space="preserve"> (1 слово) интерполяции</w:t>
      </w:r>
    </w:p>
    <w:p w:rsidR="00A05FD4" w:rsidRPr="00435AEE" w:rsidRDefault="00A05FD4" w:rsidP="00A05FD4">
      <w:pPr>
        <w:pStyle w:val="a7"/>
        <w:ind w:left="1080"/>
        <w:jc w:val="both"/>
        <w:rPr>
          <w:rFonts w:ascii="Times New Roman" w:hAnsi="Times New Roman"/>
        </w:rPr>
      </w:pPr>
      <w:r w:rsidRPr="00435AEE">
        <w:rPr>
          <w:rFonts w:ascii="Times New Roman" w:hAnsi="Times New Roman"/>
          <w:b/>
        </w:rPr>
        <w:t xml:space="preserve">узлами </w:t>
      </w:r>
    </w:p>
    <w:p w:rsidR="00A05FD4" w:rsidRPr="00435AEE" w:rsidRDefault="00A05FD4" w:rsidP="00BF5DD4">
      <w:pPr>
        <w:pStyle w:val="a7"/>
        <w:numPr>
          <w:ilvl w:val="0"/>
          <w:numId w:val="38"/>
        </w:numPr>
        <w:spacing w:after="0" w:line="240" w:lineRule="auto"/>
        <w:jc w:val="both"/>
        <w:rPr>
          <w:rFonts w:ascii="Times New Roman" w:hAnsi="Times New Roman"/>
        </w:rPr>
      </w:pPr>
      <w:r w:rsidRPr="00435AEE">
        <w:rPr>
          <w:rFonts w:ascii="Times New Roman" w:hAnsi="Times New Roman"/>
        </w:rPr>
        <w:t xml:space="preserve">Сплайн-интерполяция предполагает представление интерполирующей функции в виде комбинации </w:t>
      </w:r>
      <w:proofErr w:type="gramStart"/>
      <w:r w:rsidRPr="00435AEE">
        <w:rPr>
          <w:rFonts w:ascii="Times New Roman" w:hAnsi="Times New Roman"/>
        </w:rPr>
        <w:t>разных</w:t>
      </w:r>
      <w:proofErr w:type="gramEnd"/>
      <w:r w:rsidRPr="00435AEE">
        <w:rPr>
          <w:rFonts w:ascii="Times New Roman" w:hAnsi="Times New Roman"/>
        </w:rPr>
        <w:t xml:space="preserve"> … (1 слово), соответствующих отрезкам между соседними узлами.</w:t>
      </w:r>
    </w:p>
    <w:p w:rsidR="00A05FD4" w:rsidRPr="00435AEE" w:rsidRDefault="00A05FD4" w:rsidP="00A05FD4">
      <w:pPr>
        <w:pStyle w:val="a7"/>
        <w:ind w:left="1080"/>
        <w:jc w:val="both"/>
        <w:rPr>
          <w:rFonts w:ascii="Times New Roman" w:hAnsi="Times New Roman"/>
          <w:b/>
        </w:rPr>
      </w:pPr>
      <w:r w:rsidRPr="00435AEE">
        <w:rPr>
          <w:rFonts w:ascii="Times New Roman" w:hAnsi="Times New Roman"/>
          <w:b/>
        </w:rPr>
        <w:t>функций</w:t>
      </w:r>
    </w:p>
    <w:p w:rsidR="00A05FD4" w:rsidRPr="006D312F" w:rsidRDefault="00A05FD4" w:rsidP="00BF5DD4">
      <w:pPr>
        <w:pStyle w:val="a7"/>
        <w:numPr>
          <w:ilvl w:val="0"/>
          <w:numId w:val="38"/>
        </w:numPr>
        <w:spacing w:after="0" w:line="240" w:lineRule="auto"/>
        <w:jc w:val="both"/>
        <w:rPr>
          <w:rFonts w:ascii="Times New Roman" w:hAnsi="Times New Roman"/>
        </w:rPr>
      </w:pPr>
      <w:r w:rsidRPr="006D312F">
        <w:rPr>
          <w:rFonts w:ascii="Times New Roman" w:hAnsi="Times New Roman"/>
        </w:rPr>
        <w:t xml:space="preserve">Задача аппроксимации функции может ставиться, когда исходные данные содержат погрешности, повторы или большое … (1 слово) точек </w:t>
      </w:r>
    </w:p>
    <w:p w:rsidR="00A05FD4" w:rsidRPr="006D312F" w:rsidRDefault="00A05FD4" w:rsidP="00A05FD4">
      <w:pPr>
        <w:pStyle w:val="a7"/>
        <w:ind w:left="1080"/>
        <w:jc w:val="both"/>
        <w:rPr>
          <w:rFonts w:ascii="Times New Roman" w:hAnsi="Times New Roman"/>
          <w:b/>
        </w:rPr>
      </w:pPr>
      <w:r w:rsidRPr="006D312F">
        <w:rPr>
          <w:rFonts w:ascii="Times New Roman" w:hAnsi="Times New Roman"/>
          <w:b/>
        </w:rPr>
        <w:t>количество</w:t>
      </w:r>
    </w:p>
    <w:p w:rsidR="00A05FD4" w:rsidRPr="00FD01DA" w:rsidRDefault="00A05FD4" w:rsidP="00BF5DD4">
      <w:pPr>
        <w:pStyle w:val="a7"/>
        <w:numPr>
          <w:ilvl w:val="0"/>
          <w:numId w:val="38"/>
        </w:numPr>
        <w:spacing w:after="0" w:line="240" w:lineRule="auto"/>
        <w:jc w:val="both"/>
        <w:rPr>
          <w:rFonts w:ascii="Times New Roman" w:hAnsi="Times New Roman"/>
        </w:rPr>
      </w:pPr>
      <w:r w:rsidRPr="00FD01DA">
        <w:rPr>
          <w:rFonts w:ascii="Times New Roman" w:hAnsi="Times New Roman"/>
        </w:rPr>
        <w:t xml:space="preserve">Точность аппроксимации можно оценить среднеквадратической ошибкой, которая не должна превышать … (1 слово) исходных данных </w:t>
      </w:r>
    </w:p>
    <w:p w:rsidR="00A05FD4" w:rsidRPr="00FD01DA" w:rsidRDefault="00A05FD4" w:rsidP="00A05FD4">
      <w:pPr>
        <w:pStyle w:val="a7"/>
        <w:ind w:left="1080"/>
        <w:jc w:val="both"/>
        <w:rPr>
          <w:rFonts w:ascii="Times New Roman" w:hAnsi="Times New Roman"/>
          <w:b/>
        </w:rPr>
      </w:pPr>
      <w:r w:rsidRPr="00FD01DA">
        <w:rPr>
          <w:rFonts w:ascii="Times New Roman" w:hAnsi="Times New Roman"/>
          <w:b/>
        </w:rPr>
        <w:t>погрешность</w:t>
      </w:r>
    </w:p>
    <w:p w:rsidR="00A05FD4" w:rsidRPr="00463D20" w:rsidRDefault="00A05FD4" w:rsidP="00BF5DD4">
      <w:pPr>
        <w:pStyle w:val="a7"/>
        <w:numPr>
          <w:ilvl w:val="0"/>
          <w:numId w:val="38"/>
        </w:numPr>
        <w:spacing w:after="0" w:line="240" w:lineRule="auto"/>
        <w:jc w:val="both"/>
        <w:rPr>
          <w:rFonts w:ascii="Times New Roman" w:hAnsi="Times New Roman"/>
        </w:rPr>
      </w:pPr>
      <w:proofErr w:type="gramStart"/>
      <w:r w:rsidRPr="00463D20">
        <w:rPr>
          <w:rFonts w:ascii="Times New Roman" w:hAnsi="Times New Roman"/>
        </w:rPr>
        <w:t>Дифференциальными называются уравнения, в которых неизвестными являются функции, которые входят в уравнения вместе со своими … (1 слово)</w:t>
      </w:r>
      <w:proofErr w:type="gramEnd"/>
    </w:p>
    <w:p w:rsidR="00A05FD4" w:rsidRPr="00E66560" w:rsidRDefault="00A05FD4" w:rsidP="00A05FD4">
      <w:pPr>
        <w:pStyle w:val="a7"/>
        <w:ind w:left="1080"/>
        <w:jc w:val="both"/>
        <w:rPr>
          <w:rFonts w:ascii="Times New Roman" w:hAnsi="Times New Roman"/>
          <w:b/>
        </w:rPr>
      </w:pPr>
      <w:r w:rsidRPr="00E66560">
        <w:rPr>
          <w:rFonts w:ascii="Times New Roman" w:hAnsi="Times New Roman"/>
          <w:b/>
        </w:rPr>
        <w:t>производными</w:t>
      </w:r>
    </w:p>
    <w:p w:rsidR="00A05FD4" w:rsidRPr="00E66560" w:rsidRDefault="00A05FD4" w:rsidP="00A05FD4">
      <w:pPr>
        <w:pStyle w:val="a7"/>
        <w:ind w:left="1080"/>
        <w:jc w:val="both"/>
        <w:rPr>
          <w:rFonts w:ascii="Times New Roman" w:hAnsi="Times New Roman"/>
          <w:b/>
        </w:rPr>
      </w:pPr>
    </w:p>
    <w:p w:rsidR="00A05FD4" w:rsidRPr="00E66560" w:rsidRDefault="00A05FD4" w:rsidP="00A05FD4">
      <w:pPr>
        <w:pStyle w:val="a7"/>
        <w:jc w:val="center"/>
        <w:rPr>
          <w:rFonts w:ascii="Times New Roman" w:hAnsi="Times New Roman"/>
          <w:b/>
          <w:bCs/>
        </w:rPr>
      </w:pPr>
      <w:r w:rsidRPr="00E66560">
        <w:rPr>
          <w:rFonts w:ascii="Times New Roman" w:hAnsi="Times New Roman"/>
          <w:b/>
          <w:bCs/>
        </w:rPr>
        <w:t>Средне-сложные задания</w:t>
      </w:r>
    </w:p>
    <w:p w:rsidR="00A05FD4" w:rsidRPr="00E66560" w:rsidRDefault="00A05FD4" w:rsidP="00A05FD4">
      <w:pPr>
        <w:pStyle w:val="a7"/>
        <w:jc w:val="both"/>
        <w:rPr>
          <w:rFonts w:ascii="Times New Roman" w:hAnsi="Times New Roman"/>
          <w:b/>
          <w:bCs/>
        </w:rPr>
      </w:pPr>
    </w:p>
    <w:p w:rsidR="00A05FD4" w:rsidRPr="00463D20" w:rsidRDefault="00A05FD4" w:rsidP="00BF5DD4">
      <w:pPr>
        <w:pStyle w:val="a7"/>
        <w:numPr>
          <w:ilvl w:val="0"/>
          <w:numId w:val="38"/>
        </w:numPr>
        <w:spacing w:after="0" w:line="240" w:lineRule="auto"/>
        <w:jc w:val="both"/>
        <w:rPr>
          <w:rFonts w:ascii="Times New Roman" w:hAnsi="Times New Roman"/>
        </w:rPr>
      </w:pPr>
      <w:r w:rsidRPr="00463D20">
        <w:rPr>
          <w:rFonts w:ascii="Times New Roman" w:hAnsi="Times New Roman"/>
        </w:rPr>
        <w:t>Задача нахождения частного решения дифференциального уравнения при заданных краевых условиях называется краевой … (1 слово)</w:t>
      </w:r>
    </w:p>
    <w:p w:rsidR="00A05FD4" w:rsidRPr="00463D20" w:rsidRDefault="00A05FD4" w:rsidP="00A05FD4">
      <w:pPr>
        <w:pStyle w:val="a7"/>
        <w:ind w:left="1080"/>
        <w:jc w:val="both"/>
        <w:rPr>
          <w:rFonts w:ascii="Times New Roman" w:hAnsi="Times New Roman"/>
          <w:b/>
        </w:rPr>
      </w:pPr>
      <w:r w:rsidRPr="00463D20">
        <w:rPr>
          <w:rFonts w:ascii="Times New Roman" w:hAnsi="Times New Roman"/>
          <w:b/>
        </w:rPr>
        <w:t>задачей</w:t>
      </w:r>
    </w:p>
    <w:p w:rsidR="00A05FD4" w:rsidRPr="000C2721" w:rsidRDefault="00A05FD4" w:rsidP="00BF5DD4">
      <w:pPr>
        <w:pStyle w:val="a7"/>
        <w:numPr>
          <w:ilvl w:val="0"/>
          <w:numId w:val="38"/>
        </w:numPr>
        <w:spacing w:after="0" w:line="240" w:lineRule="auto"/>
        <w:jc w:val="both"/>
        <w:rPr>
          <w:rFonts w:ascii="Times New Roman" w:hAnsi="Times New Roman"/>
        </w:rPr>
      </w:pPr>
      <w:r w:rsidRPr="000C2721">
        <w:rPr>
          <w:rFonts w:ascii="Times New Roman" w:hAnsi="Times New Roman"/>
        </w:rPr>
        <w:t xml:space="preserve">Модель — это идеализированное описание явления, в котором выявлены основные </w:t>
      </w:r>
    </w:p>
    <w:p w:rsidR="00A05FD4" w:rsidRPr="000C2721" w:rsidRDefault="00A05FD4" w:rsidP="00A05FD4">
      <w:pPr>
        <w:pStyle w:val="a7"/>
        <w:ind w:left="1080"/>
        <w:jc w:val="both"/>
        <w:rPr>
          <w:rFonts w:ascii="Times New Roman" w:hAnsi="Times New Roman"/>
        </w:rPr>
      </w:pPr>
      <w:r w:rsidRPr="000C2721">
        <w:rPr>
          <w:rFonts w:ascii="Times New Roman" w:hAnsi="Times New Roman"/>
        </w:rPr>
        <w:t xml:space="preserve">и игнорируются второстепенные … (1 слово) явления </w:t>
      </w:r>
    </w:p>
    <w:p w:rsidR="00A05FD4" w:rsidRPr="000C2721" w:rsidRDefault="00A05FD4" w:rsidP="00A05FD4">
      <w:pPr>
        <w:pStyle w:val="a7"/>
        <w:ind w:left="1080"/>
        <w:jc w:val="both"/>
        <w:rPr>
          <w:rFonts w:ascii="Times New Roman" w:hAnsi="Times New Roman"/>
          <w:b/>
        </w:rPr>
      </w:pPr>
      <w:r w:rsidRPr="000C2721">
        <w:rPr>
          <w:rFonts w:ascii="Times New Roman" w:hAnsi="Times New Roman"/>
          <w:b/>
        </w:rPr>
        <w:t>свойства</w:t>
      </w:r>
    </w:p>
    <w:p w:rsidR="00A05FD4" w:rsidRPr="000C2721" w:rsidRDefault="00A05FD4" w:rsidP="00BF5DD4">
      <w:pPr>
        <w:pStyle w:val="a7"/>
        <w:numPr>
          <w:ilvl w:val="0"/>
          <w:numId w:val="38"/>
        </w:numPr>
        <w:spacing w:after="0" w:line="240" w:lineRule="auto"/>
        <w:jc w:val="both"/>
        <w:rPr>
          <w:rFonts w:ascii="Times New Roman" w:hAnsi="Times New Roman"/>
        </w:rPr>
      </w:pPr>
      <w:r w:rsidRPr="000C2721">
        <w:rPr>
          <w:rFonts w:ascii="Times New Roman" w:hAnsi="Times New Roman"/>
        </w:rPr>
        <w:t>Погрешностью интерполяции называется … (1 слово) разности значений аппроксимируемой функц</w:t>
      </w:r>
      <w:proofErr w:type="gramStart"/>
      <w:r w:rsidRPr="000C2721">
        <w:rPr>
          <w:rFonts w:ascii="Times New Roman" w:hAnsi="Times New Roman"/>
        </w:rPr>
        <w:t>ии и ее</w:t>
      </w:r>
      <w:proofErr w:type="gramEnd"/>
      <w:r w:rsidRPr="000C2721">
        <w:rPr>
          <w:rFonts w:ascii="Times New Roman" w:hAnsi="Times New Roman"/>
        </w:rPr>
        <w:t xml:space="preserve"> интерполяционного полинома</w:t>
      </w:r>
    </w:p>
    <w:p w:rsidR="00A05FD4" w:rsidRPr="000C2721" w:rsidRDefault="00A05FD4" w:rsidP="00A05FD4">
      <w:pPr>
        <w:pStyle w:val="a7"/>
        <w:ind w:left="1080"/>
        <w:jc w:val="both"/>
        <w:rPr>
          <w:rFonts w:ascii="Times New Roman" w:hAnsi="Times New Roman"/>
          <w:b/>
        </w:rPr>
      </w:pPr>
      <w:r w:rsidRPr="000C2721">
        <w:rPr>
          <w:rFonts w:ascii="Times New Roman" w:hAnsi="Times New Roman"/>
          <w:b/>
        </w:rPr>
        <w:t>модуль</w:t>
      </w:r>
    </w:p>
    <w:p w:rsidR="00A05FD4" w:rsidRPr="000C2721" w:rsidRDefault="00A05FD4" w:rsidP="00BF5DD4">
      <w:pPr>
        <w:pStyle w:val="a7"/>
        <w:numPr>
          <w:ilvl w:val="0"/>
          <w:numId w:val="38"/>
        </w:numPr>
        <w:spacing w:after="0" w:line="240" w:lineRule="auto"/>
        <w:jc w:val="both"/>
        <w:rPr>
          <w:rFonts w:ascii="Times New Roman" w:hAnsi="Times New Roman"/>
        </w:rPr>
      </w:pPr>
      <w:r w:rsidRPr="000C2721">
        <w:rPr>
          <w:rFonts w:ascii="Times New Roman" w:hAnsi="Times New Roman"/>
        </w:rPr>
        <w:t>К численному дифференцированию приходится прибегать в тех случаях, когда функция f(x), которую необходимо продифференцировать, задана ... (1 слово)</w:t>
      </w:r>
    </w:p>
    <w:p w:rsidR="00A05FD4" w:rsidRPr="000C2721" w:rsidRDefault="00A05FD4" w:rsidP="00A05FD4">
      <w:pPr>
        <w:pStyle w:val="a7"/>
        <w:ind w:left="1080"/>
        <w:jc w:val="both"/>
        <w:rPr>
          <w:rFonts w:ascii="Times New Roman" w:hAnsi="Times New Roman"/>
          <w:b/>
        </w:rPr>
      </w:pPr>
      <w:r w:rsidRPr="000C2721">
        <w:rPr>
          <w:rFonts w:ascii="Times New Roman" w:hAnsi="Times New Roman"/>
          <w:b/>
        </w:rPr>
        <w:t>таблично</w:t>
      </w:r>
    </w:p>
    <w:p w:rsidR="00A05FD4" w:rsidRPr="00695CDF" w:rsidRDefault="00A05FD4" w:rsidP="00BF5DD4">
      <w:pPr>
        <w:pStyle w:val="a7"/>
        <w:numPr>
          <w:ilvl w:val="0"/>
          <w:numId w:val="38"/>
        </w:numPr>
        <w:spacing w:after="0" w:line="240" w:lineRule="auto"/>
        <w:jc w:val="both"/>
        <w:rPr>
          <w:rFonts w:ascii="Times New Roman" w:hAnsi="Times New Roman"/>
        </w:rPr>
      </w:pPr>
      <w:r w:rsidRPr="00695CDF">
        <w:rPr>
          <w:rFonts w:ascii="Times New Roman" w:hAnsi="Times New Roman"/>
        </w:rPr>
        <w:t>Отрезком ... (1 слово) называется отрезок, на котором лежит только один корень уравнения</w:t>
      </w:r>
    </w:p>
    <w:p w:rsidR="00A05FD4" w:rsidRPr="00695CDF" w:rsidRDefault="00A05FD4" w:rsidP="00A05FD4">
      <w:pPr>
        <w:pStyle w:val="a7"/>
        <w:ind w:left="1080"/>
        <w:jc w:val="both"/>
        <w:rPr>
          <w:rFonts w:ascii="Times New Roman" w:hAnsi="Times New Roman"/>
          <w:b/>
        </w:rPr>
      </w:pPr>
      <w:r w:rsidRPr="00695CDF">
        <w:rPr>
          <w:rFonts w:ascii="Times New Roman" w:hAnsi="Times New Roman"/>
          <w:b/>
        </w:rPr>
        <w:t>изоляции</w:t>
      </w:r>
    </w:p>
    <w:p w:rsidR="00A05FD4" w:rsidRPr="00695CDF" w:rsidRDefault="00A05FD4" w:rsidP="00BF5DD4">
      <w:pPr>
        <w:pStyle w:val="a7"/>
        <w:numPr>
          <w:ilvl w:val="0"/>
          <w:numId w:val="38"/>
        </w:numPr>
        <w:spacing w:after="0" w:line="240" w:lineRule="auto"/>
        <w:jc w:val="both"/>
        <w:rPr>
          <w:rFonts w:ascii="Times New Roman" w:hAnsi="Times New Roman"/>
        </w:rPr>
      </w:pPr>
      <w:r w:rsidRPr="00695CDF">
        <w:rPr>
          <w:rFonts w:ascii="Times New Roman" w:hAnsi="Times New Roman"/>
        </w:rPr>
        <w:t>Абсолютная погрешность округления с избытком числа 1,8 до целых равна ... (1 число)</w:t>
      </w:r>
    </w:p>
    <w:p w:rsidR="00A05FD4" w:rsidRPr="00695CDF" w:rsidRDefault="00A05FD4" w:rsidP="00A05FD4">
      <w:pPr>
        <w:pStyle w:val="a7"/>
        <w:ind w:left="1080"/>
        <w:jc w:val="both"/>
        <w:rPr>
          <w:rFonts w:ascii="Times New Roman" w:hAnsi="Times New Roman"/>
          <w:b/>
        </w:rPr>
      </w:pPr>
      <w:r w:rsidRPr="00695CDF">
        <w:rPr>
          <w:rFonts w:ascii="Times New Roman" w:hAnsi="Times New Roman"/>
          <w:b/>
        </w:rPr>
        <w:t xml:space="preserve">0,2 </w:t>
      </w:r>
    </w:p>
    <w:p w:rsidR="00A05FD4" w:rsidRPr="00581E64" w:rsidRDefault="00A05FD4" w:rsidP="00BF5DD4">
      <w:pPr>
        <w:pStyle w:val="a7"/>
        <w:numPr>
          <w:ilvl w:val="0"/>
          <w:numId w:val="38"/>
        </w:numPr>
        <w:spacing w:after="0" w:line="240" w:lineRule="auto"/>
        <w:jc w:val="both"/>
        <w:rPr>
          <w:rFonts w:ascii="Times New Roman" w:hAnsi="Times New Roman"/>
        </w:rPr>
      </w:pPr>
      <w:r w:rsidRPr="00581E64">
        <w:rPr>
          <w:rFonts w:ascii="Times New Roman" w:hAnsi="Times New Roman"/>
        </w:rPr>
        <w:t>Численные методы - это алгоритмы и их реализации для решения математических</w:t>
      </w:r>
    </w:p>
    <w:p w:rsidR="00A05FD4" w:rsidRPr="00581E64" w:rsidRDefault="00A05FD4" w:rsidP="00A05FD4">
      <w:pPr>
        <w:ind w:left="720"/>
        <w:jc w:val="both"/>
        <w:rPr>
          <w:rFonts w:ascii="Times New Roman" w:hAnsi="Times New Roman"/>
        </w:rPr>
      </w:pPr>
      <w:r w:rsidRPr="00581E64">
        <w:rPr>
          <w:rFonts w:ascii="Times New Roman" w:hAnsi="Times New Roman"/>
        </w:rPr>
        <w:t xml:space="preserve"> задач, когда получаемый результат получается в виде, как правило, набора ... (1 слово)</w:t>
      </w:r>
    </w:p>
    <w:p w:rsidR="00A05FD4" w:rsidRPr="00581E64" w:rsidRDefault="00A05FD4" w:rsidP="00A05FD4">
      <w:pPr>
        <w:ind w:left="1134"/>
        <w:jc w:val="both"/>
        <w:rPr>
          <w:rFonts w:ascii="Times New Roman" w:hAnsi="Times New Roman"/>
          <w:b/>
        </w:rPr>
      </w:pPr>
      <w:r w:rsidRPr="00581E64">
        <w:rPr>
          <w:rFonts w:ascii="Times New Roman" w:hAnsi="Times New Roman"/>
          <w:b/>
        </w:rPr>
        <w:t>чисел</w:t>
      </w:r>
    </w:p>
    <w:p w:rsidR="00A05FD4" w:rsidRPr="00B65175" w:rsidRDefault="00A05FD4" w:rsidP="00BF5DD4">
      <w:pPr>
        <w:pStyle w:val="a7"/>
        <w:numPr>
          <w:ilvl w:val="0"/>
          <w:numId w:val="38"/>
        </w:numPr>
        <w:spacing w:after="0" w:line="240" w:lineRule="auto"/>
        <w:jc w:val="both"/>
        <w:rPr>
          <w:rFonts w:ascii="Times New Roman" w:hAnsi="Times New Roman"/>
        </w:rPr>
      </w:pPr>
      <w:r w:rsidRPr="00B65175">
        <w:rPr>
          <w:rFonts w:ascii="Times New Roman" w:hAnsi="Times New Roman"/>
        </w:rPr>
        <w:t>Задача численного … (1 слово) заключается в замене подынтегральной функции более простой, с точки зрения вычислений</w:t>
      </w:r>
    </w:p>
    <w:p w:rsidR="00A05FD4" w:rsidRPr="00B65175" w:rsidRDefault="00A05FD4" w:rsidP="00A05FD4">
      <w:pPr>
        <w:pStyle w:val="a7"/>
        <w:ind w:left="1080"/>
        <w:jc w:val="both"/>
        <w:rPr>
          <w:rFonts w:ascii="Times New Roman" w:hAnsi="Times New Roman"/>
          <w:b/>
        </w:rPr>
      </w:pPr>
      <w:r w:rsidRPr="00B65175">
        <w:rPr>
          <w:rFonts w:ascii="Times New Roman" w:hAnsi="Times New Roman"/>
          <w:b/>
        </w:rPr>
        <w:t>интегрирования</w:t>
      </w:r>
    </w:p>
    <w:p w:rsidR="00A05FD4" w:rsidRPr="009A6876" w:rsidRDefault="00A05FD4" w:rsidP="00BF5DD4">
      <w:pPr>
        <w:pStyle w:val="a7"/>
        <w:numPr>
          <w:ilvl w:val="0"/>
          <w:numId w:val="38"/>
        </w:numPr>
        <w:spacing w:after="0" w:line="240" w:lineRule="auto"/>
        <w:jc w:val="both"/>
        <w:rPr>
          <w:rFonts w:ascii="Times New Roman" w:hAnsi="Times New Roman"/>
        </w:rPr>
      </w:pPr>
      <w:r w:rsidRPr="009A6876">
        <w:rPr>
          <w:rFonts w:ascii="Times New Roman" w:hAnsi="Times New Roman"/>
        </w:rPr>
        <w:t>Предельная абсолютная погрешность суммы приближенных чисел равна … (1 слово) предельных абсолютных погрешностей слагаемых</w:t>
      </w:r>
    </w:p>
    <w:p w:rsidR="00A05FD4" w:rsidRPr="009A6876" w:rsidRDefault="00A05FD4" w:rsidP="00A05FD4">
      <w:pPr>
        <w:pStyle w:val="a7"/>
        <w:ind w:left="1080"/>
        <w:jc w:val="both"/>
        <w:rPr>
          <w:rFonts w:ascii="Times New Roman" w:hAnsi="Times New Roman"/>
          <w:b/>
        </w:rPr>
      </w:pPr>
      <w:r w:rsidRPr="009A6876">
        <w:rPr>
          <w:rFonts w:ascii="Times New Roman" w:hAnsi="Times New Roman"/>
          <w:b/>
        </w:rPr>
        <w:t>сумме</w:t>
      </w:r>
    </w:p>
    <w:p w:rsidR="00A05FD4" w:rsidRPr="009A6876" w:rsidRDefault="00A05FD4" w:rsidP="00BF5DD4">
      <w:pPr>
        <w:pStyle w:val="a7"/>
        <w:numPr>
          <w:ilvl w:val="0"/>
          <w:numId w:val="38"/>
        </w:numPr>
        <w:spacing w:after="0" w:line="240" w:lineRule="auto"/>
        <w:jc w:val="both"/>
        <w:rPr>
          <w:rFonts w:ascii="Times New Roman" w:hAnsi="Times New Roman"/>
        </w:rPr>
      </w:pPr>
      <w:r w:rsidRPr="009A6876">
        <w:rPr>
          <w:rFonts w:ascii="Times New Roman" w:hAnsi="Times New Roman"/>
        </w:rPr>
        <w:t>Предельная относительная погрешность произведения приближенных чисел, отличных от нуля, равна … (1 слово) предельных относительных погрешностей сомножителей</w:t>
      </w:r>
    </w:p>
    <w:p w:rsidR="00A05FD4" w:rsidRPr="009A6876" w:rsidRDefault="00A05FD4" w:rsidP="00A05FD4">
      <w:pPr>
        <w:pStyle w:val="a7"/>
        <w:ind w:left="1080"/>
        <w:jc w:val="both"/>
        <w:rPr>
          <w:rFonts w:ascii="Times New Roman" w:hAnsi="Times New Roman"/>
          <w:b/>
        </w:rPr>
      </w:pPr>
      <w:r w:rsidRPr="009A6876">
        <w:rPr>
          <w:rFonts w:ascii="Times New Roman" w:hAnsi="Times New Roman"/>
          <w:b/>
        </w:rPr>
        <w:t>сумме</w:t>
      </w:r>
    </w:p>
    <w:p w:rsidR="00A05FD4" w:rsidRPr="009A6876" w:rsidRDefault="00A05FD4" w:rsidP="00BF5DD4">
      <w:pPr>
        <w:pStyle w:val="a7"/>
        <w:numPr>
          <w:ilvl w:val="0"/>
          <w:numId w:val="38"/>
        </w:numPr>
        <w:spacing w:after="0" w:line="240" w:lineRule="auto"/>
        <w:jc w:val="both"/>
        <w:rPr>
          <w:rFonts w:ascii="Times New Roman" w:hAnsi="Times New Roman"/>
        </w:rPr>
      </w:pPr>
      <w:r w:rsidRPr="009A6876">
        <w:rPr>
          <w:rFonts w:ascii="Times New Roman" w:hAnsi="Times New Roman"/>
        </w:rPr>
        <w:t>Предельная относительная погрешность частного равна … (1 слово) предельных относительных погрешностей делимого и делителя</w:t>
      </w:r>
    </w:p>
    <w:p w:rsidR="00A05FD4" w:rsidRPr="009A6876" w:rsidRDefault="00A05FD4" w:rsidP="00A05FD4">
      <w:pPr>
        <w:pStyle w:val="a7"/>
        <w:ind w:left="1080"/>
        <w:jc w:val="both"/>
        <w:rPr>
          <w:rFonts w:ascii="Times New Roman" w:hAnsi="Times New Roman"/>
          <w:b/>
        </w:rPr>
      </w:pPr>
      <w:r w:rsidRPr="009A6876">
        <w:rPr>
          <w:rFonts w:ascii="Times New Roman" w:hAnsi="Times New Roman"/>
          <w:b/>
        </w:rPr>
        <w:t>сумме</w:t>
      </w:r>
    </w:p>
    <w:p w:rsidR="00A05FD4" w:rsidRPr="009A6876" w:rsidRDefault="00A05FD4" w:rsidP="00BF5DD4">
      <w:pPr>
        <w:pStyle w:val="a7"/>
        <w:numPr>
          <w:ilvl w:val="0"/>
          <w:numId w:val="38"/>
        </w:numPr>
        <w:spacing w:after="0" w:line="240" w:lineRule="auto"/>
        <w:jc w:val="both"/>
        <w:rPr>
          <w:rFonts w:ascii="Times New Roman" w:hAnsi="Times New Roman"/>
        </w:rPr>
      </w:pPr>
      <w:r w:rsidRPr="009A6876">
        <w:rPr>
          <w:rFonts w:ascii="Times New Roman" w:hAnsi="Times New Roman"/>
        </w:rPr>
        <w:lastRenderedPageBreak/>
        <w:t>Предельной относительной погрешностью данного приближенного числа называется любое … (1 слово), не меньшее относительной погрешности этого числа</w:t>
      </w:r>
    </w:p>
    <w:p w:rsidR="00A05FD4" w:rsidRPr="009A6876" w:rsidRDefault="00A05FD4" w:rsidP="00A05FD4">
      <w:pPr>
        <w:pStyle w:val="a7"/>
        <w:ind w:left="1080"/>
        <w:jc w:val="both"/>
        <w:rPr>
          <w:rFonts w:ascii="Times New Roman" w:hAnsi="Times New Roman"/>
          <w:b/>
        </w:rPr>
      </w:pPr>
      <w:r w:rsidRPr="009A6876">
        <w:rPr>
          <w:rFonts w:ascii="Times New Roman" w:hAnsi="Times New Roman"/>
          <w:b/>
        </w:rPr>
        <w:t>число</w:t>
      </w:r>
    </w:p>
    <w:p w:rsidR="00A05FD4" w:rsidRPr="00511BF3" w:rsidRDefault="00A05FD4" w:rsidP="00BF5DD4">
      <w:pPr>
        <w:pStyle w:val="a7"/>
        <w:numPr>
          <w:ilvl w:val="0"/>
          <w:numId w:val="38"/>
        </w:numPr>
        <w:spacing w:after="0" w:line="240" w:lineRule="auto"/>
        <w:jc w:val="both"/>
        <w:rPr>
          <w:rFonts w:ascii="Times New Roman" w:hAnsi="Times New Roman"/>
        </w:rPr>
      </w:pPr>
      <w:r w:rsidRPr="00511BF3">
        <w:rPr>
          <w:rFonts w:ascii="Times New Roman" w:hAnsi="Times New Roman"/>
        </w:rPr>
        <w:t xml:space="preserve">Метод итераций сходится при любом выборе </w:t>
      </w:r>
      <w:proofErr w:type="gramStart"/>
      <w:r w:rsidRPr="00511BF3">
        <w:rPr>
          <w:rFonts w:ascii="Times New Roman" w:hAnsi="Times New Roman"/>
        </w:rPr>
        <w:t>начального</w:t>
      </w:r>
      <w:proofErr w:type="gramEnd"/>
      <w:r w:rsidRPr="00511BF3">
        <w:rPr>
          <w:rFonts w:ascii="Times New Roman" w:hAnsi="Times New Roman"/>
        </w:rPr>
        <w:t xml:space="preserve"> … (1 слово), лишь бы оно попадало в отрезок [a, b] , где выполняется условие сходимости</w:t>
      </w:r>
    </w:p>
    <w:p w:rsidR="00A05FD4" w:rsidRPr="00511BF3" w:rsidRDefault="00A05FD4" w:rsidP="00A05FD4">
      <w:pPr>
        <w:pStyle w:val="a7"/>
        <w:ind w:left="1080"/>
        <w:jc w:val="both"/>
        <w:rPr>
          <w:rFonts w:ascii="Times New Roman" w:hAnsi="Times New Roman"/>
          <w:b/>
        </w:rPr>
      </w:pPr>
      <w:r w:rsidRPr="00511BF3">
        <w:rPr>
          <w:rFonts w:ascii="Times New Roman" w:hAnsi="Times New Roman"/>
          <w:b/>
        </w:rPr>
        <w:t>приближения</w:t>
      </w:r>
    </w:p>
    <w:p w:rsidR="00A05FD4" w:rsidRPr="00E824FE" w:rsidRDefault="00A05FD4" w:rsidP="00BF5DD4">
      <w:pPr>
        <w:pStyle w:val="a7"/>
        <w:numPr>
          <w:ilvl w:val="0"/>
          <w:numId w:val="38"/>
        </w:numPr>
        <w:spacing w:after="0" w:line="240" w:lineRule="auto"/>
        <w:jc w:val="both"/>
        <w:rPr>
          <w:rFonts w:ascii="Times New Roman" w:hAnsi="Times New Roman"/>
        </w:rPr>
      </w:pPr>
      <w:r w:rsidRPr="00E824FE">
        <w:rPr>
          <w:rFonts w:ascii="Times New Roman" w:hAnsi="Times New Roman"/>
        </w:rPr>
        <w:t>Важнейшим требованием к математической модели является ее … (1 слово), т.е. ее соответствие изучаемому реальному объекту относительно выбранной системы его свойств</w:t>
      </w:r>
    </w:p>
    <w:p w:rsidR="00A05FD4" w:rsidRPr="00E824FE" w:rsidRDefault="00A05FD4" w:rsidP="00A05FD4">
      <w:pPr>
        <w:pStyle w:val="a7"/>
        <w:ind w:left="1080"/>
        <w:jc w:val="both"/>
        <w:rPr>
          <w:rFonts w:ascii="Times New Roman" w:hAnsi="Times New Roman"/>
          <w:b/>
        </w:rPr>
      </w:pPr>
      <w:r w:rsidRPr="00E824FE">
        <w:rPr>
          <w:rFonts w:ascii="Times New Roman" w:hAnsi="Times New Roman"/>
          <w:b/>
        </w:rPr>
        <w:t>адекватность</w:t>
      </w:r>
    </w:p>
    <w:p w:rsidR="00A05FD4" w:rsidRPr="00D00809" w:rsidRDefault="00A05FD4" w:rsidP="00BF5DD4">
      <w:pPr>
        <w:pStyle w:val="a7"/>
        <w:numPr>
          <w:ilvl w:val="0"/>
          <w:numId w:val="38"/>
        </w:numPr>
        <w:spacing w:after="0" w:line="240" w:lineRule="auto"/>
        <w:jc w:val="both"/>
        <w:rPr>
          <w:rFonts w:ascii="Times New Roman" w:hAnsi="Times New Roman"/>
        </w:rPr>
      </w:pPr>
      <w:r w:rsidRPr="00D00809">
        <w:rPr>
          <w:rFonts w:ascii="Times New Roman" w:hAnsi="Times New Roman"/>
        </w:rPr>
        <w:t>Устойчивость математической модели относительно погрешностей в исходных данных - ...(1 слово)</w:t>
      </w:r>
    </w:p>
    <w:p w:rsidR="00A05FD4" w:rsidRPr="00D00809" w:rsidRDefault="00A05FD4" w:rsidP="00A05FD4">
      <w:pPr>
        <w:pStyle w:val="a7"/>
        <w:ind w:left="1080"/>
        <w:jc w:val="both"/>
        <w:rPr>
          <w:rFonts w:ascii="Times New Roman" w:hAnsi="Times New Roman"/>
          <w:b/>
        </w:rPr>
      </w:pPr>
      <w:r w:rsidRPr="00D00809">
        <w:rPr>
          <w:rFonts w:ascii="Times New Roman" w:hAnsi="Times New Roman"/>
          <w:b/>
        </w:rPr>
        <w:t>робастность</w:t>
      </w:r>
    </w:p>
    <w:p w:rsidR="00A05FD4" w:rsidRPr="0000168E" w:rsidRDefault="00A05FD4" w:rsidP="00BF5DD4">
      <w:pPr>
        <w:pStyle w:val="a7"/>
        <w:numPr>
          <w:ilvl w:val="0"/>
          <w:numId w:val="38"/>
        </w:numPr>
        <w:spacing w:after="0" w:line="240" w:lineRule="auto"/>
        <w:jc w:val="both"/>
        <w:rPr>
          <w:rFonts w:ascii="Times New Roman" w:hAnsi="Times New Roman"/>
        </w:rPr>
      </w:pPr>
      <w:r w:rsidRPr="0000168E">
        <w:rPr>
          <w:rFonts w:ascii="Times New Roman" w:hAnsi="Times New Roman"/>
        </w:rPr>
        <w:t>Одним из методов существенного упрощения модели является предложение рабочих ...(1 слово), относящихся к ожидаемым свойствам решения задачи в процессе ее исследования</w:t>
      </w:r>
    </w:p>
    <w:p w:rsidR="00A05FD4" w:rsidRPr="0000168E" w:rsidRDefault="00A05FD4" w:rsidP="00A05FD4">
      <w:pPr>
        <w:pStyle w:val="a7"/>
        <w:ind w:left="1080"/>
        <w:jc w:val="both"/>
        <w:rPr>
          <w:rFonts w:ascii="Times New Roman" w:hAnsi="Times New Roman"/>
          <w:b/>
        </w:rPr>
      </w:pPr>
      <w:r w:rsidRPr="0000168E">
        <w:rPr>
          <w:rFonts w:ascii="Times New Roman" w:hAnsi="Times New Roman"/>
          <w:b/>
        </w:rPr>
        <w:t>гипотез</w:t>
      </w:r>
    </w:p>
    <w:p w:rsidR="00A05FD4" w:rsidRPr="00E323A8" w:rsidRDefault="00A05FD4" w:rsidP="00BF5DD4">
      <w:pPr>
        <w:pStyle w:val="a7"/>
        <w:numPr>
          <w:ilvl w:val="0"/>
          <w:numId w:val="38"/>
        </w:numPr>
        <w:spacing w:after="0" w:line="240" w:lineRule="auto"/>
        <w:jc w:val="both"/>
        <w:rPr>
          <w:rFonts w:ascii="Times New Roman" w:hAnsi="Times New Roman"/>
          <w:b/>
        </w:rPr>
      </w:pPr>
      <w:r w:rsidRPr="00E323A8">
        <w:rPr>
          <w:rFonts w:ascii="Times New Roman" w:hAnsi="Times New Roman"/>
        </w:rPr>
        <w:t>Верификация модели – это ...(1 слово) адекватности задаче, которую планируется решать с помощью модели</w:t>
      </w:r>
    </w:p>
    <w:p w:rsidR="00A05FD4" w:rsidRPr="00E323A8" w:rsidRDefault="00A05FD4" w:rsidP="00A05FD4">
      <w:pPr>
        <w:pStyle w:val="a7"/>
        <w:ind w:left="1080"/>
        <w:jc w:val="both"/>
        <w:rPr>
          <w:rFonts w:ascii="Times New Roman" w:hAnsi="Times New Roman"/>
          <w:b/>
        </w:rPr>
      </w:pPr>
      <w:r w:rsidRPr="00E323A8">
        <w:rPr>
          <w:rFonts w:ascii="Times New Roman" w:hAnsi="Times New Roman"/>
          <w:b/>
        </w:rPr>
        <w:t>проверка</w:t>
      </w:r>
    </w:p>
    <w:p w:rsidR="00A05FD4" w:rsidRPr="00E323A8" w:rsidRDefault="00A05FD4" w:rsidP="00BF5DD4">
      <w:pPr>
        <w:pStyle w:val="a7"/>
        <w:numPr>
          <w:ilvl w:val="0"/>
          <w:numId w:val="38"/>
        </w:numPr>
        <w:spacing w:after="0" w:line="240" w:lineRule="auto"/>
        <w:jc w:val="both"/>
        <w:rPr>
          <w:rFonts w:ascii="Times New Roman" w:hAnsi="Times New Roman"/>
          <w:b/>
        </w:rPr>
      </w:pPr>
      <w:r w:rsidRPr="00E323A8">
        <w:rPr>
          <w:rFonts w:ascii="Times New Roman" w:hAnsi="Times New Roman"/>
        </w:rPr>
        <w:t>Динамические модели описываются ...(1 слово) уравнениями</w:t>
      </w:r>
    </w:p>
    <w:p w:rsidR="00A05FD4" w:rsidRPr="00E323A8" w:rsidRDefault="00A05FD4" w:rsidP="00A05FD4">
      <w:pPr>
        <w:pStyle w:val="a7"/>
        <w:ind w:left="1080"/>
        <w:jc w:val="both"/>
        <w:rPr>
          <w:rFonts w:ascii="Times New Roman" w:hAnsi="Times New Roman"/>
          <w:b/>
        </w:rPr>
      </w:pPr>
      <w:r w:rsidRPr="00E323A8">
        <w:rPr>
          <w:rFonts w:ascii="Times New Roman" w:hAnsi="Times New Roman"/>
          <w:b/>
        </w:rPr>
        <w:t>дифференциальными</w:t>
      </w:r>
    </w:p>
    <w:p w:rsidR="00A05FD4" w:rsidRPr="00E323A8" w:rsidRDefault="00A05FD4" w:rsidP="00BF5DD4">
      <w:pPr>
        <w:pStyle w:val="a7"/>
        <w:numPr>
          <w:ilvl w:val="0"/>
          <w:numId w:val="38"/>
        </w:numPr>
        <w:spacing w:after="0" w:line="240" w:lineRule="auto"/>
        <w:jc w:val="both"/>
        <w:rPr>
          <w:rFonts w:ascii="Times New Roman" w:hAnsi="Times New Roman"/>
          <w:b/>
        </w:rPr>
      </w:pPr>
      <w:r w:rsidRPr="00E323A8">
        <w:rPr>
          <w:rFonts w:ascii="Times New Roman" w:hAnsi="Times New Roman"/>
        </w:rPr>
        <w:t>Разные объекты ...(1 слово) быть описаны одной моделью</w:t>
      </w:r>
    </w:p>
    <w:p w:rsidR="00A05FD4" w:rsidRPr="00E323A8" w:rsidRDefault="00A05FD4" w:rsidP="00A05FD4">
      <w:pPr>
        <w:pStyle w:val="a7"/>
        <w:ind w:left="1080"/>
        <w:jc w:val="both"/>
        <w:rPr>
          <w:rFonts w:ascii="Times New Roman" w:hAnsi="Times New Roman"/>
          <w:b/>
        </w:rPr>
      </w:pPr>
      <w:r w:rsidRPr="00E323A8">
        <w:rPr>
          <w:rFonts w:ascii="Times New Roman" w:hAnsi="Times New Roman"/>
          <w:b/>
        </w:rPr>
        <w:t>могут</w:t>
      </w:r>
    </w:p>
    <w:p w:rsidR="00A05FD4" w:rsidRPr="00A6364C" w:rsidRDefault="00A05FD4" w:rsidP="00BF5DD4">
      <w:pPr>
        <w:pStyle w:val="a7"/>
        <w:numPr>
          <w:ilvl w:val="0"/>
          <w:numId w:val="38"/>
        </w:numPr>
        <w:spacing w:after="0" w:line="240" w:lineRule="auto"/>
        <w:jc w:val="both"/>
        <w:rPr>
          <w:rFonts w:ascii="Times New Roman" w:hAnsi="Times New Roman"/>
          <w:b/>
        </w:rPr>
      </w:pPr>
      <w:r w:rsidRPr="00A6364C">
        <w:rPr>
          <w:rFonts w:ascii="Times New Roman" w:hAnsi="Times New Roman"/>
        </w:rPr>
        <w:t>Аппроксимацию данных наблюдения потоков в реальной системе теоретическими распределениями проводят с целью ...(1 слово) и использования математической модели исследуемой системы</w:t>
      </w:r>
    </w:p>
    <w:p w:rsidR="00A05FD4" w:rsidRPr="00A6364C" w:rsidRDefault="00A05FD4" w:rsidP="00A05FD4">
      <w:pPr>
        <w:pStyle w:val="a7"/>
        <w:ind w:left="1080"/>
        <w:jc w:val="both"/>
        <w:rPr>
          <w:rFonts w:ascii="Times New Roman" w:hAnsi="Times New Roman"/>
          <w:b/>
        </w:rPr>
      </w:pPr>
      <w:r w:rsidRPr="00A6364C">
        <w:rPr>
          <w:rFonts w:ascii="Times New Roman" w:hAnsi="Times New Roman"/>
          <w:b/>
        </w:rPr>
        <w:t>построения</w:t>
      </w:r>
    </w:p>
    <w:p w:rsidR="00A05FD4" w:rsidRPr="00E66560"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Погрешностью интерполяции называется … (1 слово) разности значений аппроксимируемой функц</w:t>
      </w:r>
      <w:proofErr w:type="gramStart"/>
      <w:r w:rsidRPr="00E66560">
        <w:rPr>
          <w:rFonts w:ascii="Times New Roman" w:hAnsi="Times New Roman"/>
        </w:rPr>
        <w:t>ии и ее</w:t>
      </w:r>
      <w:proofErr w:type="gramEnd"/>
      <w:r w:rsidRPr="00E66560">
        <w:rPr>
          <w:rFonts w:ascii="Times New Roman" w:hAnsi="Times New Roman"/>
        </w:rPr>
        <w:t xml:space="preserve"> интерполяционного полинома</w:t>
      </w:r>
    </w:p>
    <w:p w:rsidR="00A05FD4" w:rsidRPr="00E66560" w:rsidRDefault="00A05FD4" w:rsidP="00A05FD4">
      <w:pPr>
        <w:pStyle w:val="a7"/>
        <w:ind w:left="1080"/>
        <w:jc w:val="both"/>
        <w:rPr>
          <w:rFonts w:ascii="Times New Roman" w:hAnsi="Times New Roman"/>
          <w:b/>
        </w:rPr>
      </w:pPr>
      <w:r w:rsidRPr="00E66560">
        <w:rPr>
          <w:rFonts w:ascii="Times New Roman" w:hAnsi="Times New Roman"/>
          <w:b/>
        </w:rPr>
        <w:t>модуль</w:t>
      </w:r>
    </w:p>
    <w:p w:rsidR="00A05FD4" w:rsidRPr="00E66560"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К численному дифференцированию приходится прибегать в тех случаях, когда функция f(x), которую необходимо продифференцировать, задана ... (1 слово)</w:t>
      </w:r>
    </w:p>
    <w:p w:rsidR="00A05FD4" w:rsidRPr="00E66560" w:rsidRDefault="00A05FD4" w:rsidP="00A05FD4">
      <w:pPr>
        <w:pStyle w:val="a7"/>
        <w:ind w:left="1080"/>
        <w:jc w:val="both"/>
        <w:rPr>
          <w:rFonts w:ascii="Times New Roman" w:hAnsi="Times New Roman"/>
          <w:b/>
        </w:rPr>
      </w:pPr>
      <w:r w:rsidRPr="00E66560">
        <w:rPr>
          <w:rFonts w:ascii="Times New Roman" w:hAnsi="Times New Roman"/>
          <w:b/>
        </w:rPr>
        <w:t>таблично</w:t>
      </w:r>
    </w:p>
    <w:p w:rsidR="00A05FD4" w:rsidRPr="00E66560"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Отрезком ... (1 слово) называется отрезок, на котором лежит только один корень уравнения</w:t>
      </w:r>
    </w:p>
    <w:p w:rsidR="00A05FD4" w:rsidRPr="00E66560" w:rsidRDefault="00A05FD4" w:rsidP="00A05FD4">
      <w:pPr>
        <w:pStyle w:val="a7"/>
        <w:ind w:left="1080"/>
        <w:jc w:val="both"/>
        <w:rPr>
          <w:rFonts w:ascii="Times New Roman" w:hAnsi="Times New Roman"/>
          <w:b/>
        </w:rPr>
      </w:pPr>
      <w:r w:rsidRPr="00E66560">
        <w:rPr>
          <w:rFonts w:ascii="Times New Roman" w:hAnsi="Times New Roman"/>
          <w:b/>
        </w:rPr>
        <w:t>изоляции</w:t>
      </w:r>
    </w:p>
    <w:p w:rsidR="00A05FD4" w:rsidRPr="00E66560"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Абсолютная погрешность округления с избытком числа 1,8 до целых равна ... (1 число)</w:t>
      </w:r>
    </w:p>
    <w:p w:rsidR="00A05FD4" w:rsidRPr="00E66560" w:rsidRDefault="00A05FD4" w:rsidP="00A05FD4">
      <w:pPr>
        <w:pStyle w:val="a7"/>
        <w:ind w:left="1080"/>
        <w:jc w:val="both"/>
        <w:rPr>
          <w:rFonts w:ascii="Times New Roman" w:hAnsi="Times New Roman"/>
          <w:b/>
        </w:rPr>
      </w:pPr>
      <w:r w:rsidRPr="00E66560">
        <w:rPr>
          <w:rFonts w:ascii="Times New Roman" w:hAnsi="Times New Roman"/>
          <w:b/>
        </w:rPr>
        <w:t>0,2</w:t>
      </w:r>
    </w:p>
    <w:p w:rsidR="00A05FD4" w:rsidRPr="00E66560" w:rsidRDefault="00A05FD4" w:rsidP="00BF5DD4">
      <w:pPr>
        <w:pStyle w:val="a7"/>
        <w:numPr>
          <w:ilvl w:val="0"/>
          <w:numId w:val="38"/>
        </w:numPr>
        <w:spacing w:after="0" w:line="240" w:lineRule="auto"/>
        <w:ind w:left="1080"/>
        <w:jc w:val="both"/>
        <w:rPr>
          <w:rFonts w:ascii="Times New Roman" w:hAnsi="Times New Roman"/>
        </w:rPr>
      </w:pPr>
      <w:r w:rsidRPr="00E66560">
        <w:rPr>
          <w:rFonts w:ascii="Times New Roman" w:hAnsi="Times New Roman"/>
        </w:rPr>
        <w:t>Численные методы - это алгоритмы и их реализации для решения математических задач, когда получаемый результат получается в виде, как правило, набора ... (1 слово)</w:t>
      </w:r>
    </w:p>
    <w:p w:rsidR="00A05FD4" w:rsidRPr="00E66560" w:rsidRDefault="00A05FD4" w:rsidP="00A05FD4">
      <w:pPr>
        <w:pStyle w:val="a7"/>
        <w:ind w:left="1080"/>
        <w:jc w:val="both"/>
        <w:rPr>
          <w:rFonts w:ascii="Times New Roman" w:hAnsi="Times New Roman"/>
          <w:b/>
        </w:rPr>
      </w:pPr>
      <w:r w:rsidRPr="00E66560">
        <w:rPr>
          <w:rFonts w:ascii="Times New Roman" w:hAnsi="Times New Roman"/>
          <w:b/>
        </w:rPr>
        <w:t>чисел</w:t>
      </w:r>
    </w:p>
    <w:p w:rsidR="00A05FD4" w:rsidRPr="00E66560"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Задача численного … (1 слово) заключается в замене подынтегральной функции более простой, с точки зрения вычислений</w:t>
      </w:r>
    </w:p>
    <w:p w:rsidR="00A05FD4" w:rsidRPr="00E66560" w:rsidRDefault="00A05FD4" w:rsidP="00A05FD4">
      <w:pPr>
        <w:pStyle w:val="a7"/>
        <w:ind w:left="1080"/>
        <w:jc w:val="both"/>
        <w:rPr>
          <w:rFonts w:ascii="Times New Roman" w:hAnsi="Times New Roman"/>
          <w:b/>
        </w:rPr>
      </w:pPr>
      <w:r w:rsidRPr="00E66560">
        <w:rPr>
          <w:rFonts w:ascii="Times New Roman" w:hAnsi="Times New Roman"/>
          <w:b/>
        </w:rPr>
        <w:t>интегрирования</w:t>
      </w:r>
    </w:p>
    <w:p w:rsidR="00A05FD4" w:rsidRPr="00E66560"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Предельная абсолютная погрешность суммы приближенных чисел равна … (1 слово) предельных абсолютных погрешностей слагаемых</w:t>
      </w:r>
    </w:p>
    <w:p w:rsidR="00A05FD4" w:rsidRPr="00E66560" w:rsidRDefault="00A05FD4" w:rsidP="00A05FD4">
      <w:pPr>
        <w:pStyle w:val="a7"/>
        <w:ind w:left="1080"/>
        <w:jc w:val="both"/>
        <w:rPr>
          <w:rFonts w:ascii="Times New Roman" w:hAnsi="Times New Roman"/>
          <w:b/>
        </w:rPr>
      </w:pPr>
      <w:r w:rsidRPr="00E66560">
        <w:rPr>
          <w:rFonts w:ascii="Times New Roman" w:hAnsi="Times New Roman"/>
          <w:b/>
        </w:rPr>
        <w:t>сумме</w:t>
      </w:r>
    </w:p>
    <w:p w:rsidR="00A05FD4" w:rsidRPr="00E66560" w:rsidRDefault="00A05FD4" w:rsidP="00A05FD4">
      <w:pPr>
        <w:ind w:firstLine="709"/>
        <w:jc w:val="center"/>
        <w:rPr>
          <w:rFonts w:ascii="Times New Roman" w:hAnsi="Times New Roman"/>
          <w:b/>
          <w:bCs/>
        </w:rPr>
      </w:pPr>
      <w:r w:rsidRPr="00E66560">
        <w:rPr>
          <w:rFonts w:ascii="Times New Roman" w:hAnsi="Times New Roman"/>
          <w:b/>
          <w:bCs/>
        </w:rPr>
        <w:t>Сложные задания</w:t>
      </w:r>
    </w:p>
    <w:p w:rsidR="00A05FD4" w:rsidRPr="00E66560"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Предельная относительная погрешность произведения приближенных чисел, отличных от нуля, равна … (1 слово) предельных относительных погрешностей сомножителей</w:t>
      </w:r>
    </w:p>
    <w:p w:rsidR="00A05FD4" w:rsidRPr="00E66560" w:rsidRDefault="00A05FD4" w:rsidP="00A05FD4">
      <w:pPr>
        <w:pStyle w:val="a7"/>
        <w:ind w:left="1080"/>
        <w:jc w:val="both"/>
        <w:rPr>
          <w:rFonts w:ascii="Times New Roman" w:hAnsi="Times New Roman"/>
          <w:b/>
        </w:rPr>
      </w:pPr>
      <w:r w:rsidRPr="00E66560">
        <w:rPr>
          <w:rFonts w:ascii="Times New Roman" w:hAnsi="Times New Roman"/>
          <w:b/>
        </w:rPr>
        <w:t>сумме</w:t>
      </w:r>
    </w:p>
    <w:p w:rsidR="00A05FD4" w:rsidRPr="00E66560" w:rsidRDefault="00A05FD4" w:rsidP="00BF5DD4">
      <w:pPr>
        <w:pStyle w:val="a7"/>
        <w:numPr>
          <w:ilvl w:val="0"/>
          <w:numId w:val="38"/>
        </w:numPr>
        <w:spacing w:after="0" w:line="240" w:lineRule="auto"/>
        <w:jc w:val="both"/>
        <w:rPr>
          <w:rFonts w:ascii="Times New Roman" w:hAnsi="Times New Roman"/>
        </w:rPr>
      </w:pPr>
      <w:r w:rsidRPr="00E66560">
        <w:rPr>
          <w:rFonts w:ascii="Times New Roman" w:hAnsi="Times New Roman"/>
        </w:rPr>
        <w:t>Предельная относительная погрешность частного равна … (1 слово) предельных относительных погрешностей делимого и делителя</w:t>
      </w:r>
    </w:p>
    <w:p w:rsidR="00A05FD4" w:rsidRPr="00E66560" w:rsidRDefault="00A05FD4" w:rsidP="00A05FD4">
      <w:pPr>
        <w:pStyle w:val="a7"/>
        <w:ind w:left="1080"/>
        <w:jc w:val="both"/>
        <w:rPr>
          <w:rFonts w:ascii="Times New Roman" w:hAnsi="Times New Roman"/>
          <w:b/>
        </w:rPr>
      </w:pPr>
      <w:r w:rsidRPr="00E66560">
        <w:rPr>
          <w:rFonts w:ascii="Times New Roman" w:hAnsi="Times New Roman"/>
          <w:b/>
        </w:rPr>
        <w:t>сумме</w:t>
      </w:r>
    </w:p>
    <w:p w:rsidR="00A05FD4" w:rsidRPr="005F666C" w:rsidRDefault="00A05FD4" w:rsidP="00A05FD4">
      <w:pPr>
        <w:pStyle w:val="a7"/>
        <w:ind w:left="1080"/>
        <w:jc w:val="both"/>
        <w:rPr>
          <w:rFonts w:ascii="Times New Roman" w:hAnsi="Times New Roman"/>
          <w:b/>
        </w:rPr>
      </w:pPr>
    </w:p>
    <w:p w:rsidR="00A05FD4" w:rsidRDefault="00A05FD4" w:rsidP="00A05FD4">
      <w:pPr>
        <w:jc w:val="both"/>
        <w:rPr>
          <w:rFonts w:ascii="Times New Roman" w:hAnsi="Times New Roman"/>
          <w:b/>
          <w:bCs/>
        </w:rPr>
      </w:pPr>
      <w:r>
        <w:rPr>
          <w:rFonts w:ascii="Times New Roman" w:hAnsi="Times New Roman"/>
          <w:b/>
          <w:bCs/>
        </w:rPr>
        <w:t xml:space="preserve">Направление 23.04.02 </w:t>
      </w:r>
      <w:r w:rsidRPr="00572E85">
        <w:rPr>
          <w:rFonts w:ascii="Times New Roman" w:hAnsi="Times New Roman"/>
          <w:b/>
          <w:bCs/>
        </w:rPr>
        <w:t>Наземные транспортно-технологические комплексы</w:t>
      </w:r>
    </w:p>
    <w:p w:rsidR="00A05FD4" w:rsidRDefault="00A05FD4" w:rsidP="00A05FD4">
      <w:pPr>
        <w:jc w:val="both"/>
        <w:rPr>
          <w:rFonts w:ascii="Times New Roman" w:hAnsi="Times New Roman"/>
          <w:b/>
          <w:bCs/>
        </w:rPr>
      </w:pPr>
      <w:r>
        <w:rPr>
          <w:rFonts w:ascii="Times New Roman" w:hAnsi="Times New Roman"/>
          <w:b/>
          <w:bCs/>
        </w:rPr>
        <w:lastRenderedPageBreak/>
        <w:t>Специализация «</w:t>
      </w:r>
      <w:r w:rsidRPr="00572E85">
        <w:rPr>
          <w:rFonts w:ascii="Times New Roman" w:hAnsi="Times New Roman"/>
          <w:b/>
          <w:bCs/>
        </w:rPr>
        <w:t>Подъемно-транспортные, строительные, дорожные машины и оборудование</w:t>
      </w:r>
      <w:r>
        <w:rPr>
          <w:rFonts w:ascii="Times New Roman" w:hAnsi="Times New Roman"/>
          <w:b/>
          <w:bCs/>
        </w:rPr>
        <w:t>»</w:t>
      </w:r>
    </w:p>
    <w:p w:rsidR="00A05FD4" w:rsidRPr="00FD29A2" w:rsidRDefault="00A05FD4" w:rsidP="00A05FD4">
      <w:pPr>
        <w:jc w:val="both"/>
        <w:rPr>
          <w:rFonts w:ascii="Times New Roman" w:hAnsi="Times New Roman"/>
          <w:b/>
          <w:bCs/>
        </w:rPr>
      </w:pPr>
      <w:r w:rsidRPr="00FD29A2">
        <w:rPr>
          <w:rFonts w:ascii="Times New Roman" w:hAnsi="Times New Roman"/>
          <w:b/>
          <w:bCs/>
        </w:rPr>
        <w:t>Дисциплина «</w:t>
      </w:r>
      <w:r>
        <w:rPr>
          <w:rFonts w:ascii="Times New Roman" w:hAnsi="Times New Roman"/>
          <w:b/>
          <w:bCs/>
        </w:rPr>
        <w:t>Прикладная математика</w:t>
      </w:r>
      <w:r w:rsidRPr="00FD29A2">
        <w:rPr>
          <w:rFonts w:ascii="Times New Roman" w:hAnsi="Times New Roman"/>
          <w:b/>
          <w:bCs/>
        </w:rPr>
        <w:t>»</w:t>
      </w:r>
    </w:p>
    <w:p w:rsidR="00A05FD4" w:rsidRDefault="00A05FD4" w:rsidP="00A05FD4">
      <w:pPr>
        <w:contextualSpacing/>
        <w:jc w:val="both"/>
        <w:rPr>
          <w:rFonts w:ascii="Times New Roman" w:eastAsia="Calibri" w:hAnsi="Times New Roman"/>
          <w:b/>
          <w:color w:val="FF0000"/>
        </w:rPr>
      </w:pPr>
    </w:p>
    <w:p w:rsidR="004A15AE" w:rsidRPr="004A15AE" w:rsidRDefault="004A15AE" w:rsidP="004A15AE">
      <w:pPr>
        <w:contextualSpacing/>
        <w:jc w:val="both"/>
        <w:rPr>
          <w:rFonts w:ascii="Times New Roman" w:eastAsia="Calibri" w:hAnsi="Times New Roman"/>
        </w:rPr>
      </w:pPr>
      <w:r w:rsidRPr="004A15AE">
        <w:rPr>
          <w:rFonts w:ascii="Times New Roman" w:eastAsia="Calibri" w:hAnsi="Times New Roman"/>
        </w:rPr>
        <w:t xml:space="preserve">ОПК-1: </w:t>
      </w:r>
      <w:proofErr w:type="gramStart"/>
      <w:r w:rsidRPr="004A15AE">
        <w:rPr>
          <w:rFonts w:ascii="Times New Roman" w:eastAsia="Calibri" w:hAnsi="Times New Roman"/>
        </w:rPr>
        <w:t>Способен</w:t>
      </w:r>
      <w:proofErr w:type="gramEnd"/>
      <w:r w:rsidRPr="004A15AE">
        <w:rPr>
          <w:rFonts w:ascii="Times New Roman" w:eastAsia="Calibri" w:hAnsi="Times New Roman"/>
        </w:rPr>
        <w:t xml:space="preserve"> ставить и решать научно-технические задачи в сфере своей профессиональной деятельности и новых междисциплинарных направлений с использованием естественнонаучных и математических моделей с учетом последних достижений науки и техники.</w:t>
      </w:r>
    </w:p>
    <w:p w:rsidR="00A05FD4" w:rsidRPr="00053257" w:rsidRDefault="004A15AE" w:rsidP="004A15AE">
      <w:pPr>
        <w:contextualSpacing/>
        <w:jc w:val="both"/>
        <w:rPr>
          <w:rFonts w:ascii="Times New Roman" w:eastAsia="Calibri" w:hAnsi="Times New Roman"/>
          <w:b/>
        </w:rPr>
      </w:pPr>
      <w:r w:rsidRPr="004A15AE">
        <w:rPr>
          <w:rFonts w:ascii="Times New Roman" w:eastAsia="Calibri" w:hAnsi="Times New Roman"/>
        </w:rPr>
        <w:t>ОПК-1.1: Применяет математические методы и модели для описания, анализа, теоретических и экспериментальных исследований.</w:t>
      </w:r>
      <w:r w:rsidR="00A05FD4" w:rsidRPr="005E386B">
        <w:rPr>
          <w:rFonts w:ascii="Times New Roman" w:eastAsia="Calibri" w:hAnsi="Times New Roman"/>
          <w:b/>
          <w:color w:val="FF0000"/>
        </w:rPr>
        <w:br/>
      </w:r>
      <w:r w:rsidR="00A05FD4" w:rsidRPr="00053257">
        <w:rPr>
          <w:rFonts w:ascii="Times New Roman" w:eastAsia="Calibri" w:hAnsi="Times New Roman"/>
          <w:b/>
        </w:rPr>
        <w:t>Таблица ключей ответов</w:t>
      </w:r>
    </w:p>
    <w:p w:rsidR="00A05FD4" w:rsidRPr="00053257" w:rsidRDefault="00A05FD4" w:rsidP="00A05FD4">
      <w:pPr>
        <w:contextualSpacing/>
        <w:jc w:val="both"/>
        <w:rPr>
          <w:rFonts w:ascii="Times New Roman" w:eastAsia="Calibri" w:hAnsi="Times New Roman"/>
          <w:b/>
        </w:rPr>
      </w:pPr>
    </w:p>
    <w:tbl>
      <w:tblPr>
        <w:tblStyle w:val="af7"/>
        <w:tblW w:w="9776" w:type="dxa"/>
        <w:tblLook w:val="04A0" w:firstRow="1" w:lastRow="0" w:firstColumn="1" w:lastColumn="0" w:noHBand="0" w:noVBand="1"/>
      </w:tblPr>
      <w:tblGrid>
        <w:gridCol w:w="1157"/>
        <w:gridCol w:w="8619"/>
      </w:tblGrid>
      <w:tr w:rsidR="00A05FD4" w:rsidRPr="0016124E" w:rsidTr="00F84D1E">
        <w:tc>
          <w:tcPr>
            <w:tcW w:w="1157" w:type="dxa"/>
          </w:tcPr>
          <w:p w:rsidR="00A05FD4" w:rsidRPr="0016124E" w:rsidRDefault="00A05FD4" w:rsidP="00F84D1E">
            <w:pPr>
              <w:contextualSpacing/>
              <w:jc w:val="both"/>
              <w:rPr>
                <w:rFonts w:ascii="Times New Roman" w:eastAsia="Calibri" w:hAnsi="Times New Roman"/>
              </w:rPr>
            </w:pPr>
            <w:r w:rsidRPr="0016124E">
              <w:rPr>
                <w:rFonts w:ascii="Times New Roman" w:eastAsia="Calibri" w:hAnsi="Times New Roman"/>
              </w:rPr>
              <w:t>№ тестовых заданий</w:t>
            </w:r>
          </w:p>
        </w:tc>
        <w:tc>
          <w:tcPr>
            <w:tcW w:w="8619" w:type="dxa"/>
          </w:tcPr>
          <w:p w:rsidR="00A05FD4" w:rsidRPr="0016124E" w:rsidRDefault="00A05FD4" w:rsidP="00F84D1E">
            <w:pPr>
              <w:contextualSpacing/>
              <w:jc w:val="both"/>
              <w:rPr>
                <w:rFonts w:ascii="Times New Roman" w:eastAsia="Calibri" w:hAnsi="Times New Roman"/>
              </w:rPr>
            </w:pPr>
            <w:r w:rsidRPr="0016124E">
              <w:rPr>
                <w:rFonts w:ascii="Times New Roman" w:eastAsia="Calibri" w:hAnsi="Times New Roman"/>
              </w:rPr>
              <w:t>Номер и вариант правильного ответа</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точного А</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2</w:t>
            </w:r>
          </w:p>
        </w:tc>
        <w:tc>
          <w:tcPr>
            <w:tcW w:w="8619" w:type="dxa"/>
          </w:tcPr>
          <w:p w:rsidR="00A05FD4" w:rsidRPr="00741CA6" w:rsidRDefault="00A05FD4" w:rsidP="00F84D1E">
            <w:pPr>
              <w:pStyle w:val="a7"/>
              <w:ind w:left="0"/>
              <w:rPr>
                <w:rFonts w:ascii="Times New Roman" w:hAnsi="Times New Roman"/>
              </w:rPr>
            </w:pPr>
            <w:r w:rsidRPr="003B55A9">
              <w:rPr>
                <w:rFonts w:ascii="Times New Roman" w:hAnsi="Times New Roman"/>
              </w:rPr>
              <w:t>А.</w:t>
            </w:r>
            <w:r w:rsidRPr="003B55A9">
              <w:rPr>
                <w:rFonts w:ascii="Times New Roman" w:hAnsi="Times New Roman"/>
              </w:rPr>
              <w:tab/>
              <w:t>модуль разности между точным и приближенным значениями этой величины</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3</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отношение абсолютной погрешности приближенной величины к абсолютной величине ее точного значения</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понимается всякое число не меньшее абсолютной погрешности этого числа</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5</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любое число, не меньшее относительной погрешности этого числа</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6</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0,25</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7</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0,0125</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8</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0,002</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9</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0,004</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10</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0,05  и 6,25</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11</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все ненулевые цифры; нули, содержащиеся между ненулевыми цифрами; нули, являющиеся представителями сохраненных десятичных разрядов</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12</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0,035300</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13</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если абсолютная погрешность числа не превосходит половины единицы разряда, соответствующего n-й значащей цифре, считая слева направо</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14</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верными являются только три первые цифры</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15</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Pr>
                <w:rFonts w:ascii="Times New Roman" w:hAnsi="Times New Roman"/>
              </w:rPr>
              <w:tab/>
            </w:r>
            <w:r w:rsidRPr="003B55A9">
              <w:rPr>
                <w:rFonts w:ascii="Times New Roman" w:hAnsi="Times New Roman"/>
              </w:rPr>
              <w:t>не превосходит величины 10</w:t>
            </w:r>
            <w:r w:rsidRPr="003B55A9">
              <w:rPr>
                <w:rFonts w:ascii="Times New Roman" w:hAnsi="Times New Roman"/>
                <w:vertAlign w:val="superscript"/>
              </w:rPr>
              <w:t>1-</w:t>
            </w:r>
            <w:r w:rsidRPr="003B55A9">
              <w:rPr>
                <w:rFonts w:ascii="Times New Roman" w:hAnsi="Times New Roman"/>
                <w:vertAlign w:val="superscript"/>
                <w:lang w:val="en-US"/>
              </w:rPr>
              <w:t>n</w:t>
            </w:r>
            <w:r w:rsidRPr="003B55A9">
              <w:rPr>
                <w:rFonts w:ascii="Times New Roman" w:hAnsi="Times New Roman"/>
              </w:rPr>
              <w:t>, деленной на первую значащую цифру</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16</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0,00033 и 0,001</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17</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сумме предельных абсолютных погрешностей слагаемых</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18</w:t>
            </w:r>
          </w:p>
        </w:tc>
        <w:tc>
          <w:tcPr>
            <w:tcW w:w="8619" w:type="dxa"/>
          </w:tcPr>
          <w:p w:rsidR="00A05FD4" w:rsidRPr="00741CA6" w:rsidRDefault="00A05FD4" w:rsidP="00F84D1E">
            <w:pPr>
              <w:jc w:val="both"/>
              <w:rPr>
                <w:rFonts w:ascii="Times New Roman" w:hAnsi="Times New Roman"/>
              </w:rPr>
            </w:pPr>
            <w:r w:rsidRPr="003B55A9">
              <w:rPr>
                <w:rFonts w:ascii="Times New Roman" w:hAnsi="Times New Roman"/>
              </w:rPr>
              <w:t>А.</w:t>
            </w:r>
            <w:r w:rsidRPr="003B55A9">
              <w:rPr>
                <w:rFonts w:ascii="Times New Roman" w:hAnsi="Times New Roman"/>
              </w:rPr>
              <w:tab/>
              <w:t>0,0111</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19</w:t>
            </w:r>
          </w:p>
        </w:tc>
        <w:tc>
          <w:tcPr>
            <w:tcW w:w="8619" w:type="dxa"/>
          </w:tcPr>
          <w:p w:rsidR="00A05FD4" w:rsidRPr="00741CA6" w:rsidRDefault="00A05FD4" w:rsidP="00F84D1E">
            <w:pPr>
              <w:jc w:val="both"/>
              <w:rPr>
                <w:rFonts w:ascii="Times New Roman" w:hAnsi="Times New Roman"/>
              </w:rPr>
            </w:pPr>
            <w:r w:rsidRPr="008516EC">
              <w:rPr>
                <w:rFonts w:ascii="Times New Roman" w:hAnsi="Times New Roman"/>
              </w:rPr>
              <w:t>А.</w:t>
            </w:r>
            <w:r w:rsidRPr="008516EC">
              <w:rPr>
                <w:rFonts w:ascii="Times New Roman" w:hAnsi="Times New Roman"/>
              </w:rPr>
              <w:tab/>
              <w:t>сумме предельных относительных погрешностей сомножителей</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20</w:t>
            </w:r>
          </w:p>
        </w:tc>
        <w:tc>
          <w:tcPr>
            <w:tcW w:w="8619" w:type="dxa"/>
          </w:tcPr>
          <w:p w:rsidR="00A05FD4" w:rsidRPr="008516EC" w:rsidRDefault="00A05FD4" w:rsidP="00F84D1E">
            <w:pPr>
              <w:rPr>
                <w:rFonts w:ascii="Times New Roman" w:hAnsi="Times New Roman"/>
              </w:rPr>
            </w:pPr>
            <w:r w:rsidRPr="008516EC">
              <w:rPr>
                <w:rFonts w:ascii="Times New Roman" w:hAnsi="Times New Roman"/>
              </w:rPr>
              <w:t>А.</w:t>
            </w:r>
            <w:r w:rsidRPr="008516EC">
              <w:rPr>
                <w:rFonts w:ascii="Times New Roman" w:hAnsi="Times New Roman"/>
              </w:rPr>
              <w:tab/>
              <w:t xml:space="preserve">u </w:t>
            </w:r>
            <w:r w:rsidRPr="008516EC">
              <w:sym w:font="Symbol" w:char="F03D"/>
            </w:r>
            <w:r w:rsidRPr="008516EC">
              <w:rPr>
                <w:rFonts w:ascii="Times New Roman" w:hAnsi="Times New Roman"/>
              </w:rPr>
              <w:t xml:space="preserve"> 26,5</w:t>
            </w:r>
            <w:r w:rsidRPr="008516EC">
              <w:sym w:font="Symbol" w:char="F0D7"/>
            </w:r>
            <w:r w:rsidRPr="008516EC">
              <w:rPr>
                <w:rFonts w:ascii="Times New Roman" w:hAnsi="Times New Roman"/>
              </w:rPr>
              <w:t>(1</w:t>
            </w:r>
            <w:r w:rsidRPr="008516EC">
              <w:sym w:font="Symbol" w:char="F0B1"/>
            </w:r>
            <w:r w:rsidRPr="008516EC">
              <w:rPr>
                <w:rFonts w:ascii="Times New Roman" w:hAnsi="Times New Roman"/>
              </w:rPr>
              <w:t xml:space="preserve"> 0,003)</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21</w:t>
            </w:r>
          </w:p>
        </w:tc>
        <w:tc>
          <w:tcPr>
            <w:tcW w:w="8619" w:type="dxa"/>
          </w:tcPr>
          <w:p w:rsidR="00A05FD4" w:rsidRPr="00741CA6" w:rsidRDefault="00A05FD4" w:rsidP="00F84D1E">
            <w:pPr>
              <w:jc w:val="both"/>
              <w:rPr>
                <w:rFonts w:ascii="Times New Roman" w:hAnsi="Times New Roman"/>
              </w:rPr>
            </w:pPr>
            <w:r w:rsidRPr="004463AA">
              <w:rPr>
                <w:rFonts w:ascii="Times New Roman" w:hAnsi="Times New Roman"/>
              </w:rPr>
              <w:t>А.</w:t>
            </w:r>
            <w:r w:rsidRPr="004463AA">
              <w:rPr>
                <w:rFonts w:ascii="Times New Roman" w:hAnsi="Times New Roman"/>
              </w:rPr>
              <w:tab/>
              <w:t>сумме предельных относительных погрешностей делимого и делителя</w:t>
            </w:r>
          </w:p>
        </w:tc>
      </w:tr>
      <w:tr w:rsidR="00A05FD4" w:rsidRPr="0016124E" w:rsidTr="00F84D1E">
        <w:tc>
          <w:tcPr>
            <w:tcW w:w="1157" w:type="dxa"/>
            <w:vAlign w:val="bottom"/>
          </w:tcPr>
          <w:p w:rsidR="00A05FD4" w:rsidRPr="004463AA" w:rsidRDefault="00A05FD4" w:rsidP="00F84D1E">
            <w:pPr>
              <w:jc w:val="both"/>
              <w:rPr>
                <w:rFonts w:ascii="Times New Roman" w:hAnsi="Times New Roman"/>
              </w:rPr>
            </w:pPr>
            <w:r w:rsidRPr="004463AA">
              <w:rPr>
                <w:rFonts w:ascii="Times New Roman" w:hAnsi="Times New Roman"/>
              </w:rPr>
              <w:t>22</w:t>
            </w:r>
          </w:p>
        </w:tc>
        <w:tc>
          <w:tcPr>
            <w:tcW w:w="8619" w:type="dxa"/>
          </w:tcPr>
          <w:p w:rsidR="00A05FD4" w:rsidRPr="004463AA" w:rsidRDefault="00A05FD4" w:rsidP="00F84D1E">
            <w:pPr>
              <w:rPr>
                <w:rFonts w:ascii="Times New Roman" w:hAnsi="Times New Roman"/>
              </w:rPr>
            </w:pPr>
            <w:r w:rsidRPr="004463AA">
              <w:rPr>
                <w:rFonts w:ascii="Times New Roman" w:hAnsi="Times New Roman"/>
              </w:rPr>
              <w:t>А.</w:t>
            </w:r>
            <w:r w:rsidRPr="004463AA">
              <w:rPr>
                <w:rFonts w:ascii="Times New Roman" w:hAnsi="Times New Roman"/>
              </w:rPr>
              <w:tab/>
              <w:t xml:space="preserve">u </w:t>
            </w:r>
            <w:r w:rsidRPr="004463AA">
              <w:sym w:font="Symbol" w:char="F03D"/>
            </w:r>
            <w:r w:rsidRPr="004463AA">
              <w:rPr>
                <w:rFonts w:ascii="Times New Roman" w:hAnsi="Times New Roman"/>
              </w:rPr>
              <w:t xml:space="preserve"> 5,8</w:t>
            </w:r>
            <w:r w:rsidRPr="004463AA">
              <w:sym w:font="Symbol" w:char="F0D7"/>
            </w:r>
            <w:r w:rsidRPr="004463AA">
              <w:rPr>
                <w:rFonts w:ascii="Times New Roman" w:hAnsi="Times New Roman"/>
              </w:rPr>
              <w:t>(1</w:t>
            </w:r>
            <w:r w:rsidRPr="004463AA">
              <w:sym w:font="Symbol" w:char="F0B1"/>
            </w:r>
            <w:r w:rsidRPr="004463AA">
              <w:rPr>
                <w:rFonts w:ascii="Times New Roman" w:hAnsi="Times New Roman"/>
              </w:rPr>
              <w:t xml:space="preserve"> 0,003)</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23</w:t>
            </w:r>
          </w:p>
        </w:tc>
        <w:tc>
          <w:tcPr>
            <w:tcW w:w="8619" w:type="dxa"/>
          </w:tcPr>
          <w:p w:rsidR="00A05FD4" w:rsidRPr="00741CA6" w:rsidRDefault="00A05FD4" w:rsidP="00F84D1E">
            <w:pPr>
              <w:jc w:val="both"/>
              <w:rPr>
                <w:rFonts w:ascii="Times New Roman" w:hAnsi="Times New Roman"/>
              </w:rPr>
            </w:pPr>
            <w:r w:rsidRPr="004463AA">
              <w:rPr>
                <w:rFonts w:ascii="Times New Roman" w:hAnsi="Times New Roman"/>
              </w:rPr>
              <w:t>А.</w:t>
            </w:r>
            <w:r w:rsidRPr="004463AA">
              <w:rPr>
                <w:rFonts w:ascii="Times New Roman" w:hAnsi="Times New Roman"/>
              </w:rPr>
              <w:tab/>
              <w:t>x = 0,68</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24</w:t>
            </w:r>
          </w:p>
        </w:tc>
        <w:tc>
          <w:tcPr>
            <w:tcW w:w="8619" w:type="dxa"/>
          </w:tcPr>
          <w:p w:rsidR="00A05FD4" w:rsidRPr="00741CA6" w:rsidRDefault="00A05FD4" w:rsidP="00F84D1E">
            <w:pPr>
              <w:jc w:val="both"/>
              <w:rPr>
                <w:rFonts w:ascii="Times New Roman" w:hAnsi="Times New Roman"/>
              </w:rPr>
            </w:pPr>
            <w:r w:rsidRPr="004463AA">
              <w:rPr>
                <w:rFonts w:ascii="Times New Roman" w:hAnsi="Times New Roman"/>
              </w:rPr>
              <w:t>А.</w:t>
            </w:r>
            <w:r w:rsidRPr="004463AA">
              <w:rPr>
                <w:rFonts w:ascii="Times New Roman" w:hAnsi="Times New Roman"/>
              </w:rPr>
              <w:tab/>
              <w:t>x = 0,68</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25</w:t>
            </w:r>
          </w:p>
        </w:tc>
        <w:tc>
          <w:tcPr>
            <w:tcW w:w="8619" w:type="dxa"/>
          </w:tcPr>
          <w:p w:rsidR="00A05FD4" w:rsidRPr="00741CA6" w:rsidRDefault="00A05FD4" w:rsidP="00F84D1E">
            <w:pPr>
              <w:jc w:val="both"/>
              <w:rPr>
                <w:rFonts w:ascii="Times New Roman" w:hAnsi="Times New Roman"/>
              </w:rPr>
            </w:pPr>
            <w:r w:rsidRPr="004463AA">
              <w:rPr>
                <w:rFonts w:ascii="Times New Roman" w:hAnsi="Times New Roman"/>
              </w:rPr>
              <w:t>А.</w:t>
            </w:r>
            <w:r w:rsidRPr="004463AA">
              <w:rPr>
                <w:rFonts w:ascii="Times New Roman" w:hAnsi="Times New Roman"/>
              </w:rPr>
              <w:tab/>
              <w:t>x = 0,68</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26</w:t>
            </w:r>
          </w:p>
        </w:tc>
        <w:tc>
          <w:tcPr>
            <w:tcW w:w="8619" w:type="dxa"/>
          </w:tcPr>
          <w:p w:rsidR="00A05FD4" w:rsidRPr="00741CA6" w:rsidRDefault="00A05FD4" w:rsidP="00F84D1E">
            <w:pPr>
              <w:jc w:val="both"/>
              <w:rPr>
                <w:rFonts w:ascii="Times New Roman" w:hAnsi="Times New Roman"/>
              </w:rPr>
            </w:pPr>
            <w:r w:rsidRPr="004463AA">
              <w:rPr>
                <w:rFonts w:ascii="Times New Roman" w:hAnsi="Times New Roman"/>
              </w:rPr>
              <w:t>А.</w:t>
            </w:r>
            <w:r w:rsidRPr="004463AA">
              <w:rPr>
                <w:rFonts w:ascii="Times New Roman" w:hAnsi="Times New Roman"/>
              </w:rPr>
              <w:tab/>
              <w:t>x = 0,68</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27</w:t>
            </w:r>
          </w:p>
        </w:tc>
        <w:tc>
          <w:tcPr>
            <w:tcW w:w="8619" w:type="dxa"/>
          </w:tcPr>
          <w:p w:rsidR="00A05FD4" w:rsidRDefault="00A05FD4" w:rsidP="00F84D1E">
            <w:pPr>
              <w:jc w:val="both"/>
              <w:rPr>
                <w:rFonts w:ascii="Times New Roman" w:hAnsi="Times New Roman"/>
              </w:rPr>
            </w:pPr>
            <w:r w:rsidRPr="004463AA">
              <w:rPr>
                <w:rFonts w:ascii="Times New Roman" w:hAnsi="Times New Roman"/>
              </w:rPr>
              <w:t>1.</w:t>
            </w:r>
            <w:r w:rsidRPr="004463AA">
              <w:rPr>
                <w:rFonts w:ascii="Times New Roman" w:hAnsi="Times New Roman"/>
              </w:rPr>
              <w:tab/>
              <w:t>Метод Гаусса</w:t>
            </w:r>
          </w:p>
          <w:p w:rsidR="00A05FD4" w:rsidRPr="004463AA" w:rsidRDefault="00A05FD4" w:rsidP="00F84D1E">
            <w:pPr>
              <w:jc w:val="both"/>
              <w:rPr>
                <w:rFonts w:ascii="Times New Roman" w:hAnsi="Times New Roman"/>
              </w:rPr>
            </w:pPr>
            <w:r w:rsidRPr="004463AA">
              <w:rPr>
                <w:rFonts w:ascii="Times New Roman" w:hAnsi="Times New Roman"/>
              </w:rPr>
              <w:t>А.</w:t>
            </w:r>
            <w:r w:rsidRPr="004463AA">
              <w:rPr>
                <w:rFonts w:ascii="Times New Roman" w:hAnsi="Times New Roman"/>
              </w:rPr>
              <w:tab/>
              <w:t>В основе метода лежит идея последовательного исключения неизвестных. Система уравнений приводится к эквивалентной системе с треугольной матрицей. Достигается это при помощи цепочки элементарных преобразований, при которых из каждой строки вычитаются некоторые кратные величины расположенных выше строк</w:t>
            </w:r>
          </w:p>
          <w:p w:rsidR="00A05FD4" w:rsidRDefault="00A05FD4" w:rsidP="00F84D1E">
            <w:pPr>
              <w:jc w:val="both"/>
              <w:rPr>
                <w:rFonts w:ascii="Times New Roman" w:hAnsi="Times New Roman"/>
              </w:rPr>
            </w:pPr>
            <w:r w:rsidRPr="004463AA">
              <w:rPr>
                <w:rFonts w:ascii="Times New Roman" w:hAnsi="Times New Roman"/>
              </w:rPr>
              <w:t>2.</w:t>
            </w:r>
            <w:r w:rsidRPr="004463AA">
              <w:rPr>
                <w:rFonts w:ascii="Times New Roman" w:hAnsi="Times New Roman"/>
              </w:rPr>
              <w:tab/>
              <w:t>Метод обратной матрицы</w:t>
            </w:r>
          </w:p>
          <w:p w:rsidR="00A05FD4" w:rsidRPr="004463AA" w:rsidRDefault="00A05FD4" w:rsidP="00F84D1E">
            <w:pPr>
              <w:jc w:val="both"/>
              <w:rPr>
                <w:rFonts w:ascii="Times New Roman" w:hAnsi="Times New Roman"/>
              </w:rPr>
            </w:pPr>
            <w:r>
              <w:rPr>
                <w:rFonts w:ascii="Times New Roman" w:hAnsi="Times New Roman"/>
              </w:rPr>
              <w:t>Б.</w:t>
            </w:r>
            <w:r w:rsidRPr="004463AA">
              <w:rPr>
                <w:rFonts w:ascii="Times New Roman" w:hAnsi="Times New Roman"/>
              </w:rPr>
              <w:t xml:space="preserve"> </w:t>
            </w:r>
            <w:r w:rsidRPr="004463AA">
              <w:rPr>
                <w:rFonts w:ascii="Times New Roman" w:hAnsi="Times New Roman"/>
              </w:rPr>
              <w:tab/>
            </w:r>
            <w:r w:rsidRPr="00E30540">
              <w:rPr>
                <w:rFonts w:ascii="Times New Roman" w:hAnsi="Times New Roman"/>
              </w:rPr>
              <w:t>Систему можно представить в матричном виде как AX = B. Решение можно выразить, используя умножение на матрицу</w:t>
            </w:r>
            <w:r>
              <w:rPr>
                <w:rFonts w:ascii="Times New Roman" w:hAnsi="Times New Roman"/>
              </w:rPr>
              <w:t xml:space="preserve"> </w:t>
            </w:r>
            <w:r w:rsidRPr="00E30540">
              <w:rPr>
                <w:rFonts w:ascii="Times New Roman" w:hAnsi="Times New Roman"/>
              </w:rPr>
              <w:t>A</w:t>
            </w:r>
            <w:r w:rsidRPr="00E30540">
              <w:rPr>
                <w:rFonts w:ascii="Times New Roman" w:hAnsi="Times New Roman"/>
                <w:vertAlign w:val="superscript"/>
              </w:rPr>
              <w:t>-1</w:t>
            </w:r>
            <w:r>
              <w:rPr>
                <w:rFonts w:ascii="Times New Roman" w:hAnsi="Times New Roman"/>
              </w:rPr>
              <w:t>, обратную к</w:t>
            </w:r>
            <w:proofErr w:type="gramStart"/>
            <w:r>
              <w:rPr>
                <w:rFonts w:ascii="Times New Roman" w:hAnsi="Times New Roman"/>
              </w:rPr>
              <w:t xml:space="preserve"> А</w:t>
            </w:r>
            <w:proofErr w:type="gramEnd"/>
            <w:r>
              <w:rPr>
                <w:rFonts w:ascii="Times New Roman" w:hAnsi="Times New Roman"/>
              </w:rPr>
              <w:t xml:space="preserve">, тогда получим выражение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AX</w:t>
            </w:r>
            <w:r w:rsidRPr="00E30540">
              <w:rPr>
                <w:rFonts w:ascii="Times New Roman" w:hAnsi="Times New Roman"/>
              </w:rPr>
              <w:t xml:space="preserve"> =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B</w:t>
            </w:r>
            <w:r w:rsidRPr="00E30540">
              <w:rPr>
                <w:rFonts w:ascii="Times New Roman" w:hAnsi="Times New Roman"/>
              </w:rPr>
              <w:t xml:space="preserve">, </w:t>
            </w:r>
            <w:r>
              <w:rPr>
                <w:rFonts w:ascii="Times New Roman" w:hAnsi="Times New Roman"/>
              </w:rPr>
              <w:t>из которого следует, что</w:t>
            </w:r>
            <w:r w:rsidRPr="00E30540">
              <w:rPr>
                <w:rFonts w:ascii="Times New Roman" w:hAnsi="Times New Roman"/>
              </w:rPr>
              <w:t xml:space="preserve"> </w:t>
            </w:r>
            <w:r>
              <w:rPr>
                <w:rFonts w:ascii="Times New Roman" w:hAnsi="Times New Roman"/>
              </w:rPr>
              <w:t>Х</w:t>
            </w:r>
            <w:r w:rsidRPr="00E30540">
              <w:rPr>
                <w:rFonts w:ascii="Times New Roman" w:hAnsi="Times New Roman"/>
              </w:rPr>
              <w:t xml:space="preserve"> =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B</w:t>
            </w:r>
          </w:p>
          <w:p w:rsidR="00A05FD4" w:rsidRDefault="00A05FD4" w:rsidP="00F84D1E">
            <w:pPr>
              <w:contextualSpacing/>
              <w:jc w:val="both"/>
              <w:rPr>
                <w:rFonts w:ascii="Times New Roman" w:hAnsi="Times New Roman"/>
              </w:rPr>
            </w:pPr>
            <w:r w:rsidRPr="004463AA">
              <w:rPr>
                <w:rFonts w:ascii="Times New Roman" w:hAnsi="Times New Roman"/>
              </w:rPr>
              <w:t>3.</w:t>
            </w:r>
            <w:r w:rsidRPr="004463AA">
              <w:rPr>
                <w:rFonts w:ascii="Times New Roman" w:hAnsi="Times New Roman"/>
              </w:rPr>
              <w:tab/>
              <w:t>Метод прогонки</w:t>
            </w:r>
          </w:p>
          <w:p w:rsidR="00A05FD4" w:rsidRPr="00741CA6" w:rsidRDefault="00A05FD4" w:rsidP="00F84D1E">
            <w:pPr>
              <w:jc w:val="both"/>
              <w:rPr>
                <w:rFonts w:ascii="Times New Roman" w:eastAsia="Calibri" w:hAnsi="Times New Roman"/>
              </w:rPr>
            </w:pPr>
            <w:r>
              <w:rPr>
                <w:rFonts w:ascii="Times New Roman" w:hAnsi="Times New Roman"/>
              </w:rPr>
              <w:t>В.</w:t>
            </w:r>
            <w:r w:rsidRPr="004463AA">
              <w:rPr>
                <w:rFonts w:ascii="Times New Roman" w:hAnsi="Times New Roman"/>
              </w:rPr>
              <w:t xml:space="preserve"> </w:t>
            </w:r>
            <w:r w:rsidRPr="004463AA">
              <w:rPr>
                <w:rFonts w:ascii="Times New Roman" w:hAnsi="Times New Roman"/>
              </w:rPr>
              <w:tab/>
              <w:t xml:space="preserve">Применяется для решения систем уравнений с диагональной (ленточной) </w:t>
            </w:r>
            <w:r w:rsidRPr="004463AA">
              <w:rPr>
                <w:rFonts w:ascii="Times New Roman" w:hAnsi="Times New Roman"/>
              </w:rPr>
              <w:lastRenderedPageBreak/>
              <w:t>матрицей. Такая система уравнений записывается в виде:</w:t>
            </w:r>
            <w:r>
              <w:rPr>
                <w:rFonts w:ascii="Times New Roman" w:hAnsi="Times New Roman"/>
              </w:rPr>
              <w:t xml:space="preserve"> </w:t>
            </w:r>
            <w:proofErr w:type="spellStart"/>
            <w:r>
              <w:rPr>
                <w:rFonts w:ascii="Times New Roman" w:hAnsi="Times New Roman"/>
                <w:lang w:val="en-US"/>
              </w:rPr>
              <w:t>a</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w:t>
            </w:r>
            <w:proofErr w:type="spellEnd"/>
            <w:r w:rsidRPr="004463AA">
              <w:rPr>
                <w:rFonts w:ascii="Times New Roman" w:hAnsi="Times New Roman"/>
                <w:vertAlign w:val="subscript"/>
              </w:rPr>
              <w:t>-1</w:t>
            </w:r>
            <w:r w:rsidRPr="004463AA">
              <w:rPr>
                <w:rFonts w:ascii="Times New Roman" w:hAnsi="Times New Roman"/>
              </w:rPr>
              <w:t>+</w:t>
            </w:r>
            <w:proofErr w:type="spellStart"/>
            <w:r>
              <w:rPr>
                <w:rFonts w:ascii="Times New Roman" w:hAnsi="Times New Roman"/>
                <w:lang w:val="en-US"/>
              </w:rPr>
              <w:t>b</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w:t>
            </w:r>
            <w:proofErr w:type="spellEnd"/>
            <w:r w:rsidRPr="004463AA">
              <w:rPr>
                <w:rFonts w:ascii="Times New Roman" w:hAnsi="Times New Roman"/>
              </w:rPr>
              <w:t>+</w:t>
            </w:r>
            <w:proofErr w:type="spellStart"/>
            <w:r>
              <w:rPr>
                <w:rFonts w:ascii="Times New Roman" w:hAnsi="Times New Roman"/>
                <w:lang w:val="en-US"/>
              </w:rPr>
              <w:t>c</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w:t>
            </w:r>
            <w:proofErr w:type="spellEnd"/>
            <w:r w:rsidRPr="004463AA">
              <w:rPr>
                <w:rFonts w:ascii="Times New Roman" w:hAnsi="Times New Roman"/>
                <w:vertAlign w:val="subscript"/>
              </w:rPr>
              <w:t>+1</w:t>
            </w:r>
            <w:r w:rsidRPr="004463AA">
              <w:rPr>
                <w:rFonts w:ascii="Times New Roman" w:hAnsi="Times New Roman"/>
              </w:rPr>
              <w:t>=</w:t>
            </w:r>
            <w:r>
              <w:rPr>
                <w:rFonts w:ascii="Times New Roman" w:hAnsi="Times New Roman"/>
                <w:lang w:val="en-US"/>
              </w:rPr>
              <w:t>d</w:t>
            </w:r>
            <w:r w:rsidRPr="00E30540">
              <w:rPr>
                <w:rFonts w:ascii="Times New Roman" w:hAnsi="Times New Roman"/>
                <w:vertAlign w:val="subscript"/>
                <w:lang w:val="en-US"/>
              </w:rPr>
              <w:t>i</w:t>
            </w:r>
            <w:r w:rsidRPr="004463AA">
              <w:rPr>
                <w:rFonts w:ascii="Times New Roman" w:hAnsi="Times New Roman"/>
              </w:rPr>
              <w:t xml:space="preserve"> </w:t>
            </w:r>
            <w:r>
              <w:rPr>
                <w:rFonts w:ascii="Times New Roman" w:hAnsi="Times New Roman"/>
                <w:lang w:val="en-US"/>
              </w:rPr>
              <w:t>i</w:t>
            </w:r>
            <w:r w:rsidRPr="004463AA">
              <w:rPr>
                <w:rFonts w:ascii="Times New Roman" w:hAnsi="Times New Roman"/>
              </w:rPr>
              <w:t xml:space="preserve"> = 1,2,3…, </w:t>
            </w:r>
            <w:r>
              <w:rPr>
                <w:rFonts w:ascii="Times New Roman" w:hAnsi="Times New Roman"/>
                <w:lang w:val="en-US"/>
              </w:rPr>
              <w:t>n</w:t>
            </w:r>
            <w:r w:rsidRPr="004463AA">
              <w:rPr>
                <w:rFonts w:ascii="Times New Roman" w:hAnsi="Times New Roman"/>
              </w:rPr>
              <w:t>,</w:t>
            </w:r>
            <w:r>
              <w:rPr>
                <w:rFonts w:ascii="Times New Roman" w:hAnsi="Times New Roman"/>
              </w:rPr>
              <w:t xml:space="preserve"> </w:t>
            </w:r>
            <w:r>
              <w:rPr>
                <w:rFonts w:ascii="Times New Roman" w:hAnsi="Times New Roman"/>
                <w:lang w:val="en-US"/>
              </w:rPr>
              <w:t>a</w:t>
            </w:r>
            <w:r w:rsidRPr="00E30540">
              <w:rPr>
                <w:rFonts w:ascii="Times New Roman" w:hAnsi="Times New Roman"/>
                <w:vertAlign w:val="subscript"/>
              </w:rPr>
              <w:t>1</w:t>
            </w:r>
            <w:r w:rsidRPr="00E30540">
              <w:rPr>
                <w:rFonts w:ascii="Times New Roman" w:hAnsi="Times New Roman"/>
              </w:rPr>
              <w:t xml:space="preserve">= 0, </w:t>
            </w:r>
            <w:proofErr w:type="spellStart"/>
            <w:r>
              <w:rPr>
                <w:rFonts w:ascii="Times New Roman" w:hAnsi="Times New Roman"/>
                <w:lang w:val="en-US"/>
              </w:rPr>
              <w:t>c</w:t>
            </w:r>
            <w:r>
              <w:rPr>
                <w:rFonts w:ascii="Times New Roman" w:hAnsi="Times New Roman"/>
                <w:vertAlign w:val="subscript"/>
                <w:lang w:val="en-US"/>
              </w:rPr>
              <w:t>n</w:t>
            </w:r>
            <w:proofErr w:type="spellEnd"/>
            <w:r w:rsidRPr="00E30540">
              <w:rPr>
                <w:rFonts w:ascii="Times New Roman" w:hAnsi="Times New Roman"/>
              </w:rPr>
              <w:t xml:space="preserve">=0. Является частным случаем метода Гаусса и состоит из прямого и обратного хода. Прямой ход состоит в исключении элементов матрицы системы, </w:t>
            </w:r>
            <w:r>
              <w:rPr>
                <w:rFonts w:ascii="Times New Roman" w:hAnsi="Times New Roman"/>
              </w:rPr>
              <w:t>лежащих ниже главной диагонали</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lastRenderedPageBreak/>
              <w:t>28</w:t>
            </w:r>
          </w:p>
        </w:tc>
        <w:tc>
          <w:tcPr>
            <w:tcW w:w="8619" w:type="dxa"/>
          </w:tcPr>
          <w:p w:rsidR="00A05FD4" w:rsidRDefault="00A05FD4" w:rsidP="00F84D1E">
            <w:pPr>
              <w:jc w:val="both"/>
              <w:rPr>
                <w:rFonts w:ascii="Times New Roman" w:hAnsi="Times New Roman"/>
              </w:rPr>
            </w:pPr>
            <w:r w:rsidRPr="004463AA">
              <w:rPr>
                <w:rFonts w:ascii="Times New Roman" w:hAnsi="Times New Roman"/>
              </w:rPr>
              <w:t>1.</w:t>
            </w:r>
            <w:r w:rsidRPr="004463AA">
              <w:rPr>
                <w:rFonts w:ascii="Times New Roman" w:hAnsi="Times New Roman"/>
              </w:rPr>
              <w:tab/>
              <w:t>Качественный</w:t>
            </w:r>
          </w:p>
          <w:p w:rsidR="00A05FD4" w:rsidRPr="004463AA" w:rsidRDefault="00A05FD4" w:rsidP="00F84D1E">
            <w:pPr>
              <w:jc w:val="both"/>
              <w:rPr>
                <w:rFonts w:ascii="Times New Roman" w:hAnsi="Times New Roman"/>
              </w:rPr>
            </w:pPr>
            <w:r w:rsidRPr="004463AA">
              <w:rPr>
                <w:rFonts w:ascii="Times New Roman" w:hAnsi="Times New Roman"/>
              </w:rPr>
              <w:t>А.</w:t>
            </w:r>
            <w:r w:rsidRPr="004463AA">
              <w:rPr>
                <w:rFonts w:ascii="Times New Roman" w:hAnsi="Times New Roman"/>
              </w:rPr>
              <w:tab/>
              <w:t>свойства решения изучаются без его построения, путем анализа свойств заданного уравнения</w:t>
            </w:r>
          </w:p>
          <w:p w:rsidR="00A05FD4" w:rsidRDefault="00A05FD4" w:rsidP="00F84D1E">
            <w:pPr>
              <w:jc w:val="both"/>
              <w:rPr>
                <w:rFonts w:ascii="Times New Roman" w:hAnsi="Times New Roman"/>
              </w:rPr>
            </w:pPr>
            <w:r w:rsidRPr="004463AA">
              <w:rPr>
                <w:rFonts w:ascii="Times New Roman" w:hAnsi="Times New Roman"/>
              </w:rPr>
              <w:t>2.</w:t>
            </w:r>
            <w:r w:rsidRPr="004463AA">
              <w:rPr>
                <w:rFonts w:ascii="Times New Roman" w:hAnsi="Times New Roman"/>
              </w:rPr>
              <w:tab/>
              <w:t>Аналитический</w:t>
            </w:r>
          </w:p>
          <w:p w:rsidR="00A05FD4" w:rsidRPr="004463AA" w:rsidRDefault="00A05FD4" w:rsidP="00F84D1E">
            <w:pPr>
              <w:jc w:val="both"/>
              <w:rPr>
                <w:rFonts w:ascii="Times New Roman" w:hAnsi="Times New Roman"/>
              </w:rPr>
            </w:pPr>
            <w:r w:rsidRPr="004463AA">
              <w:rPr>
                <w:rFonts w:ascii="Times New Roman" w:hAnsi="Times New Roman"/>
              </w:rPr>
              <w:t>Б.</w:t>
            </w:r>
            <w:r w:rsidRPr="004463AA">
              <w:rPr>
                <w:rFonts w:ascii="Times New Roman" w:hAnsi="Times New Roman"/>
              </w:rPr>
              <w:tab/>
              <w:t>построение точных или асимптотических формул для решений и изучение свойств решений с помощью этих формул</w:t>
            </w:r>
          </w:p>
          <w:p w:rsidR="00A05FD4" w:rsidRDefault="00A05FD4" w:rsidP="00F84D1E">
            <w:pPr>
              <w:jc w:val="both"/>
              <w:rPr>
                <w:rFonts w:ascii="Times New Roman" w:hAnsi="Times New Roman"/>
              </w:rPr>
            </w:pPr>
            <w:r w:rsidRPr="004463AA">
              <w:rPr>
                <w:rFonts w:ascii="Times New Roman" w:hAnsi="Times New Roman"/>
              </w:rPr>
              <w:t>3.</w:t>
            </w:r>
            <w:r w:rsidRPr="004463AA">
              <w:rPr>
                <w:rFonts w:ascii="Times New Roman" w:hAnsi="Times New Roman"/>
              </w:rPr>
              <w:tab/>
              <w:t>Численный</w:t>
            </w:r>
          </w:p>
          <w:p w:rsidR="00A05FD4" w:rsidRPr="00741CA6" w:rsidRDefault="00A05FD4" w:rsidP="00F84D1E">
            <w:pPr>
              <w:jc w:val="both"/>
              <w:rPr>
                <w:rFonts w:ascii="Times New Roman" w:hAnsi="Times New Roman"/>
              </w:rPr>
            </w:pPr>
            <w:r w:rsidRPr="004463AA">
              <w:rPr>
                <w:rFonts w:ascii="Times New Roman" w:hAnsi="Times New Roman"/>
              </w:rPr>
              <w:t>В.</w:t>
            </w:r>
            <w:r w:rsidRPr="004463AA">
              <w:rPr>
                <w:rFonts w:ascii="Times New Roman" w:hAnsi="Times New Roman"/>
              </w:rPr>
              <w:tab/>
              <w:t>приближенное построение решений</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29</w:t>
            </w:r>
          </w:p>
        </w:tc>
        <w:tc>
          <w:tcPr>
            <w:tcW w:w="8619" w:type="dxa"/>
          </w:tcPr>
          <w:p w:rsidR="00A05FD4" w:rsidRDefault="00A05FD4" w:rsidP="00F84D1E">
            <w:pPr>
              <w:jc w:val="both"/>
              <w:rPr>
                <w:rFonts w:ascii="Times New Roman" w:hAnsi="Times New Roman"/>
              </w:rPr>
            </w:pPr>
            <w:r w:rsidRPr="004463AA">
              <w:rPr>
                <w:rFonts w:ascii="Times New Roman" w:hAnsi="Times New Roman"/>
              </w:rPr>
              <w:t>1.</w:t>
            </w:r>
            <w:r w:rsidRPr="004463AA">
              <w:rPr>
                <w:rFonts w:ascii="Times New Roman" w:hAnsi="Times New Roman"/>
              </w:rPr>
              <w:tab/>
              <w:t>структурная</w:t>
            </w:r>
          </w:p>
          <w:p w:rsidR="00A05FD4" w:rsidRPr="004463AA" w:rsidRDefault="00A05FD4" w:rsidP="00F84D1E">
            <w:pPr>
              <w:jc w:val="both"/>
              <w:rPr>
                <w:rFonts w:ascii="Times New Roman" w:hAnsi="Times New Roman"/>
              </w:rPr>
            </w:pPr>
            <w:r w:rsidRPr="004463AA">
              <w:rPr>
                <w:rFonts w:ascii="Times New Roman" w:hAnsi="Times New Roman"/>
              </w:rPr>
              <w:t>А.</w:t>
            </w:r>
            <w:r w:rsidRPr="004463AA">
              <w:rPr>
                <w:rFonts w:ascii="Times New Roman" w:hAnsi="Times New Roman"/>
              </w:rPr>
              <w:tab/>
              <w:t>в математической модели отражается устройство моделируемого объекта, существенные для целей исследования свойства и взаимосвязи компонентов этого объекта</w:t>
            </w:r>
          </w:p>
          <w:p w:rsidR="00A05FD4" w:rsidRDefault="00A05FD4" w:rsidP="00F84D1E">
            <w:pPr>
              <w:jc w:val="both"/>
              <w:rPr>
                <w:rFonts w:ascii="Times New Roman" w:hAnsi="Times New Roman"/>
              </w:rPr>
            </w:pPr>
            <w:r w:rsidRPr="004463AA">
              <w:rPr>
                <w:rFonts w:ascii="Times New Roman" w:hAnsi="Times New Roman"/>
              </w:rPr>
              <w:t>2.</w:t>
            </w:r>
            <w:r w:rsidRPr="004463AA">
              <w:rPr>
                <w:rFonts w:ascii="Times New Roman" w:hAnsi="Times New Roman"/>
              </w:rPr>
              <w:tab/>
              <w:t>функциональная</w:t>
            </w:r>
          </w:p>
          <w:p w:rsidR="00A05FD4" w:rsidRPr="00741CA6" w:rsidRDefault="00A05FD4" w:rsidP="00F84D1E">
            <w:pPr>
              <w:jc w:val="both"/>
              <w:rPr>
                <w:rFonts w:ascii="Times New Roman" w:hAnsi="Times New Roman"/>
              </w:rPr>
            </w:pPr>
            <w:r w:rsidRPr="004463AA">
              <w:rPr>
                <w:rFonts w:ascii="Times New Roman" w:hAnsi="Times New Roman"/>
              </w:rPr>
              <w:t>Б.</w:t>
            </w:r>
            <w:r w:rsidRPr="004463AA">
              <w:rPr>
                <w:rFonts w:ascii="Times New Roman" w:hAnsi="Times New Roman"/>
              </w:rPr>
              <w:tab/>
              <w:t>в математической модели отражается только то, как объект реагирует на внешние воздействия</w:t>
            </w:r>
          </w:p>
        </w:tc>
      </w:tr>
      <w:tr w:rsidR="00A05FD4" w:rsidRPr="0016124E" w:rsidTr="00F84D1E">
        <w:tc>
          <w:tcPr>
            <w:tcW w:w="1157" w:type="dxa"/>
            <w:vAlign w:val="bottom"/>
          </w:tcPr>
          <w:p w:rsidR="00A05FD4" w:rsidRPr="00741CA6" w:rsidRDefault="00A05FD4" w:rsidP="00F84D1E">
            <w:pPr>
              <w:jc w:val="both"/>
              <w:rPr>
                <w:rFonts w:ascii="Times New Roman" w:hAnsi="Times New Roman"/>
              </w:rPr>
            </w:pPr>
            <w:r w:rsidRPr="00741CA6">
              <w:rPr>
                <w:rFonts w:ascii="Times New Roman" w:hAnsi="Times New Roman"/>
              </w:rPr>
              <w:t>30</w:t>
            </w:r>
          </w:p>
        </w:tc>
        <w:tc>
          <w:tcPr>
            <w:tcW w:w="8619" w:type="dxa"/>
          </w:tcPr>
          <w:p w:rsidR="00A05FD4" w:rsidRDefault="00A05FD4" w:rsidP="00F84D1E">
            <w:pPr>
              <w:jc w:val="both"/>
              <w:rPr>
                <w:rFonts w:ascii="Times New Roman" w:hAnsi="Times New Roman"/>
              </w:rPr>
            </w:pPr>
            <w:r w:rsidRPr="004463AA">
              <w:rPr>
                <w:rFonts w:ascii="Times New Roman" w:hAnsi="Times New Roman"/>
              </w:rPr>
              <w:t>1.</w:t>
            </w:r>
            <w:r w:rsidRPr="004463AA">
              <w:rPr>
                <w:rFonts w:ascii="Times New Roman" w:hAnsi="Times New Roman"/>
              </w:rPr>
              <w:tab/>
              <w:t>Качественный</w:t>
            </w:r>
          </w:p>
          <w:p w:rsidR="00A05FD4" w:rsidRPr="004463AA" w:rsidRDefault="00A05FD4" w:rsidP="00F84D1E">
            <w:pPr>
              <w:jc w:val="both"/>
              <w:rPr>
                <w:rFonts w:ascii="Times New Roman" w:hAnsi="Times New Roman"/>
              </w:rPr>
            </w:pPr>
            <w:r w:rsidRPr="004463AA">
              <w:rPr>
                <w:rFonts w:ascii="Times New Roman" w:hAnsi="Times New Roman"/>
              </w:rPr>
              <w:t>А.</w:t>
            </w:r>
            <w:r w:rsidRPr="004463AA">
              <w:rPr>
                <w:rFonts w:ascii="Times New Roman" w:hAnsi="Times New Roman"/>
              </w:rPr>
              <w:tab/>
              <w:t>свойства решения изучаются без его построения, путем анализа свойств заданного уравнения</w:t>
            </w:r>
          </w:p>
          <w:p w:rsidR="00A05FD4" w:rsidRDefault="00A05FD4" w:rsidP="00F84D1E">
            <w:pPr>
              <w:jc w:val="both"/>
              <w:rPr>
                <w:rFonts w:ascii="Times New Roman" w:hAnsi="Times New Roman"/>
              </w:rPr>
            </w:pPr>
            <w:r w:rsidRPr="004463AA">
              <w:rPr>
                <w:rFonts w:ascii="Times New Roman" w:hAnsi="Times New Roman"/>
              </w:rPr>
              <w:t>2.</w:t>
            </w:r>
            <w:r w:rsidRPr="004463AA">
              <w:rPr>
                <w:rFonts w:ascii="Times New Roman" w:hAnsi="Times New Roman"/>
              </w:rPr>
              <w:tab/>
              <w:t>Аналитический</w:t>
            </w:r>
          </w:p>
          <w:p w:rsidR="00A05FD4" w:rsidRPr="004463AA" w:rsidRDefault="00A05FD4" w:rsidP="00F84D1E">
            <w:pPr>
              <w:jc w:val="both"/>
              <w:rPr>
                <w:rFonts w:ascii="Times New Roman" w:hAnsi="Times New Roman"/>
              </w:rPr>
            </w:pPr>
            <w:r w:rsidRPr="004463AA">
              <w:rPr>
                <w:rFonts w:ascii="Times New Roman" w:hAnsi="Times New Roman"/>
              </w:rPr>
              <w:t>Б.</w:t>
            </w:r>
            <w:r w:rsidRPr="004463AA">
              <w:rPr>
                <w:rFonts w:ascii="Times New Roman" w:hAnsi="Times New Roman"/>
              </w:rPr>
              <w:tab/>
              <w:t>построение точных или асимптотических формул для решений и изучение свойств решений с помощью этих формул</w:t>
            </w:r>
          </w:p>
          <w:p w:rsidR="00A05FD4" w:rsidRDefault="00A05FD4" w:rsidP="00F84D1E">
            <w:pPr>
              <w:jc w:val="both"/>
              <w:rPr>
                <w:rFonts w:ascii="Times New Roman" w:hAnsi="Times New Roman"/>
              </w:rPr>
            </w:pPr>
            <w:r w:rsidRPr="004463AA">
              <w:rPr>
                <w:rFonts w:ascii="Times New Roman" w:hAnsi="Times New Roman"/>
              </w:rPr>
              <w:t>3.</w:t>
            </w:r>
            <w:r w:rsidRPr="004463AA">
              <w:rPr>
                <w:rFonts w:ascii="Times New Roman" w:hAnsi="Times New Roman"/>
              </w:rPr>
              <w:tab/>
              <w:t>Численный</w:t>
            </w:r>
          </w:p>
          <w:p w:rsidR="00A05FD4" w:rsidRPr="00741CA6" w:rsidRDefault="00A05FD4" w:rsidP="00F84D1E">
            <w:pPr>
              <w:shd w:val="clear" w:color="auto" w:fill="FFFFFF"/>
              <w:rPr>
                <w:rFonts w:ascii="Times New Roman" w:hAnsi="Times New Roman"/>
                <w:color w:val="1A1A1A"/>
                <w:sz w:val="23"/>
                <w:szCs w:val="23"/>
              </w:rPr>
            </w:pPr>
            <w:r w:rsidRPr="004463AA">
              <w:rPr>
                <w:rFonts w:ascii="Times New Roman" w:hAnsi="Times New Roman"/>
              </w:rPr>
              <w:t>В.</w:t>
            </w:r>
            <w:r w:rsidRPr="004463AA">
              <w:rPr>
                <w:rFonts w:ascii="Times New Roman" w:hAnsi="Times New Roman"/>
              </w:rPr>
              <w:tab/>
              <w:t>приближенное построение решений</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31</w:t>
            </w:r>
          </w:p>
        </w:tc>
        <w:tc>
          <w:tcPr>
            <w:tcW w:w="8619" w:type="dxa"/>
          </w:tcPr>
          <w:p w:rsidR="00A05FD4" w:rsidRDefault="00A05FD4" w:rsidP="00F84D1E">
            <w:pPr>
              <w:jc w:val="both"/>
              <w:rPr>
                <w:rFonts w:ascii="Times New Roman" w:hAnsi="Times New Roman"/>
              </w:rPr>
            </w:pPr>
            <w:r w:rsidRPr="004463AA">
              <w:rPr>
                <w:rFonts w:ascii="Times New Roman" w:hAnsi="Times New Roman"/>
              </w:rPr>
              <w:t>1.</w:t>
            </w:r>
            <w:r w:rsidRPr="004463AA">
              <w:rPr>
                <w:rFonts w:ascii="Times New Roman" w:hAnsi="Times New Roman"/>
              </w:rPr>
              <w:tab/>
              <w:t>Метод Гаусса</w:t>
            </w:r>
          </w:p>
          <w:p w:rsidR="00A05FD4" w:rsidRPr="004463AA" w:rsidRDefault="00A05FD4" w:rsidP="00F84D1E">
            <w:pPr>
              <w:jc w:val="both"/>
              <w:rPr>
                <w:rFonts w:ascii="Times New Roman" w:hAnsi="Times New Roman"/>
              </w:rPr>
            </w:pPr>
            <w:r w:rsidRPr="004463AA">
              <w:rPr>
                <w:rFonts w:ascii="Times New Roman" w:hAnsi="Times New Roman"/>
              </w:rPr>
              <w:t>А.</w:t>
            </w:r>
            <w:r w:rsidRPr="004463AA">
              <w:rPr>
                <w:rFonts w:ascii="Times New Roman" w:hAnsi="Times New Roman"/>
              </w:rPr>
              <w:tab/>
              <w:t>В основе метода лежит идея последовательного исключения неизвестных. Система уравнений приводится к эквивалентной системе с треугольной матрицей. Достигается это при помощи цепочки элементарных преобразований, при которых из каждой строки вычитаются некоторые кратные величины расположенных выше строк</w:t>
            </w:r>
          </w:p>
          <w:p w:rsidR="00A05FD4" w:rsidRDefault="00A05FD4" w:rsidP="00F84D1E">
            <w:pPr>
              <w:jc w:val="both"/>
              <w:rPr>
                <w:rFonts w:ascii="Times New Roman" w:hAnsi="Times New Roman"/>
              </w:rPr>
            </w:pPr>
            <w:r w:rsidRPr="004463AA">
              <w:rPr>
                <w:rFonts w:ascii="Times New Roman" w:hAnsi="Times New Roman"/>
              </w:rPr>
              <w:t>2.</w:t>
            </w:r>
            <w:r w:rsidRPr="004463AA">
              <w:rPr>
                <w:rFonts w:ascii="Times New Roman" w:hAnsi="Times New Roman"/>
              </w:rPr>
              <w:tab/>
              <w:t>Метод обратной матрицы</w:t>
            </w:r>
          </w:p>
          <w:p w:rsidR="00A05FD4" w:rsidRPr="004463AA" w:rsidRDefault="00A05FD4" w:rsidP="00F84D1E">
            <w:pPr>
              <w:jc w:val="both"/>
              <w:rPr>
                <w:rFonts w:ascii="Times New Roman" w:hAnsi="Times New Roman"/>
              </w:rPr>
            </w:pPr>
            <w:r>
              <w:rPr>
                <w:rFonts w:ascii="Times New Roman" w:hAnsi="Times New Roman"/>
              </w:rPr>
              <w:t>Б.</w:t>
            </w:r>
            <w:r w:rsidRPr="004463AA">
              <w:rPr>
                <w:rFonts w:ascii="Times New Roman" w:hAnsi="Times New Roman"/>
              </w:rPr>
              <w:t xml:space="preserve"> </w:t>
            </w:r>
            <w:r w:rsidRPr="004463AA">
              <w:rPr>
                <w:rFonts w:ascii="Times New Roman" w:hAnsi="Times New Roman"/>
              </w:rPr>
              <w:tab/>
            </w:r>
            <w:r w:rsidRPr="00E30540">
              <w:rPr>
                <w:rFonts w:ascii="Times New Roman" w:hAnsi="Times New Roman"/>
              </w:rPr>
              <w:t>Систему можно представить в матричном виде как AX = B. Решение можно выразить, используя умножение на матрицу</w:t>
            </w:r>
            <w:r>
              <w:rPr>
                <w:rFonts w:ascii="Times New Roman" w:hAnsi="Times New Roman"/>
              </w:rPr>
              <w:t xml:space="preserve"> </w:t>
            </w:r>
            <w:r w:rsidRPr="00E30540">
              <w:rPr>
                <w:rFonts w:ascii="Times New Roman" w:hAnsi="Times New Roman"/>
              </w:rPr>
              <w:t>A</w:t>
            </w:r>
            <w:r w:rsidRPr="00E30540">
              <w:rPr>
                <w:rFonts w:ascii="Times New Roman" w:hAnsi="Times New Roman"/>
                <w:vertAlign w:val="superscript"/>
              </w:rPr>
              <w:t>-1</w:t>
            </w:r>
            <w:r>
              <w:rPr>
                <w:rFonts w:ascii="Times New Roman" w:hAnsi="Times New Roman"/>
              </w:rPr>
              <w:t>, обратную к</w:t>
            </w:r>
            <w:proofErr w:type="gramStart"/>
            <w:r>
              <w:rPr>
                <w:rFonts w:ascii="Times New Roman" w:hAnsi="Times New Roman"/>
              </w:rPr>
              <w:t xml:space="preserve"> А</w:t>
            </w:r>
            <w:proofErr w:type="gramEnd"/>
            <w:r>
              <w:rPr>
                <w:rFonts w:ascii="Times New Roman" w:hAnsi="Times New Roman"/>
              </w:rPr>
              <w:t xml:space="preserve">, тогда получим выражение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AX</w:t>
            </w:r>
            <w:r w:rsidRPr="00E30540">
              <w:rPr>
                <w:rFonts w:ascii="Times New Roman" w:hAnsi="Times New Roman"/>
              </w:rPr>
              <w:t xml:space="preserve"> =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B</w:t>
            </w:r>
            <w:r w:rsidRPr="00E30540">
              <w:rPr>
                <w:rFonts w:ascii="Times New Roman" w:hAnsi="Times New Roman"/>
              </w:rPr>
              <w:t xml:space="preserve">, </w:t>
            </w:r>
            <w:r>
              <w:rPr>
                <w:rFonts w:ascii="Times New Roman" w:hAnsi="Times New Roman"/>
              </w:rPr>
              <w:t>из которого следует, что</w:t>
            </w:r>
            <w:r w:rsidRPr="00E30540">
              <w:rPr>
                <w:rFonts w:ascii="Times New Roman" w:hAnsi="Times New Roman"/>
              </w:rPr>
              <w:t xml:space="preserve"> </w:t>
            </w:r>
            <w:r>
              <w:rPr>
                <w:rFonts w:ascii="Times New Roman" w:hAnsi="Times New Roman"/>
              </w:rPr>
              <w:t>Х</w:t>
            </w:r>
            <w:r w:rsidRPr="00E30540">
              <w:rPr>
                <w:rFonts w:ascii="Times New Roman" w:hAnsi="Times New Roman"/>
              </w:rPr>
              <w:t xml:space="preserve"> = </w:t>
            </w:r>
            <w:r w:rsidRPr="00E30540">
              <w:rPr>
                <w:rFonts w:ascii="Times New Roman" w:hAnsi="Times New Roman"/>
                <w:lang w:val="en-US"/>
              </w:rPr>
              <w:t>A</w:t>
            </w:r>
            <w:r w:rsidRPr="00E30540">
              <w:rPr>
                <w:rFonts w:ascii="Times New Roman" w:hAnsi="Times New Roman"/>
                <w:vertAlign w:val="superscript"/>
              </w:rPr>
              <w:t>-1</w:t>
            </w:r>
            <w:r w:rsidRPr="00E30540">
              <w:rPr>
                <w:rFonts w:ascii="Times New Roman" w:hAnsi="Times New Roman"/>
              </w:rPr>
              <w:t xml:space="preserve"> </w:t>
            </w:r>
            <w:r w:rsidRPr="00E30540">
              <w:rPr>
                <w:rFonts w:ascii="Times New Roman" w:hAnsi="Times New Roman"/>
                <w:lang w:val="en-US"/>
              </w:rPr>
              <w:t>B</w:t>
            </w:r>
          </w:p>
          <w:p w:rsidR="00A05FD4" w:rsidRDefault="00A05FD4" w:rsidP="00F84D1E">
            <w:pPr>
              <w:contextualSpacing/>
              <w:jc w:val="both"/>
              <w:rPr>
                <w:rFonts w:ascii="Times New Roman" w:hAnsi="Times New Roman"/>
              </w:rPr>
            </w:pPr>
            <w:r w:rsidRPr="004463AA">
              <w:rPr>
                <w:rFonts w:ascii="Times New Roman" w:hAnsi="Times New Roman"/>
              </w:rPr>
              <w:t>3.</w:t>
            </w:r>
            <w:r w:rsidRPr="004463AA">
              <w:rPr>
                <w:rFonts w:ascii="Times New Roman" w:hAnsi="Times New Roman"/>
              </w:rPr>
              <w:tab/>
              <w:t>Метод прогонки</w:t>
            </w:r>
          </w:p>
          <w:p w:rsidR="00A05FD4" w:rsidRPr="00741CA6" w:rsidRDefault="00A05FD4" w:rsidP="00F84D1E">
            <w:pPr>
              <w:pStyle w:val="a7"/>
              <w:ind w:left="0"/>
              <w:jc w:val="both"/>
              <w:rPr>
                <w:rFonts w:ascii="Times New Roman" w:hAnsi="Times New Roman"/>
              </w:rPr>
            </w:pPr>
            <w:r>
              <w:rPr>
                <w:rFonts w:ascii="Times New Roman" w:hAnsi="Times New Roman"/>
              </w:rPr>
              <w:t>В.</w:t>
            </w:r>
            <w:r w:rsidRPr="004463AA">
              <w:rPr>
                <w:rFonts w:ascii="Times New Roman" w:hAnsi="Times New Roman"/>
              </w:rPr>
              <w:t xml:space="preserve"> </w:t>
            </w:r>
            <w:r w:rsidRPr="004463AA">
              <w:rPr>
                <w:rFonts w:ascii="Times New Roman" w:hAnsi="Times New Roman"/>
              </w:rPr>
              <w:tab/>
              <w:t>Применяется для решения систем уравнений с диагональной (ленточной) матрицей. Такая система уравнений записывается в виде:</w:t>
            </w:r>
            <w:r>
              <w:rPr>
                <w:rFonts w:ascii="Times New Roman" w:hAnsi="Times New Roman"/>
              </w:rPr>
              <w:t xml:space="preserve"> </w:t>
            </w:r>
            <w:proofErr w:type="spellStart"/>
            <w:r>
              <w:rPr>
                <w:rFonts w:ascii="Times New Roman" w:hAnsi="Times New Roman"/>
                <w:lang w:val="en-US"/>
              </w:rPr>
              <w:t>a</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w:t>
            </w:r>
            <w:proofErr w:type="spellEnd"/>
            <w:r w:rsidRPr="004463AA">
              <w:rPr>
                <w:rFonts w:ascii="Times New Roman" w:hAnsi="Times New Roman"/>
                <w:vertAlign w:val="subscript"/>
              </w:rPr>
              <w:t>-1</w:t>
            </w:r>
            <w:r w:rsidRPr="004463AA">
              <w:rPr>
                <w:rFonts w:ascii="Times New Roman" w:hAnsi="Times New Roman"/>
              </w:rPr>
              <w:t>+</w:t>
            </w:r>
            <w:proofErr w:type="spellStart"/>
            <w:r>
              <w:rPr>
                <w:rFonts w:ascii="Times New Roman" w:hAnsi="Times New Roman"/>
                <w:lang w:val="en-US"/>
              </w:rPr>
              <w:t>b</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w:t>
            </w:r>
            <w:proofErr w:type="spellEnd"/>
            <w:r w:rsidRPr="004463AA">
              <w:rPr>
                <w:rFonts w:ascii="Times New Roman" w:hAnsi="Times New Roman"/>
              </w:rPr>
              <w:t>+</w:t>
            </w:r>
            <w:proofErr w:type="spellStart"/>
            <w:r>
              <w:rPr>
                <w:rFonts w:ascii="Times New Roman" w:hAnsi="Times New Roman"/>
                <w:lang w:val="en-US"/>
              </w:rPr>
              <w:t>c</w:t>
            </w:r>
            <w:r w:rsidRPr="00E30540">
              <w:rPr>
                <w:rFonts w:ascii="Times New Roman" w:hAnsi="Times New Roman"/>
                <w:vertAlign w:val="subscript"/>
                <w:lang w:val="en-US"/>
              </w:rPr>
              <w:t>i</w:t>
            </w:r>
            <w:r>
              <w:rPr>
                <w:rFonts w:ascii="Times New Roman" w:hAnsi="Times New Roman"/>
                <w:lang w:val="en-US"/>
              </w:rPr>
              <w:t>x</w:t>
            </w:r>
            <w:r w:rsidRPr="00E30540">
              <w:rPr>
                <w:rFonts w:ascii="Times New Roman" w:hAnsi="Times New Roman"/>
                <w:vertAlign w:val="subscript"/>
                <w:lang w:val="en-US"/>
              </w:rPr>
              <w:t>i</w:t>
            </w:r>
            <w:proofErr w:type="spellEnd"/>
            <w:r w:rsidRPr="004463AA">
              <w:rPr>
                <w:rFonts w:ascii="Times New Roman" w:hAnsi="Times New Roman"/>
                <w:vertAlign w:val="subscript"/>
              </w:rPr>
              <w:t>+1</w:t>
            </w:r>
            <w:r w:rsidRPr="004463AA">
              <w:rPr>
                <w:rFonts w:ascii="Times New Roman" w:hAnsi="Times New Roman"/>
              </w:rPr>
              <w:t>=</w:t>
            </w:r>
            <w:r>
              <w:rPr>
                <w:rFonts w:ascii="Times New Roman" w:hAnsi="Times New Roman"/>
                <w:lang w:val="en-US"/>
              </w:rPr>
              <w:t>d</w:t>
            </w:r>
            <w:r w:rsidRPr="00E30540">
              <w:rPr>
                <w:rFonts w:ascii="Times New Roman" w:hAnsi="Times New Roman"/>
                <w:vertAlign w:val="subscript"/>
                <w:lang w:val="en-US"/>
              </w:rPr>
              <w:t>i</w:t>
            </w:r>
            <w:r w:rsidRPr="004463AA">
              <w:rPr>
                <w:rFonts w:ascii="Times New Roman" w:hAnsi="Times New Roman"/>
              </w:rPr>
              <w:t xml:space="preserve"> </w:t>
            </w:r>
            <w:r>
              <w:rPr>
                <w:rFonts w:ascii="Times New Roman" w:hAnsi="Times New Roman"/>
                <w:lang w:val="en-US"/>
              </w:rPr>
              <w:t>i</w:t>
            </w:r>
            <w:r w:rsidRPr="004463AA">
              <w:rPr>
                <w:rFonts w:ascii="Times New Roman" w:hAnsi="Times New Roman"/>
              </w:rPr>
              <w:t xml:space="preserve"> = 1,2,3…, </w:t>
            </w:r>
            <w:r>
              <w:rPr>
                <w:rFonts w:ascii="Times New Roman" w:hAnsi="Times New Roman"/>
                <w:lang w:val="en-US"/>
              </w:rPr>
              <w:t>n</w:t>
            </w:r>
            <w:r w:rsidRPr="004463AA">
              <w:rPr>
                <w:rFonts w:ascii="Times New Roman" w:hAnsi="Times New Roman"/>
              </w:rPr>
              <w:t>,</w:t>
            </w:r>
            <w:r>
              <w:rPr>
                <w:rFonts w:ascii="Times New Roman" w:hAnsi="Times New Roman"/>
              </w:rPr>
              <w:t xml:space="preserve"> </w:t>
            </w:r>
            <w:r>
              <w:rPr>
                <w:rFonts w:ascii="Times New Roman" w:hAnsi="Times New Roman"/>
                <w:lang w:val="en-US"/>
              </w:rPr>
              <w:t>a</w:t>
            </w:r>
            <w:r w:rsidRPr="00E30540">
              <w:rPr>
                <w:rFonts w:ascii="Times New Roman" w:hAnsi="Times New Roman"/>
                <w:vertAlign w:val="subscript"/>
              </w:rPr>
              <w:t>1</w:t>
            </w:r>
            <w:r w:rsidRPr="00E30540">
              <w:rPr>
                <w:rFonts w:ascii="Times New Roman" w:hAnsi="Times New Roman"/>
              </w:rPr>
              <w:t xml:space="preserve">= 0, </w:t>
            </w:r>
            <w:proofErr w:type="spellStart"/>
            <w:r>
              <w:rPr>
                <w:rFonts w:ascii="Times New Roman" w:hAnsi="Times New Roman"/>
                <w:lang w:val="en-US"/>
              </w:rPr>
              <w:t>c</w:t>
            </w:r>
            <w:r>
              <w:rPr>
                <w:rFonts w:ascii="Times New Roman" w:hAnsi="Times New Roman"/>
                <w:vertAlign w:val="subscript"/>
                <w:lang w:val="en-US"/>
              </w:rPr>
              <w:t>n</w:t>
            </w:r>
            <w:proofErr w:type="spellEnd"/>
            <w:r w:rsidRPr="00E30540">
              <w:rPr>
                <w:rFonts w:ascii="Times New Roman" w:hAnsi="Times New Roman"/>
              </w:rPr>
              <w:t xml:space="preserve">=0. Является частным случаем метода Гаусса и состоит из прямого и обратного хода. Прямой ход состоит в исключении элементов матрицы системы, </w:t>
            </w:r>
            <w:r>
              <w:rPr>
                <w:rFonts w:ascii="Times New Roman" w:hAnsi="Times New Roman"/>
              </w:rPr>
              <w:t>лежащих ниже главной диагонали</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32</w:t>
            </w:r>
          </w:p>
        </w:tc>
        <w:tc>
          <w:tcPr>
            <w:tcW w:w="8619" w:type="dxa"/>
          </w:tcPr>
          <w:p w:rsidR="00A05FD4" w:rsidRPr="004463AA" w:rsidRDefault="00A05FD4" w:rsidP="00F84D1E">
            <w:pPr>
              <w:pStyle w:val="a7"/>
              <w:jc w:val="both"/>
              <w:rPr>
                <w:rFonts w:ascii="Times New Roman" w:hAnsi="Times New Roman"/>
              </w:rPr>
            </w:pPr>
            <w:r w:rsidRPr="004463AA">
              <w:rPr>
                <w:rFonts w:ascii="Times New Roman" w:hAnsi="Times New Roman"/>
              </w:rPr>
              <w:t>А.</w:t>
            </w:r>
            <w:r w:rsidRPr="004463AA">
              <w:rPr>
                <w:rFonts w:ascii="Times New Roman" w:hAnsi="Times New Roman"/>
              </w:rPr>
              <w:tab/>
              <w:t>Реальный объект</w:t>
            </w:r>
          </w:p>
          <w:p w:rsidR="00A05FD4" w:rsidRPr="004463AA" w:rsidRDefault="00A05FD4" w:rsidP="00F84D1E">
            <w:pPr>
              <w:pStyle w:val="a7"/>
              <w:jc w:val="both"/>
              <w:rPr>
                <w:rFonts w:ascii="Times New Roman" w:hAnsi="Times New Roman"/>
              </w:rPr>
            </w:pPr>
            <w:r w:rsidRPr="004463AA">
              <w:rPr>
                <w:rFonts w:ascii="Times New Roman" w:hAnsi="Times New Roman"/>
              </w:rPr>
              <w:t>Б.</w:t>
            </w:r>
            <w:r w:rsidRPr="004463AA">
              <w:rPr>
                <w:rFonts w:ascii="Times New Roman" w:hAnsi="Times New Roman"/>
              </w:rPr>
              <w:tab/>
              <w:t>Содержательная модель</w:t>
            </w:r>
          </w:p>
          <w:p w:rsidR="00A05FD4" w:rsidRPr="006615EF" w:rsidRDefault="00A05FD4" w:rsidP="00F84D1E">
            <w:pPr>
              <w:pStyle w:val="a7"/>
              <w:jc w:val="both"/>
              <w:rPr>
                <w:rFonts w:ascii="Times New Roman" w:hAnsi="Times New Roman"/>
              </w:rPr>
            </w:pPr>
            <w:r w:rsidRPr="004463AA">
              <w:rPr>
                <w:rFonts w:ascii="Times New Roman" w:hAnsi="Times New Roman"/>
              </w:rPr>
              <w:t>В.</w:t>
            </w:r>
            <w:r w:rsidRPr="004463AA">
              <w:rPr>
                <w:rFonts w:ascii="Times New Roman" w:hAnsi="Times New Roman"/>
              </w:rPr>
              <w:tab/>
              <w:t>Математическая модель</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33</w:t>
            </w:r>
          </w:p>
        </w:tc>
        <w:tc>
          <w:tcPr>
            <w:tcW w:w="8619" w:type="dxa"/>
          </w:tcPr>
          <w:p w:rsidR="00A05FD4" w:rsidRPr="004463AA" w:rsidRDefault="00A05FD4" w:rsidP="00F84D1E">
            <w:pPr>
              <w:pStyle w:val="a7"/>
              <w:jc w:val="both"/>
              <w:rPr>
                <w:rFonts w:ascii="Times New Roman" w:hAnsi="Times New Roman"/>
              </w:rPr>
            </w:pPr>
            <w:r w:rsidRPr="004463AA">
              <w:rPr>
                <w:rFonts w:ascii="Times New Roman" w:hAnsi="Times New Roman"/>
              </w:rPr>
              <w:t>А.</w:t>
            </w:r>
            <w:r w:rsidRPr="004463AA">
              <w:rPr>
                <w:rFonts w:ascii="Times New Roman" w:hAnsi="Times New Roman"/>
              </w:rPr>
              <w:tab/>
              <w:t>Построение модели</w:t>
            </w:r>
          </w:p>
          <w:p w:rsidR="00A05FD4" w:rsidRPr="004463AA" w:rsidRDefault="00A05FD4" w:rsidP="00F84D1E">
            <w:pPr>
              <w:pStyle w:val="a7"/>
              <w:jc w:val="both"/>
              <w:rPr>
                <w:rFonts w:ascii="Times New Roman" w:hAnsi="Times New Roman"/>
              </w:rPr>
            </w:pPr>
            <w:r w:rsidRPr="004463AA">
              <w:rPr>
                <w:rFonts w:ascii="Times New Roman" w:hAnsi="Times New Roman"/>
              </w:rPr>
              <w:t>Б.</w:t>
            </w:r>
            <w:r w:rsidRPr="004463AA">
              <w:rPr>
                <w:rFonts w:ascii="Times New Roman" w:hAnsi="Times New Roman"/>
              </w:rPr>
              <w:tab/>
              <w:t>Решение математической задачи</w:t>
            </w:r>
          </w:p>
          <w:p w:rsidR="00A05FD4" w:rsidRPr="00741CA6" w:rsidRDefault="00A05FD4" w:rsidP="00F84D1E">
            <w:pPr>
              <w:pStyle w:val="a7"/>
              <w:jc w:val="both"/>
              <w:rPr>
                <w:rFonts w:ascii="Times New Roman" w:hAnsi="Times New Roman"/>
              </w:rPr>
            </w:pPr>
            <w:r w:rsidRPr="004463AA">
              <w:rPr>
                <w:rFonts w:ascii="Times New Roman" w:hAnsi="Times New Roman"/>
              </w:rPr>
              <w:t>В.</w:t>
            </w:r>
            <w:r w:rsidRPr="004463AA">
              <w:rPr>
                <w:rFonts w:ascii="Times New Roman" w:hAnsi="Times New Roman"/>
              </w:rPr>
              <w:tab/>
              <w:t>Истолкование результата</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34</w:t>
            </w:r>
          </w:p>
        </w:tc>
        <w:tc>
          <w:tcPr>
            <w:tcW w:w="8619" w:type="dxa"/>
          </w:tcPr>
          <w:p w:rsidR="00A05FD4" w:rsidRPr="004463AA" w:rsidRDefault="00A05FD4" w:rsidP="00BF5DD4">
            <w:pPr>
              <w:pStyle w:val="a7"/>
              <w:numPr>
                <w:ilvl w:val="0"/>
                <w:numId w:val="9"/>
              </w:numPr>
              <w:jc w:val="both"/>
              <w:rPr>
                <w:rFonts w:ascii="Times New Roman" w:hAnsi="Times New Roman"/>
              </w:rPr>
            </w:pPr>
            <w:r w:rsidRPr="004463AA">
              <w:rPr>
                <w:rFonts w:ascii="Times New Roman" w:hAnsi="Times New Roman"/>
              </w:rPr>
              <w:t>цель</w:t>
            </w:r>
          </w:p>
          <w:p w:rsidR="00A05FD4" w:rsidRPr="004463AA" w:rsidRDefault="00A05FD4" w:rsidP="00BF5DD4">
            <w:pPr>
              <w:pStyle w:val="a7"/>
              <w:numPr>
                <w:ilvl w:val="0"/>
                <w:numId w:val="9"/>
              </w:numPr>
              <w:jc w:val="both"/>
              <w:rPr>
                <w:rFonts w:ascii="Times New Roman" w:hAnsi="Times New Roman"/>
              </w:rPr>
            </w:pPr>
            <w:r w:rsidRPr="004463AA">
              <w:rPr>
                <w:rFonts w:ascii="Times New Roman" w:hAnsi="Times New Roman"/>
              </w:rPr>
              <w:t>объект</w:t>
            </w:r>
          </w:p>
          <w:p w:rsidR="00A05FD4" w:rsidRPr="004463AA" w:rsidRDefault="00A05FD4" w:rsidP="00BF5DD4">
            <w:pPr>
              <w:pStyle w:val="a7"/>
              <w:numPr>
                <w:ilvl w:val="0"/>
                <w:numId w:val="9"/>
              </w:numPr>
              <w:jc w:val="both"/>
              <w:rPr>
                <w:rFonts w:ascii="Times New Roman" w:hAnsi="Times New Roman"/>
              </w:rPr>
            </w:pPr>
            <w:r w:rsidRPr="004463AA">
              <w:rPr>
                <w:rFonts w:ascii="Times New Roman" w:hAnsi="Times New Roman"/>
              </w:rPr>
              <w:t>модель</w:t>
            </w:r>
          </w:p>
          <w:p w:rsidR="00A05FD4" w:rsidRPr="004463AA" w:rsidRDefault="00A05FD4" w:rsidP="00BF5DD4">
            <w:pPr>
              <w:pStyle w:val="a7"/>
              <w:numPr>
                <w:ilvl w:val="0"/>
                <w:numId w:val="9"/>
              </w:numPr>
              <w:jc w:val="both"/>
              <w:rPr>
                <w:rFonts w:ascii="Times New Roman" w:hAnsi="Times New Roman"/>
              </w:rPr>
            </w:pPr>
            <w:r w:rsidRPr="004463AA">
              <w:rPr>
                <w:rFonts w:ascii="Times New Roman" w:hAnsi="Times New Roman"/>
              </w:rPr>
              <w:t>метод</w:t>
            </w:r>
          </w:p>
          <w:p w:rsidR="00A05FD4" w:rsidRPr="004463AA" w:rsidRDefault="00A05FD4" w:rsidP="00BF5DD4">
            <w:pPr>
              <w:pStyle w:val="a7"/>
              <w:numPr>
                <w:ilvl w:val="0"/>
                <w:numId w:val="9"/>
              </w:numPr>
              <w:jc w:val="both"/>
              <w:rPr>
                <w:rFonts w:ascii="Times New Roman" w:hAnsi="Times New Roman"/>
              </w:rPr>
            </w:pPr>
            <w:r w:rsidRPr="004463AA">
              <w:rPr>
                <w:rFonts w:ascii="Times New Roman" w:hAnsi="Times New Roman"/>
              </w:rPr>
              <w:t>алгоритм</w:t>
            </w:r>
          </w:p>
          <w:p w:rsidR="00A05FD4" w:rsidRPr="004463AA" w:rsidRDefault="00A05FD4" w:rsidP="00BF5DD4">
            <w:pPr>
              <w:pStyle w:val="a7"/>
              <w:numPr>
                <w:ilvl w:val="0"/>
                <w:numId w:val="9"/>
              </w:numPr>
              <w:jc w:val="both"/>
              <w:rPr>
                <w:rFonts w:ascii="Times New Roman" w:hAnsi="Times New Roman"/>
              </w:rPr>
            </w:pPr>
            <w:r w:rsidRPr="004463AA">
              <w:rPr>
                <w:rFonts w:ascii="Times New Roman" w:hAnsi="Times New Roman"/>
              </w:rPr>
              <w:t>программа</w:t>
            </w:r>
          </w:p>
          <w:p w:rsidR="00A05FD4" w:rsidRPr="004463AA" w:rsidRDefault="00A05FD4" w:rsidP="00BF5DD4">
            <w:pPr>
              <w:pStyle w:val="a7"/>
              <w:numPr>
                <w:ilvl w:val="0"/>
                <w:numId w:val="9"/>
              </w:numPr>
              <w:jc w:val="both"/>
              <w:rPr>
                <w:rFonts w:ascii="Times New Roman" w:hAnsi="Times New Roman"/>
              </w:rPr>
            </w:pPr>
            <w:r w:rsidRPr="004463AA">
              <w:rPr>
                <w:rFonts w:ascii="Times New Roman" w:hAnsi="Times New Roman"/>
              </w:rPr>
              <w:t>эксперимент</w:t>
            </w:r>
          </w:p>
          <w:p w:rsidR="00A05FD4" w:rsidRPr="004463AA" w:rsidRDefault="00A05FD4" w:rsidP="00BF5DD4">
            <w:pPr>
              <w:pStyle w:val="a7"/>
              <w:numPr>
                <w:ilvl w:val="0"/>
                <w:numId w:val="9"/>
              </w:numPr>
              <w:jc w:val="both"/>
              <w:rPr>
                <w:rFonts w:ascii="Times New Roman" w:hAnsi="Times New Roman"/>
              </w:rPr>
            </w:pPr>
            <w:r w:rsidRPr="004463AA">
              <w:rPr>
                <w:rFonts w:ascii="Times New Roman" w:hAnsi="Times New Roman"/>
              </w:rPr>
              <w:t>анализ</w:t>
            </w:r>
          </w:p>
          <w:p w:rsidR="00A05FD4" w:rsidRPr="004463AA" w:rsidRDefault="00A05FD4" w:rsidP="00BF5DD4">
            <w:pPr>
              <w:pStyle w:val="a7"/>
              <w:numPr>
                <w:ilvl w:val="0"/>
                <w:numId w:val="9"/>
              </w:numPr>
              <w:jc w:val="both"/>
              <w:rPr>
                <w:rFonts w:ascii="Times New Roman" w:hAnsi="Times New Roman"/>
              </w:rPr>
            </w:pPr>
            <w:r w:rsidRPr="004463AA">
              <w:rPr>
                <w:rFonts w:ascii="Times New Roman" w:hAnsi="Times New Roman"/>
              </w:rPr>
              <w:t>уточнение</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lastRenderedPageBreak/>
              <w:t>35</w:t>
            </w:r>
          </w:p>
        </w:tc>
        <w:tc>
          <w:tcPr>
            <w:tcW w:w="8619" w:type="dxa"/>
          </w:tcPr>
          <w:p w:rsidR="00A05FD4" w:rsidRPr="004463AA" w:rsidRDefault="00A05FD4" w:rsidP="00BF5DD4">
            <w:pPr>
              <w:pStyle w:val="a7"/>
              <w:numPr>
                <w:ilvl w:val="0"/>
                <w:numId w:val="10"/>
              </w:numPr>
              <w:jc w:val="both"/>
              <w:rPr>
                <w:rFonts w:ascii="Times New Roman" w:hAnsi="Times New Roman"/>
              </w:rPr>
            </w:pPr>
            <w:r w:rsidRPr="004463AA">
              <w:rPr>
                <w:rFonts w:ascii="Times New Roman" w:hAnsi="Times New Roman"/>
              </w:rPr>
              <w:t>Реальный объект</w:t>
            </w:r>
          </w:p>
          <w:p w:rsidR="00A05FD4" w:rsidRPr="004463AA" w:rsidRDefault="00A05FD4" w:rsidP="00BF5DD4">
            <w:pPr>
              <w:pStyle w:val="a7"/>
              <w:numPr>
                <w:ilvl w:val="0"/>
                <w:numId w:val="10"/>
              </w:numPr>
              <w:jc w:val="both"/>
              <w:rPr>
                <w:rFonts w:ascii="Times New Roman" w:hAnsi="Times New Roman"/>
              </w:rPr>
            </w:pPr>
            <w:r w:rsidRPr="004463AA">
              <w:rPr>
                <w:rFonts w:ascii="Times New Roman" w:hAnsi="Times New Roman"/>
              </w:rPr>
              <w:t>Содержательная модель</w:t>
            </w:r>
          </w:p>
          <w:p w:rsidR="00A05FD4" w:rsidRPr="004463AA" w:rsidRDefault="00A05FD4" w:rsidP="00BF5DD4">
            <w:pPr>
              <w:pStyle w:val="a7"/>
              <w:numPr>
                <w:ilvl w:val="0"/>
                <w:numId w:val="10"/>
              </w:numPr>
              <w:jc w:val="both"/>
              <w:rPr>
                <w:rFonts w:ascii="Times New Roman" w:hAnsi="Times New Roman"/>
              </w:rPr>
            </w:pPr>
            <w:r w:rsidRPr="004463AA">
              <w:rPr>
                <w:rFonts w:ascii="Times New Roman" w:hAnsi="Times New Roman"/>
              </w:rPr>
              <w:t>Математическая модель</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36</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функции</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37</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узлами</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38</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функций</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39</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количество</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40</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погрешность</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41</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производными</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42</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задачей</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43</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свойства</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44</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модуль</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45</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таблично</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46</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изоляции</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47</w:t>
            </w:r>
          </w:p>
        </w:tc>
        <w:tc>
          <w:tcPr>
            <w:tcW w:w="8619" w:type="dxa"/>
          </w:tcPr>
          <w:p w:rsidR="00A05FD4" w:rsidRPr="0016124E" w:rsidRDefault="00A05FD4" w:rsidP="00F84D1E">
            <w:pPr>
              <w:contextualSpacing/>
              <w:jc w:val="both"/>
              <w:rPr>
                <w:rFonts w:ascii="Times New Roman" w:eastAsia="Calibri" w:hAnsi="Times New Roman"/>
              </w:rPr>
            </w:pPr>
            <w:r>
              <w:rPr>
                <w:rFonts w:ascii="Times New Roman" w:hAnsi="Times New Roman"/>
              </w:rPr>
              <w:t>0,2</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48</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чисел</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49</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интегрирования</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50</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сумме</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51</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сумме</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52</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сумме</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53</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число</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54</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приближения</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55</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адекватность</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56</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робастность</w:t>
            </w:r>
          </w:p>
        </w:tc>
      </w:tr>
      <w:tr w:rsidR="00A05FD4" w:rsidRPr="0016124E" w:rsidTr="00F84D1E">
        <w:tc>
          <w:tcPr>
            <w:tcW w:w="1157" w:type="dxa"/>
            <w:vAlign w:val="bottom"/>
          </w:tcPr>
          <w:p w:rsidR="00A05FD4" w:rsidRPr="0016124E" w:rsidRDefault="00A05FD4" w:rsidP="00F84D1E">
            <w:pPr>
              <w:jc w:val="both"/>
              <w:rPr>
                <w:rFonts w:ascii="Times New Roman" w:hAnsi="Times New Roman"/>
              </w:rPr>
            </w:pPr>
            <w:r w:rsidRPr="0016124E">
              <w:rPr>
                <w:rFonts w:ascii="Times New Roman" w:hAnsi="Times New Roman"/>
              </w:rPr>
              <w:t>57</w:t>
            </w:r>
          </w:p>
        </w:tc>
        <w:tc>
          <w:tcPr>
            <w:tcW w:w="8619" w:type="dxa"/>
          </w:tcPr>
          <w:p w:rsidR="00A05FD4" w:rsidRPr="0016124E" w:rsidRDefault="00A05FD4" w:rsidP="00F84D1E">
            <w:pPr>
              <w:contextualSpacing/>
              <w:jc w:val="both"/>
              <w:rPr>
                <w:rFonts w:ascii="Times New Roman" w:eastAsia="Calibri" w:hAnsi="Times New Roman"/>
              </w:rPr>
            </w:pPr>
            <w:r w:rsidRPr="004463AA">
              <w:rPr>
                <w:rFonts w:ascii="Times New Roman" w:hAnsi="Times New Roman"/>
              </w:rPr>
              <w:t>гипотез</w:t>
            </w:r>
          </w:p>
        </w:tc>
      </w:tr>
    </w:tbl>
    <w:p w:rsidR="00695018" w:rsidRDefault="00695018" w:rsidP="00A05FD4">
      <w:pPr>
        <w:jc w:val="center"/>
        <w:rPr>
          <w:rFonts w:ascii="Times New Roman" w:hAnsi="Times New Roman"/>
          <w:sz w:val="28"/>
          <w:vertAlign w:val="superscript"/>
        </w:rPr>
      </w:pPr>
    </w:p>
    <w:sectPr w:rsidR="00695018" w:rsidSect="00A05FD4">
      <w:type w:val="continuous"/>
      <w:pgSz w:w="11906" w:h="16838"/>
      <w:pgMar w:top="1134" w:right="850" w:bottom="993"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DD4" w:rsidRDefault="00BF5DD4">
      <w:pPr>
        <w:spacing w:after="0" w:line="240" w:lineRule="auto"/>
      </w:pPr>
      <w:r>
        <w:separator/>
      </w:r>
    </w:p>
  </w:endnote>
  <w:endnote w:type="continuationSeparator" w:id="0">
    <w:p w:rsidR="00BF5DD4" w:rsidRDefault="00BF5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DD4" w:rsidRDefault="00BF5DD4">
      <w:pPr>
        <w:spacing w:after="0" w:line="240" w:lineRule="auto"/>
      </w:pPr>
      <w:r>
        <w:separator/>
      </w:r>
    </w:p>
  </w:footnote>
  <w:footnote w:type="continuationSeparator" w:id="0">
    <w:p w:rsidR="00BF5DD4" w:rsidRDefault="00BF5DD4">
      <w:pPr>
        <w:spacing w:after="0" w:line="240" w:lineRule="auto"/>
      </w:pPr>
      <w:r>
        <w:continuationSeparator/>
      </w:r>
    </w:p>
  </w:footnote>
  <w:footnote w:id="1">
    <w:p w:rsidR="007E2DE1" w:rsidRDefault="007E2DE1">
      <w:pPr>
        <w:pStyle w:val="Footnote"/>
        <w:jc w:val="both"/>
      </w:pPr>
      <w:r>
        <w:rPr>
          <w:vertAlign w:val="superscript"/>
        </w:rPr>
        <w:footnoteRef/>
      </w:r>
      <w:r>
        <w:t xml:space="preserve"> Количество и условия получения необходимых и достаточных для получения «автомата» баллов для студентов очной формы обучения определены Положением о системе «Контроль успеваемости и рейтинг обучающихся»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6CC5"/>
    <w:multiLevelType w:val="hybridMultilevel"/>
    <w:tmpl w:val="2876C368"/>
    <w:lvl w:ilvl="0" w:tplc="FFFFFFFF">
      <w:start w:val="1"/>
      <w:numFmt w:val="russianUpper"/>
      <w:lvlText w:val="%1."/>
      <w:lvlJc w:val="left"/>
      <w:pPr>
        <w:ind w:left="1440" w:hanging="360"/>
      </w:pPr>
      <w:rPr>
        <w:rFonts w:hint="default"/>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nsid w:val="04D809BB"/>
    <w:multiLevelType w:val="hybridMultilevel"/>
    <w:tmpl w:val="ED600638"/>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8B2E34"/>
    <w:multiLevelType w:val="hybridMultilevel"/>
    <w:tmpl w:val="7390CB0A"/>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BF5C23"/>
    <w:multiLevelType w:val="multilevel"/>
    <w:tmpl w:val="E8F20EEE"/>
    <w:lvl w:ilvl="0">
      <w:start w:val="1"/>
      <w:numFmt w:val="decimal"/>
      <w:lvlText w:val="%1)"/>
      <w:lvlJc w:val="left"/>
      <w:pPr>
        <w:ind w:left="1065" w:hanging="360"/>
      </w:pPr>
      <w:rPr>
        <w:u w:val="none"/>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nsid w:val="0F392A90"/>
    <w:multiLevelType w:val="hybridMultilevel"/>
    <w:tmpl w:val="335A4A18"/>
    <w:lvl w:ilvl="0" w:tplc="5C3AA598">
      <w:start w:val="1"/>
      <w:numFmt w:val="russianUpp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5">
    <w:nsid w:val="12CC4A77"/>
    <w:multiLevelType w:val="hybridMultilevel"/>
    <w:tmpl w:val="16D0935C"/>
    <w:lvl w:ilvl="0" w:tplc="FE4AF16A">
      <w:start w:val="27"/>
      <w:numFmt w:val="decimal"/>
      <w:lvlText w:val="%1."/>
      <w:lvlJc w:val="left"/>
      <w:pPr>
        <w:ind w:left="502"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E06BD5"/>
    <w:multiLevelType w:val="hybridMultilevel"/>
    <w:tmpl w:val="1FDEE82A"/>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4A537B"/>
    <w:multiLevelType w:val="hybridMultilevel"/>
    <w:tmpl w:val="C3E6EB8A"/>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A23A3A"/>
    <w:multiLevelType w:val="hybridMultilevel"/>
    <w:tmpl w:val="1EF4BB6C"/>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4D6023"/>
    <w:multiLevelType w:val="hybridMultilevel"/>
    <w:tmpl w:val="EAB498D2"/>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373F51"/>
    <w:multiLevelType w:val="hybridMultilevel"/>
    <w:tmpl w:val="8AD8F8F2"/>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6D0282"/>
    <w:multiLevelType w:val="hybridMultilevel"/>
    <w:tmpl w:val="CE66DB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9E1A76"/>
    <w:multiLevelType w:val="hybridMultilevel"/>
    <w:tmpl w:val="A4DE7E22"/>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E16D3C"/>
    <w:multiLevelType w:val="hybridMultilevel"/>
    <w:tmpl w:val="EE5E3BE8"/>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FA786C"/>
    <w:multiLevelType w:val="hybridMultilevel"/>
    <w:tmpl w:val="36222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AD6DD2"/>
    <w:multiLevelType w:val="hybridMultilevel"/>
    <w:tmpl w:val="C00C3A52"/>
    <w:lvl w:ilvl="0" w:tplc="5C3AA598">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23F496F"/>
    <w:multiLevelType w:val="hybridMultilevel"/>
    <w:tmpl w:val="E1E0F72E"/>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D67F96"/>
    <w:multiLevelType w:val="hybridMultilevel"/>
    <w:tmpl w:val="C62059A6"/>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AE4889"/>
    <w:multiLevelType w:val="hybridMultilevel"/>
    <w:tmpl w:val="09AA0396"/>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CA72DE"/>
    <w:multiLevelType w:val="hybridMultilevel"/>
    <w:tmpl w:val="E46A390E"/>
    <w:lvl w:ilvl="0" w:tplc="5C3AA598">
      <w:start w:val="1"/>
      <w:numFmt w:val="russianUpper"/>
      <w:lvlText w:val="%1."/>
      <w:lvlJc w:val="left"/>
      <w:pPr>
        <w:ind w:left="1146" w:hanging="360"/>
      </w:pPr>
      <w:rPr>
        <w:rFonts w:hint="default"/>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
    <w:nsid w:val="39B5138C"/>
    <w:multiLevelType w:val="hybridMultilevel"/>
    <w:tmpl w:val="096A7314"/>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C0171D"/>
    <w:multiLevelType w:val="hybridMultilevel"/>
    <w:tmpl w:val="B912914E"/>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FF76E6"/>
    <w:multiLevelType w:val="hybridMultilevel"/>
    <w:tmpl w:val="2CD8C788"/>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AC7DE8"/>
    <w:multiLevelType w:val="hybridMultilevel"/>
    <w:tmpl w:val="F9E0C75C"/>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E84A93"/>
    <w:multiLevelType w:val="hybridMultilevel"/>
    <w:tmpl w:val="5B62545C"/>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4F3D49"/>
    <w:multiLevelType w:val="hybridMultilevel"/>
    <w:tmpl w:val="A63615A6"/>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543FFC"/>
    <w:multiLevelType w:val="hybridMultilevel"/>
    <w:tmpl w:val="B48AC046"/>
    <w:lvl w:ilvl="0" w:tplc="5C3AA598">
      <w:start w:val="1"/>
      <w:numFmt w:val="russianUpp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7">
    <w:nsid w:val="45D950FA"/>
    <w:multiLevelType w:val="hybridMultilevel"/>
    <w:tmpl w:val="8EE6B83A"/>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FE2C1D"/>
    <w:multiLevelType w:val="hybridMultilevel"/>
    <w:tmpl w:val="23248BF8"/>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D2667BA"/>
    <w:multiLevelType w:val="hybridMultilevel"/>
    <w:tmpl w:val="4568FA5C"/>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B11B94"/>
    <w:multiLevelType w:val="hybridMultilevel"/>
    <w:tmpl w:val="F4A046B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A0B15CF"/>
    <w:multiLevelType w:val="hybridMultilevel"/>
    <w:tmpl w:val="9D2C40FE"/>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E7F3D"/>
    <w:multiLevelType w:val="hybridMultilevel"/>
    <w:tmpl w:val="2666597E"/>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054C6A"/>
    <w:multiLevelType w:val="hybridMultilevel"/>
    <w:tmpl w:val="7EAE59B0"/>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2F0A51"/>
    <w:multiLevelType w:val="hybridMultilevel"/>
    <w:tmpl w:val="06402FCC"/>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A53AB4"/>
    <w:multiLevelType w:val="hybridMultilevel"/>
    <w:tmpl w:val="A4DE7E22"/>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542F95"/>
    <w:multiLevelType w:val="hybridMultilevel"/>
    <w:tmpl w:val="A4DE7E22"/>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5F7F1E"/>
    <w:multiLevelType w:val="hybridMultilevel"/>
    <w:tmpl w:val="DA1C0298"/>
    <w:lvl w:ilvl="0" w:tplc="5C3AA59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1"/>
  </w:num>
  <w:num w:numId="3">
    <w:abstractNumId w:val="32"/>
  </w:num>
  <w:num w:numId="4">
    <w:abstractNumId w:val="14"/>
  </w:num>
  <w:num w:numId="5">
    <w:abstractNumId w:val="28"/>
  </w:num>
  <w:num w:numId="6">
    <w:abstractNumId w:val="30"/>
  </w:num>
  <w:num w:numId="7">
    <w:abstractNumId w:val="22"/>
  </w:num>
  <w:num w:numId="8">
    <w:abstractNumId w:val="4"/>
  </w:num>
  <w:num w:numId="9">
    <w:abstractNumId w:val="19"/>
  </w:num>
  <w:num w:numId="10">
    <w:abstractNumId w:val="0"/>
  </w:num>
  <w:num w:numId="11">
    <w:abstractNumId w:val="6"/>
  </w:num>
  <w:num w:numId="12">
    <w:abstractNumId w:val="33"/>
  </w:num>
  <w:num w:numId="13">
    <w:abstractNumId w:val="9"/>
  </w:num>
  <w:num w:numId="14">
    <w:abstractNumId w:val="29"/>
  </w:num>
  <w:num w:numId="15">
    <w:abstractNumId w:val="15"/>
  </w:num>
  <w:num w:numId="16">
    <w:abstractNumId w:val="16"/>
  </w:num>
  <w:num w:numId="17">
    <w:abstractNumId w:val="18"/>
  </w:num>
  <w:num w:numId="18">
    <w:abstractNumId w:val="24"/>
  </w:num>
  <w:num w:numId="19">
    <w:abstractNumId w:val="21"/>
  </w:num>
  <w:num w:numId="20">
    <w:abstractNumId w:val="31"/>
  </w:num>
  <w:num w:numId="21">
    <w:abstractNumId w:val="13"/>
  </w:num>
  <w:num w:numId="22">
    <w:abstractNumId w:val="17"/>
  </w:num>
  <w:num w:numId="23">
    <w:abstractNumId w:val="27"/>
  </w:num>
  <w:num w:numId="24">
    <w:abstractNumId w:val="37"/>
  </w:num>
  <w:num w:numId="25">
    <w:abstractNumId w:val="10"/>
  </w:num>
  <w:num w:numId="26">
    <w:abstractNumId w:val="7"/>
  </w:num>
  <w:num w:numId="27">
    <w:abstractNumId w:val="34"/>
  </w:num>
  <w:num w:numId="28">
    <w:abstractNumId w:val="1"/>
  </w:num>
  <w:num w:numId="29">
    <w:abstractNumId w:val="8"/>
  </w:num>
  <w:num w:numId="30">
    <w:abstractNumId w:val="20"/>
  </w:num>
  <w:num w:numId="31">
    <w:abstractNumId w:val="23"/>
  </w:num>
  <w:num w:numId="32">
    <w:abstractNumId w:val="25"/>
  </w:num>
  <w:num w:numId="33">
    <w:abstractNumId w:val="2"/>
  </w:num>
  <w:num w:numId="34">
    <w:abstractNumId w:val="12"/>
  </w:num>
  <w:num w:numId="35">
    <w:abstractNumId w:val="35"/>
  </w:num>
  <w:num w:numId="36">
    <w:abstractNumId w:val="36"/>
  </w:num>
  <w:num w:numId="37">
    <w:abstractNumId w:val="26"/>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695018"/>
    <w:rsid w:val="00026EE6"/>
    <w:rsid w:val="00074C8F"/>
    <w:rsid w:val="000836CB"/>
    <w:rsid w:val="000C052E"/>
    <w:rsid w:val="00274ACC"/>
    <w:rsid w:val="002A5C13"/>
    <w:rsid w:val="003524C8"/>
    <w:rsid w:val="0037538F"/>
    <w:rsid w:val="003A6D84"/>
    <w:rsid w:val="00467DCC"/>
    <w:rsid w:val="004A15AE"/>
    <w:rsid w:val="004C1DCE"/>
    <w:rsid w:val="00681FE8"/>
    <w:rsid w:val="006823F2"/>
    <w:rsid w:val="00695018"/>
    <w:rsid w:val="006B6670"/>
    <w:rsid w:val="00746713"/>
    <w:rsid w:val="00752A08"/>
    <w:rsid w:val="00783FE1"/>
    <w:rsid w:val="00790F96"/>
    <w:rsid w:val="007E2DE1"/>
    <w:rsid w:val="007F1A2C"/>
    <w:rsid w:val="007F34C1"/>
    <w:rsid w:val="00815D3B"/>
    <w:rsid w:val="008A2A4F"/>
    <w:rsid w:val="008D4652"/>
    <w:rsid w:val="00925461"/>
    <w:rsid w:val="00936F2D"/>
    <w:rsid w:val="009422C9"/>
    <w:rsid w:val="00960022"/>
    <w:rsid w:val="00A05FD4"/>
    <w:rsid w:val="00AF6420"/>
    <w:rsid w:val="00BE0729"/>
    <w:rsid w:val="00BF5DD4"/>
    <w:rsid w:val="00C16FF5"/>
    <w:rsid w:val="00F069FB"/>
    <w:rsid w:val="00F06C5F"/>
    <w:rsid w:val="00F62A7D"/>
    <w:rsid w:val="00F678CD"/>
    <w:rsid w:val="00F74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4A15AE"/>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Знак сноски1"/>
    <w:link w:val="a3"/>
    <w:rPr>
      <w:vertAlign w:val="superscript"/>
    </w:rPr>
  </w:style>
  <w:style w:type="character" w:styleId="a3">
    <w:name w:val="footnote reference"/>
    <w:link w:val="12"/>
    <w:rPr>
      <w:vertAlign w:val="superscript"/>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31">
    <w:name w:val="Body Text Indent 3"/>
    <w:basedOn w:val="a"/>
    <w:link w:val="32"/>
    <w:pPr>
      <w:spacing w:after="120" w:line="240" w:lineRule="auto"/>
      <w:ind w:left="283"/>
    </w:pPr>
    <w:rPr>
      <w:rFonts w:ascii="Times New Roman" w:hAnsi="Times New Roman"/>
      <w:sz w:val="16"/>
    </w:rPr>
  </w:style>
  <w:style w:type="character" w:customStyle="1" w:styleId="32">
    <w:name w:val="Основной текст с отступом 3 Знак"/>
    <w:basedOn w:val="1"/>
    <w:link w:val="31"/>
    <w:rPr>
      <w:rFonts w:ascii="Times New Roman" w:hAnsi="Times New Roman"/>
      <w:sz w:val="16"/>
    </w:rPr>
  </w:style>
  <w:style w:type="paragraph" w:styleId="a4">
    <w:name w:val="Balloon Text"/>
    <w:basedOn w:val="a"/>
    <w:link w:val="a5"/>
    <w:pPr>
      <w:spacing w:after="0" w:line="240" w:lineRule="auto"/>
    </w:pPr>
    <w:rPr>
      <w:rFonts w:ascii="Segoe UI" w:hAnsi="Segoe UI"/>
      <w:sz w:val="18"/>
    </w:rPr>
  </w:style>
  <w:style w:type="character" w:customStyle="1" w:styleId="a5">
    <w:name w:val="Текст выноски Знак"/>
    <w:basedOn w:val="1"/>
    <w:link w:val="a4"/>
    <w:rPr>
      <w:rFonts w:ascii="Segoe UI" w:hAnsi="Segoe UI"/>
      <w:sz w:val="18"/>
    </w:rPr>
  </w:style>
  <w:style w:type="paragraph" w:customStyle="1" w:styleId="13">
    <w:name w:val="Абзац списка1"/>
    <w:basedOn w:val="a"/>
    <w:link w:val="14"/>
    <w:pPr>
      <w:spacing w:beforeAutospacing="1" w:afterAutospacing="1" w:line="252" w:lineRule="auto"/>
      <w:contextualSpacing/>
    </w:pPr>
    <w:rPr>
      <w:rFonts w:ascii="Calibri" w:hAnsi="Calibri"/>
      <w:sz w:val="24"/>
    </w:rPr>
  </w:style>
  <w:style w:type="character" w:customStyle="1" w:styleId="14">
    <w:name w:val="Абзац списка1"/>
    <w:basedOn w:val="1"/>
    <w:link w:val="13"/>
    <w:rPr>
      <w:rFonts w:ascii="Calibri" w:hAnsi="Calibri"/>
      <w:sz w:val="24"/>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5">
    <w:name w:val="Гиперссылка1"/>
    <w:basedOn w:val="16"/>
    <w:link w:val="a6"/>
    <w:rPr>
      <w:color w:val="0563C1" w:themeColor="hyperlink"/>
      <w:u w:val="single"/>
    </w:rPr>
  </w:style>
  <w:style w:type="character" w:styleId="a6">
    <w:name w:val="Hyperlink"/>
    <w:basedOn w:val="a0"/>
    <w:link w:val="15"/>
    <w:uiPriority w:val="99"/>
    <w:rPr>
      <w:color w:val="0563C1" w:themeColor="hyperlink"/>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17">
    <w:name w:val="toc 1"/>
    <w:next w:val="a"/>
    <w:link w:val="18"/>
    <w:uiPriority w:val="39"/>
    <w:rPr>
      <w:rFonts w:ascii="XO Thames" w:hAnsi="XO Thames"/>
      <w:b/>
      <w:sz w:val="28"/>
    </w:rPr>
  </w:style>
  <w:style w:type="character" w:customStyle="1" w:styleId="18">
    <w:name w:val="Оглавление 1 Знак"/>
    <w:link w:val="17"/>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7">
    <w:name w:val="List Paragraph"/>
    <w:basedOn w:val="a"/>
    <w:link w:val="a8"/>
    <w:uiPriority w:val="34"/>
    <w:qFormat/>
    <w:pPr>
      <w:ind w:left="720"/>
      <w:contextualSpacing/>
    </w:pPr>
  </w:style>
  <w:style w:type="character" w:customStyle="1" w:styleId="a8">
    <w:name w:val="Абзац списка Знак"/>
    <w:basedOn w:val="1"/>
    <w:link w:val="a7"/>
  </w:style>
  <w:style w:type="paragraph" w:customStyle="1" w:styleId="a9">
    <w:link w:val="aa"/>
    <w:semiHidden/>
    <w:unhideWhenUsed/>
    <w:rPr>
      <w:rFonts w:ascii="Times New Roman" w:hAnsi="Times New Roman"/>
      <w:sz w:val="20"/>
      <w:vertAlign w:val="superscript"/>
    </w:rPr>
  </w:style>
  <w:style w:type="character" w:customStyle="1" w:styleId="aa">
    <w:link w:val="a9"/>
    <w:semiHidden/>
    <w:unhideWhenUsed/>
    <w:rPr>
      <w:rFonts w:ascii="Times New Roman" w:hAnsi="Times New Roman"/>
      <w:color w:val="000000"/>
      <w:sz w:val="20"/>
      <w:vertAlign w:val="superscript"/>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b">
    <w:name w:val="Plain Text"/>
    <w:basedOn w:val="a"/>
    <w:link w:val="ac"/>
    <w:pPr>
      <w:spacing w:after="0" w:line="240" w:lineRule="auto"/>
    </w:pPr>
    <w:rPr>
      <w:rFonts w:ascii="Courier New" w:hAnsi="Courier New"/>
      <w:sz w:val="20"/>
    </w:rPr>
  </w:style>
  <w:style w:type="character" w:customStyle="1" w:styleId="ac">
    <w:name w:val="Текст Знак"/>
    <w:basedOn w:val="1"/>
    <w:link w:val="ab"/>
    <w:rPr>
      <w:rFonts w:ascii="Courier New" w:hAnsi="Courier New"/>
      <w:sz w:val="20"/>
    </w:rPr>
  </w:style>
  <w:style w:type="paragraph" w:styleId="ad">
    <w:name w:val="header"/>
    <w:basedOn w:val="a"/>
    <w:link w:val="ae"/>
    <w:pPr>
      <w:tabs>
        <w:tab w:val="center" w:pos="4677"/>
        <w:tab w:val="right" w:pos="9355"/>
      </w:tabs>
      <w:spacing w:after="0" w:line="240" w:lineRule="auto"/>
    </w:pPr>
    <w:rPr>
      <w:rFonts w:ascii="Times New Roman" w:hAnsi="Times New Roman"/>
      <w:sz w:val="24"/>
    </w:rPr>
  </w:style>
  <w:style w:type="character" w:customStyle="1" w:styleId="ae">
    <w:name w:val="Верхний колонтитул Знак"/>
    <w:basedOn w:val="1"/>
    <w:link w:val="ad"/>
    <w:rPr>
      <w:rFonts w:ascii="Times New Roman" w:hAnsi="Times New Roman"/>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
    <w:name w:val="Body Text Indent"/>
    <w:basedOn w:val="a"/>
    <w:link w:val="af0"/>
    <w:pPr>
      <w:spacing w:after="0" w:line="240" w:lineRule="auto"/>
      <w:ind w:firstLine="567"/>
      <w:jc w:val="both"/>
    </w:pPr>
    <w:rPr>
      <w:rFonts w:ascii="Times New Roman" w:hAnsi="Times New Roman"/>
      <w:sz w:val="28"/>
    </w:rPr>
  </w:style>
  <w:style w:type="character" w:customStyle="1" w:styleId="af0">
    <w:name w:val="Основной текст с отступом Знак"/>
    <w:basedOn w:val="1"/>
    <w:link w:val="af"/>
    <w:rPr>
      <w:rFonts w:ascii="Times New Roman" w:hAnsi="Times New Roman"/>
      <w:sz w:val="28"/>
    </w:rPr>
  </w:style>
  <w:style w:type="paragraph" w:styleId="af1">
    <w:name w:val="Subtitle"/>
    <w:next w:val="a"/>
    <w:link w:val="af2"/>
    <w:uiPriority w:val="11"/>
    <w:qFormat/>
    <w:pPr>
      <w:jc w:val="both"/>
    </w:pPr>
    <w:rPr>
      <w:rFonts w:ascii="XO Thames" w:hAnsi="XO Thames"/>
      <w:i/>
      <w:sz w:val="24"/>
    </w:rPr>
  </w:style>
  <w:style w:type="character" w:customStyle="1" w:styleId="af2">
    <w:name w:val="Подзаголовок Знак"/>
    <w:link w:val="af1"/>
    <w:rPr>
      <w:rFonts w:ascii="XO Thames" w:hAnsi="XO Thames"/>
      <w:i/>
      <w:sz w:val="24"/>
    </w:rPr>
  </w:style>
  <w:style w:type="paragraph" w:styleId="af3">
    <w:name w:val="Title"/>
    <w:next w:val="a"/>
    <w:link w:val="af4"/>
    <w:uiPriority w:val="10"/>
    <w:qFormat/>
    <w:pPr>
      <w:spacing w:before="567" w:after="567"/>
      <w:jc w:val="center"/>
    </w:pPr>
    <w:rPr>
      <w:rFonts w:ascii="XO Thames" w:hAnsi="XO Thames"/>
      <w:b/>
      <w:caps/>
      <w:sz w:val="40"/>
    </w:rPr>
  </w:style>
  <w:style w:type="character" w:customStyle="1" w:styleId="af4">
    <w:name w:val="Название Знак"/>
    <w:link w:val="af3"/>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6">
    <w:name w:val="Основной шрифт абзаца1"/>
  </w:style>
  <w:style w:type="character" w:customStyle="1" w:styleId="20">
    <w:name w:val="Заголовок 2 Знак"/>
    <w:link w:val="2"/>
    <w:rPr>
      <w:rFonts w:ascii="XO Thames" w:hAnsi="XO Thames"/>
      <w:b/>
      <w:sz w:val="28"/>
    </w:rPr>
  </w:style>
  <w:style w:type="paragraph" w:customStyle="1" w:styleId="af5">
    <w:next w:val="a"/>
    <w:link w:val="af6"/>
    <w:semiHidden/>
    <w:unhideWhenUsed/>
    <w:pPr>
      <w:spacing w:after="0"/>
    </w:pPr>
    <w:rPr>
      <w:rFonts w:ascii="Times New Roman" w:hAnsi="Times New Roman"/>
      <w:sz w:val="20"/>
    </w:rPr>
  </w:style>
  <w:style w:type="character" w:customStyle="1" w:styleId="af6">
    <w:link w:val="af5"/>
    <w:semiHidden/>
    <w:unhideWhenUsed/>
    <w:rPr>
      <w:rFonts w:ascii="Times New Roman" w:hAnsi="Times New Roman"/>
      <w:color w:val="000000"/>
      <w:sz w:val="20"/>
    </w:rPr>
  </w:style>
  <w:style w:type="table" w:customStyle="1" w:styleId="61">
    <w:name w:val="Сетка таблицы6"/>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7">
    <w:name w:val="Table Grid"/>
    <w:basedOn w:val="a1"/>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
    <w:name w:val="Сетка таблицы1"/>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pPr>
      <w:spacing w:after="200" w:line="276" w:lineRule="auto"/>
    </w:pPr>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a">
    <w:name w:val="Стиль1"/>
    <w:basedOn w:val="a"/>
    <w:rsid w:val="008D4652"/>
    <w:pPr>
      <w:spacing w:after="0" w:line="360" w:lineRule="auto"/>
      <w:jc w:val="both"/>
    </w:pPr>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4A15AE"/>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Знак сноски1"/>
    <w:link w:val="a3"/>
    <w:rPr>
      <w:vertAlign w:val="superscript"/>
    </w:rPr>
  </w:style>
  <w:style w:type="character" w:styleId="a3">
    <w:name w:val="footnote reference"/>
    <w:link w:val="12"/>
    <w:rPr>
      <w:vertAlign w:val="superscript"/>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31">
    <w:name w:val="Body Text Indent 3"/>
    <w:basedOn w:val="a"/>
    <w:link w:val="32"/>
    <w:pPr>
      <w:spacing w:after="120" w:line="240" w:lineRule="auto"/>
      <w:ind w:left="283"/>
    </w:pPr>
    <w:rPr>
      <w:rFonts w:ascii="Times New Roman" w:hAnsi="Times New Roman"/>
      <w:sz w:val="16"/>
    </w:rPr>
  </w:style>
  <w:style w:type="character" w:customStyle="1" w:styleId="32">
    <w:name w:val="Основной текст с отступом 3 Знак"/>
    <w:basedOn w:val="1"/>
    <w:link w:val="31"/>
    <w:rPr>
      <w:rFonts w:ascii="Times New Roman" w:hAnsi="Times New Roman"/>
      <w:sz w:val="16"/>
    </w:rPr>
  </w:style>
  <w:style w:type="paragraph" w:styleId="a4">
    <w:name w:val="Balloon Text"/>
    <w:basedOn w:val="a"/>
    <w:link w:val="a5"/>
    <w:pPr>
      <w:spacing w:after="0" w:line="240" w:lineRule="auto"/>
    </w:pPr>
    <w:rPr>
      <w:rFonts w:ascii="Segoe UI" w:hAnsi="Segoe UI"/>
      <w:sz w:val="18"/>
    </w:rPr>
  </w:style>
  <w:style w:type="character" w:customStyle="1" w:styleId="a5">
    <w:name w:val="Текст выноски Знак"/>
    <w:basedOn w:val="1"/>
    <w:link w:val="a4"/>
    <w:rPr>
      <w:rFonts w:ascii="Segoe UI" w:hAnsi="Segoe UI"/>
      <w:sz w:val="18"/>
    </w:rPr>
  </w:style>
  <w:style w:type="paragraph" w:customStyle="1" w:styleId="13">
    <w:name w:val="Абзац списка1"/>
    <w:basedOn w:val="a"/>
    <w:link w:val="14"/>
    <w:pPr>
      <w:spacing w:beforeAutospacing="1" w:afterAutospacing="1" w:line="252" w:lineRule="auto"/>
      <w:contextualSpacing/>
    </w:pPr>
    <w:rPr>
      <w:rFonts w:ascii="Calibri" w:hAnsi="Calibri"/>
      <w:sz w:val="24"/>
    </w:rPr>
  </w:style>
  <w:style w:type="character" w:customStyle="1" w:styleId="14">
    <w:name w:val="Абзац списка1"/>
    <w:basedOn w:val="1"/>
    <w:link w:val="13"/>
    <w:rPr>
      <w:rFonts w:ascii="Calibri" w:hAnsi="Calibri"/>
      <w:sz w:val="24"/>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5">
    <w:name w:val="Гиперссылка1"/>
    <w:basedOn w:val="16"/>
    <w:link w:val="a6"/>
    <w:rPr>
      <w:color w:val="0563C1" w:themeColor="hyperlink"/>
      <w:u w:val="single"/>
    </w:rPr>
  </w:style>
  <w:style w:type="character" w:styleId="a6">
    <w:name w:val="Hyperlink"/>
    <w:basedOn w:val="a0"/>
    <w:link w:val="15"/>
    <w:uiPriority w:val="99"/>
    <w:rPr>
      <w:color w:val="0563C1" w:themeColor="hyperlink"/>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17">
    <w:name w:val="toc 1"/>
    <w:next w:val="a"/>
    <w:link w:val="18"/>
    <w:uiPriority w:val="39"/>
    <w:rPr>
      <w:rFonts w:ascii="XO Thames" w:hAnsi="XO Thames"/>
      <w:b/>
      <w:sz w:val="28"/>
    </w:rPr>
  </w:style>
  <w:style w:type="character" w:customStyle="1" w:styleId="18">
    <w:name w:val="Оглавление 1 Знак"/>
    <w:link w:val="17"/>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7">
    <w:name w:val="List Paragraph"/>
    <w:basedOn w:val="a"/>
    <w:link w:val="a8"/>
    <w:uiPriority w:val="34"/>
    <w:qFormat/>
    <w:pPr>
      <w:ind w:left="720"/>
      <w:contextualSpacing/>
    </w:pPr>
  </w:style>
  <w:style w:type="character" w:customStyle="1" w:styleId="a8">
    <w:name w:val="Абзац списка Знак"/>
    <w:basedOn w:val="1"/>
    <w:link w:val="a7"/>
  </w:style>
  <w:style w:type="paragraph" w:customStyle="1" w:styleId="a9">
    <w:link w:val="aa"/>
    <w:semiHidden/>
    <w:unhideWhenUsed/>
    <w:rPr>
      <w:rFonts w:ascii="Times New Roman" w:hAnsi="Times New Roman"/>
      <w:sz w:val="20"/>
      <w:vertAlign w:val="superscript"/>
    </w:rPr>
  </w:style>
  <w:style w:type="character" w:customStyle="1" w:styleId="aa">
    <w:link w:val="a9"/>
    <w:semiHidden/>
    <w:unhideWhenUsed/>
    <w:rPr>
      <w:rFonts w:ascii="Times New Roman" w:hAnsi="Times New Roman"/>
      <w:color w:val="000000"/>
      <w:sz w:val="20"/>
      <w:vertAlign w:val="superscript"/>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b">
    <w:name w:val="Plain Text"/>
    <w:basedOn w:val="a"/>
    <w:link w:val="ac"/>
    <w:pPr>
      <w:spacing w:after="0" w:line="240" w:lineRule="auto"/>
    </w:pPr>
    <w:rPr>
      <w:rFonts w:ascii="Courier New" w:hAnsi="Courier New"/>
      <w:sz w:val="20"/>
    </w:rPr>
  </w:style>
  <w:style w:type="character" w:customStyle="1" w:styleId="ac">
    <w:name w:val="Текст Знак"/>
    <w:basedOn w:val="1"/>
    <w:link w:val="ab"/>
    <w:rPr>
      <w:rFonts w:ascii="Courier New" w:hAnsi="Courier New"/>
      <w:sz w:val="20"/>
    </w:rPr>
  </w:style>
  <w:style w:type="paragraph" w:styleId="ad">
    <w:name w:val="header"/>
    <w:basedOn w:val="a"/>
    <w:link w:val="ae"/>
    <w:pPr>
      <w:tabs>
        <w:tab w:val="center" w:pos="4677"/>
        <w:tab w:val="right" w:pos="9355"/>
      </w:tabs>
      <w:spacing w:after="0" w:line="240" w:lineRule="auto"/>
    </w:pPr>
    <w:rPr>
      <w:rFonts w:ascii="Times New Roman" w:hAnsi="Times New Roman"/>
      <w:sz w:val="24"/>
    </w:rPr>
  </w:style>
  <w:style w:type="character" w:customStyle="1" w:styleId="ae">
    <w:name w:val="Верхний колонтитул Знак"/>
    <w:basedOn w:val="1"/>
    <w:link w:val="ad"/>
    <w:rPr>
      <w:rFonts w:ascii="Times New Roman" w:hAnsi="Times New Roman"/>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
    <w:name w:val="Body Text Indent"/>
    <w:basedOn w:val="a"/>
    <w:link w:val="af0"/>
    <w:pPr>
      <w:spacing w:after="0" w:line="240" w:lineRule="auto"/>
      <w:ind w:firstLine="567"/>
      <w:jc w:val="both"/>
    </w:pPr>
    <w:rPr>
      <w:rFonts w:ascii="Times New Roman" w:hAnsi="Times New Roman"/>
      <w:sz w:val="28"/>
    </w:rPr>
  </w:style>
  <w:style w:type="character" w:customStyle="1" w:styleId="af0">
    <w:name w:val="Основной текст с отступом Знак"/>
    <w:basedOn w:val="1"/>
    <w:link w:val="af"/>
    <w:rPr>
      <w:rFonts w:ascii="Times New Roman" w:hAnsi="Times New Roman"/>
      <w:sz w:val="28"/>
    </w:rPr>
  </w:style>
  <w:style w:type="paragraph" w:styleId="af1">
    <w:name w:val="Subtitle"/>
    <w:next w:val="a"/>
    <w:link w:val="af2"/>
    <w:uiPriority w:val="11"/>
    <w:qFormat/>
    <w:pPr>
      <w:jc w:val="both"/>
    </w:pPr>
    <w:rPr>
      <w:rFonts w:ascii="XO Thames" w:hAnsi="XO Thames"/>
      <w:i/>
      <w:sz w:val="24"/>
    </w:rPr>
  </w:style>
  <w:style w:type="character" w:customStyle="1" w:styleId="af2">
    <w:name w:val="Подзаголовок Знак"/>
    <w:link w:val="af1"/>
    <w:rPr>
      <w:rFonts w:ascii="XO Thames" w:hAnsi="XO Thames"/>
      <w:i/>
      <w:sz w:val="24"/>
    </w:rPr>
  </w:style>
  <w:style w:type="paragraph" w:styleId="af3">
    <w:name w:val="Title"/>
    <w:next w:val="a"/>
    <w:link w:val="af4"/>
    <w:uiPriority w:val="10"/>
    <w:qFormat/>
    <w:pPr>
      <w:spacing w:before="567" w:after="567"/>
      <w:jc w:val="center"/>
    </w:pPr>
    <w:rPr>
      <w:rFonts w:ascii="XO Thames" w:hAnsi="XO Thames"/>
      <w:b/>
      <w:caps/>
      <w:sz w:val="40"/>
    </w:rPr>
  </w:style>
  <w:style w:type="character" w:customStyle="1" w:styleId="af4">
    <w:name w:val="Название Знак"/>
    <w:link w:val="af3"/>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6">
    <w:name w:val="Основной шрифт абзаца1"/>
  </w:style>
  <w:style w:type="character" w:customStyle="1" w:styleId="20">
    <w:name w:val="Заголовок 2 Знак"/>
    <w:link w:val="2"/>
    <w:rPr>
      <w:rFonts w:ascii="XO Thames" w:hAnsi="XO Thames"/>
      <w:b/>
      <w:sz w:val="28"/>
    </w:rPr>
  </w:style>
  <w:style w:type="paragraph" w:customStyle="1" w:styleId="af5">
    <w:next w:val="a"/>
    <w:link w:val="af6"/>
    <w:semiHidden/>
    <w:unhideWhenUsed/>
    <w:pPr>
      <w:spacing w:after="0"/>
    </w:pPr>
    <w:rPr>
      <w:rFonts w:ascii="Times New Roman" w:hAnsi="Times New Roman"/>
      <w:sz w:val="20"/>
    </w:rPr>
  </w:style>
  <w:style w:type="character" w:customStyle="1" w:styleId="af6">
    <w:link w:val="af5"/>
    <w:semiHidden/>
    <w:unhideWhenUsed/>
    <w:rPr>
      <w:rFonts w:ascii="Times New Roman" w:hAnsi="Times New Roman"/>
      <w:color w:val="000000"/>
      <w:sz w:val="20"/>
    </w:rPr>
  </w:style>
  <w:style w:type="table" w:customStyle="1" w:styleId="61">
    <w:name w:val="Сетка таблицы6"/>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7">
    <w:name w:val="Table Grid"/>
    <w:basedOn w:val="a1"/>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
    <w:name w:val="Сетка таблицы1"/>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pPr>
      <w:spacing w:after="200" w:line="276" w:lineRule="auto"/>
    </w:pPr>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a">
    <w:name w:val="Стиль1"/>
    <w:basedOn w:val="a"/>
    <w:rsid w:val="008D4652"/>
    <w:pPr>
      <w:spacing w:after="0" w:line="360" w:lineRule="auto"/>
      <w:jc w:val="both"/>
    </w:pPr>
    <w:rPr>
      <w:rFonts w:ascii="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2578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30</Pages>
  <Words>9198</Words>
  <Characters>52431</Characters>
  <Application>Microsoft Office Word</Application>
  <DocSecurity>0</DocSecurity>
  <Lines>436</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Анатолий Котесов</dc:creator>
  <cp:lastModifiedBy>Котесов Анатолий Анатольевич</cp:lastModifiedBy>
  <cp:revision>35</cp:revision>
  <dcterms:created xsi:type="dcterms:W3CDTF">2024-05-22T21:49:00Z</dcterms:created>
  <dcterms:modified xsi:type="dcterms:W3CDTF">2024-05-24T18:58:00Z</dcterms:modified>
</cp:coreProperties>
</file>